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EC" w:rsidRPr="006E7E6A" w:rsidRDefault="005423EC" w:rsidP="005423EC">
      <w:pPr>
        <w:pStyle w:val="11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3543300</wp:posOffset>
            </wp:positionH>
            <wp:positionV relativeFrom="page">
              <wp:posOffset>570865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3EC" w:rsidRPr="00DC5F80" w:rsidRDefault="005423EC" w:rsidP="005423EC">
      <w:pPr>
        <w:pStyle w:val="11"/>
        <w:tabs>
          <w:tab w:val="center" w:pos="5013"/>
          <w:tab w:val="left" w:pos="7907"/>
        </w:tabs>
        <w:rPr>
          <w:sz w:val="28"/>
          <w:szCs w:val="28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DC5F80">
        <w:rPr>
          <w:b/>
          <w:sz w:val="24"/>
          <w:szCs w:val="24"/>
        </w:rPr>
        <w:t xml:space="preserve"> </w:t>
      </w:r>
      <w:r w:rsidRPr="00DC5F80">
        <w:rPr>
          <w:sz w:val="28"/>
          <w:szCs w:val="28"/>
        </w:rPr>
        <w:t xml:space="preserve">  </w:t>
      </w:r>
    </w:p>
    <w:p w:rsidR="005423EC" w:rsidRPr="0005764C" w:rsidRDefault="005423EC" w:rsidP="005423EC">
      <w:pPr>
        <w:pStyle w:val="11"/>
        <w:jc w:val="center"/>
        <w:rPr>
          <w:sz w:val="28"/>
          <w:szCs w:val="28"/>
        </w:rPr>
      </w:pPr>
    </w:p>
    <w:p w:rsidR="005423EC" w:rsidRPr="00FD51F6" w:rsidRDefault="005423EC" w:rsidP="005423EC">
      <w:pPr>
        <w:pStyle w:val="11"/>
        <w:jc w:val="center"/>
        <w:rPr>
          <w:b/>
          <w:sz w:val="14"/>
          <w:szCs w:val="14"/>
        </w:rPr>
      </w:pPr>
    </w:p>
    <w:p w:rsidR="005423EC" w:rsidRDefault="005423EC" w:rsidP="005423EC">
      <w:pPr>
        <w:pStyle w:val="11"/>
        <w:jc w:val="center"/>
        <w:rPr>
          <w:b/>
          <w:sz w:val="32"/>
        </w:rPr>
      </w:pPr>
    </w:p>
    <w:p w:rsidR="005423EC" w:rsidRPr="00871971" w:rsidRDefault="005423EC" w:rsidP="005423EC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423EC" w:rsidRPr="00871971" w:rsidRDefault="005423EC" w:rsidP="005423EC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423EC" w:rsidTr="000373A8">
        <w:tc>
          <w:tcPr>
            <w:tcW w:w="10260" w:type="dxa"/>
            <w:tcBorders>
              <w:top w:val="double" w:sz="12" w:space="0" w:color="auto"/>
            </w:tcBorders>
          </w:tcPr>
          <w:p w:rsidR="005423EC" w:rsidRDefault="005423EC" w:rsidP="000373A8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423EC" w:rsidRDefault="005423EC" w:rsidP="005423EC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5423EC" w:rsidRDefault="005423EC" w:rsidP="005423EC">
      <w:pPr>
        <w:pStyle w:val="11"/>
        <w:jc w:val="center"/>
        <w:rPr>
          <w:b/>
          <w:sz w:val="26"/>
          <w:szCs w:val="26"/>
        </w:rPr>
      </w:pPr>
    </w:p>
    <w:p w:rsidR="007455FA" w:rsidRDefault="007455FA" w:rsidP="007455FA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20 </w:t>
      </w:r>
      <w:r>
        <w:rPr>
          <w:sz w:val="26"/>
        </w:rPr>
        <w:t>»</w:t>
      </w:r>
      <w:r>
        <w:rPr>
          <w:sz w:val="26"/>
          <w:u w:val="single"/>
        </w:rPr>
        <w:t xml:space="preserve">      06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500 </w:t>
      </w:r>
    </w:p>
    <w:p w:rsidR="005423EC" w:rsidRDefault="005423EC" w:rsidP="005423EC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423EC" w:rsidRPr="004A1769" w:rsidRDefault="005423EC" w:rsidP="005423EC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423EC" w:rsidRDefault="005423EC" w:rsidP="005423EC">
      <w:pPr>
        <w:pStyle w:val="a6"/>
        <w:ind w:firstLine="0"/>
        <w:jc w:val="center"/>
        <w:rPr>
          <w:bCs/>
          <w:szCs w:val="26"/>
        </w:rPr>
      </w:pPr>
      <w:r>
        <w:rPr>
          <w:bCs/>
          <w:szCs w:val="26"/>
        </w:rPr>
        <w:t>О назначении выборов депутатов</w:t>
      </w:r>
      <w:r w:rsidRPr="000660EC">
        <w:rPr>
          <w:bCs/>
          <w:szCs w:val="26"/>
        </w:rPr>
        <w:t xml:space="preserve"> Собрания представителей </w:t>
      </w:r>
    </w:p>
    <w:p w:rsidR="005423EC" w:rsidRDefault="005423EC" w:rsidP="005423EC">
      <w:pPr>
        <w:pStyle w:val="a6"/>
        <w:ind w:firstLine="0"/>
        <w:jc w:val="center"/>
        <w:rPr>
          <w:bCs/>
          <w:szCs w:val="26"/>
        </w:rPr>
      </w:pPr>
      <w:r w:rsidRPr="000660EC">
        <w:rPr>
          <w:bCs/>
          <w:szCs w:val="26"/>
        </w:rPr>
        <w:t xml:space="preserve">города Заречного Пензенской области </w:t>
      </w:r>
      <w:r>
        <w:rPr>
          <w:bCs/>
          <w:szCs w:val="26"/>
        </w:rPr>
        <w:t>шестого</w:t>
      </w:r>
      <w:r w:rsidRPr="000660EC">
        <w:rPr>
          <w:bCs/>
          <w:szCs w:val="26"/>
        </w:rPr>
        <w:t xml:space="preserve"> созыва </w:t>
      </w:r>
    </w:p>
    <w:p w:rsidR="005423EC" w:rsidRDefault="005423EC" w:rsidP="005423EC">
      <w:pPr>
        <w:pStyle w:val="a6"/>
        <w:ind w:right="-2" w:firstLine="720"/>
        <w:rPr>
          <w:bCs/>
          <w:szCs w:val="26"/>
        </w:rPr>
      </w:pPr>
    </w:p>
    <w:p w:rsidR="005423EC" w:rsidRDefault="005423EC" w:rsidP="005423EC">
      <w:pPr>
        <w:pStyle w:val="a6"/>
        <w:ind w:right="-2" w:firstLine="720"/>
        <w:rPr>
          <w:bCs/>
          <w:szCs w:val="26"/>
        </w:rPr>
      </w:pPr>
    </w:p>
    <w:p w:rsidR="005423EC" w:rsidRPr="004A1769" w:rsidRDefault="005423EC" w:rsidP="005423EC">
      <w:pPr>
        <w:pStyle w:val="a6"/>
        <w:ind w:right="-2" w:firstLine="720"/>
        <w:rPr>
          <w:bCs/>
          <w:szCs w:val="26"/>
        </w:rPr>
      </w:pPr>
      <w:proofErr w:type="gramStart"/>
      <w:r>
        <w:rPr>
          <w:bCs/>
          <w:szCs w:val="26"/>
        </w:rPr>
        <w:t>Руководствуясь статьей 10</w:t>
      </w:r>
      <w:r w:rsidRPr="004A1769">
        <w:rPr>
          <w:bCs/>
          <w:szCs w:val="26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6"/>
        </w:rPr>
        <w:t xml:space="preserve"> (с изменениями и дополнениями), статьей 8</w:t>
      </w:r>
      <w:r w:rsidRPr="004A1769">
        <w:rPr>
          <w:bCs/>
          <w:szCs w:val="26"/>
        </w:rPr>
        <w:t xml:space="preserve"> Закона Пензенской области от 26.02.2006 № 976-ЗПО «О выборах депутатов представительного органа муниципального образования в Пензенской области»</w:t>
      </w:r>
      <w:r>
        <w:rPr>
          <w:bCs/>
          <w:szCs w:val="26"/>
        </w:rPr>
        <w:t xml:space="preserve"> (с изменениями и дополнениями)</w:t>
      </w:r>
      <w:r w:rsidRPr="004A1769">
        <w:rPr>
          <w:bCs/>
          <w:szCs w:val="26"/>
        </w:rPr>
        <w:t>, в соответствии со статьями 3.2, 4.2.1 Устава закрытого административно-территориального образования города Заречного</w:t>
      </w:r>
      <w:proofErr w:type="gramEnd"/>
      <w:r w:rsidRPr="004A1769">
        <w:rPr>
          <w:bCs/>
          <w:szCs w:val="26"/>
        </w:rPr>
        <w:t xml:space="preserve"> Пензенской области </w:t>
      </w:r>
    </w:p>
    <w:p w:rsidR="005423EC" w:rsidRPr="004A1769" w:rsidRDefault="005423EC" w:rsidP="005423EC">
      <w:pPr>
        <w:pStyle w:val="a6"/>
        <w:ind w:right="-2" w:firstLine="720"/>
        <w:rPr>
          <w:bCs/>
          <w:szCs w:val="26"/>
        </w:rPr>
      </w:pPr>
    </w:p>
    <w:p w:rsidR="005423EC" w:rsidRPr="004A1769" w:rsidRDefault="005423EC" w:rsidP="005423EC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  <w:r w:rsidRPr="004A1769">
        <w:rPr>
          <w:color w:val="000000"/>
          <w:sz w:val="26"/>
          <w:szCs w:val="26"/>
        </w:rPr>
        <w:t>Собрание представителей РЕШИЛО:</w:t>
      </w:r>
    </w:p>
    <w:p w:rsidR="005423EC" w:rsidRPr="004A1769" w:rsidRDefault="005423EC" w:rsidP="005423EC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</w:p>
    <w:p w:rsidR="005423EC" w:rsidRPr="004A1769" w:rsidRDefault="005423EC" w:rsidP="005423EC">
      <w:pPr>
        <w:pStyle w:val="a6"/>
        <w:ind w:firstLine="720"/>
        <w:rPr>
          <w:bCs/>
          <w:szCs w:val="26"/>
        </w:rPr>
      </w:pPr>
      <w:r w:rsidRPr="004A1769">
        <w:rPr>
          <w:szCs w:val="26"/>
        </w:rPr>
        <w:t xml:space="preserve">1. Назначить выборы </w:t>
      </w:r>
      <w:proofErr w:type="gramStart"/>
      <w:r>
        <w:rPr>
          <w:bCs/>
          <w:szCs w:val="26"/>
        </w:rPr>
        <w:t>депутатов</w:t>
      </w:r>
      <w:r w:rsidRPr="000660EC">
        <w:rPr>
          <w:bCs/>
          <w:szCs w:val="26"/>
        </w:rPr>
        <w:t xml:space="preserve"> Собрания представителей города Заречного Пензенской области </w:t>
      </w:r>
      <w:r>
        <w:rPr>
          <w:bCs/>
          <w:szCs w:val="26"/>
        </w:rPr>
        <w:t>шестого</w:t>
      </w:r>
      <w:r w:rsidRPr="000660EC">
        <w:rPr>
          <w:bCs/>
          <w:szCs w:val="26"/>
        </w:rPr>
        <w:t xml:space="preserve"> созыва</w:t>
      </w:r>
      <w:proofErr w:type="gramEnd"/>
      <w:r w:rsidRPr="000660EC">
        <w:rPr>
          <w:bCs/>
          <w:szCs w:val="26"/>
        </w:rPr>
        <w:t xml:space="preserve"> </w:t>
      </w:r>
      <w:r w:rsidRPr="004A1769">
        <w:rPr>
          <w:bCs/>
          <w:szCs w:val="26"/>
        </w:rPr>
        <w:t xml:space="preserve">на </w:t>
      </w:r>
      <w:r>
        <w:rPr>
          <w:bCs/>
          <w:szCs w:val="26"/>
        </w:rPr>
        <w:t>14 сентября 2014</w:t>
      </w:r>
      <w:r w:rsidRPr="004A1769">
        <w:rPr>
          <w:bCs/>
          <w:szCs w:val="26"/>
        </w:rPr>
        <w:t xml:space="preserve"> года.</w:t>
      </w:r>
    </w:p>
    <w:p w:rsidR="005423EC" w:rsidRPr="004A1769" w:rsidRDefault="005423EC" w:rsidP="005423EC">
      <w:pPr>
        <w:pStyle w:val="a6"/>
        <w:spacing w:line="300" w:lineRule="exact"/>
        <w:ind w:firstLine="720"/>
        <w:rPr>
          <w:b/>
          <w:szCs w:val="26"/>
        </w:rPr>
      </w:pPr>
      <w:r w:rsidRPr="004A1769">
        <w:rPr>
          <w:bCs/>
          <w:szCs w:val="26"/>
        </w:rPr>
        <w:t xml:space="preserve">2. </w:t>
      </w:r>
      <w:r w:rsidRPr="004A1769">
        <w:rPr>
          <w:szCs w:val="26"/>
        </w:rPr>
        <w:t xml:space="preserve">Настоящее решение опубликовать в печатном средстве массовой информации </w:t>
      </w:r>
      <w:r>
        <w:rPr>
          <w:szCs w:val="26"/>
        </w:rPr>
        <w:t xml:space="preserve">газете </w:t>
      </w:r>
      <w:r w:rsidRPr="004A1769">
        <w:rPr>
          <w:szCs w:val="26"/>
        </w:rPr>
        <w:t>«Ведомости Заречного» не позднее чем через пять дней со дня его принятия.</w:t>
      </w:r>
    </w:p>
    <w:p w:rsidR="005423EC" w:rsidRPr="004A1769" w:rsidRDefault="005423EC" w:rsidP="005423EC">
      <w:pPr>
        <w:pStyle w:val="a6"/>
        <w:tabs>
          <w:tab w:val="left" w:pos="1080"/>
        </w:tabs>
        <w:spacing w:line="300" w:lineRule="exact"/>
        <w:ind w:firstLine="720"/>
        <w:rPr>
          <w:bCs/>
          <w:szCs w:val="26"/>
        </w:rPr>
      </w:pPr>
      <w:r w:rsidRPr="004A1769">
        <w:rPr>
          <w:szCs w:val="26"/>
        </w:rPr>
        <w:t xml:space="preserve">3. </w:t>
      </w:r>
      <w:proofErr w:type="gramStart"/>
      <w:r w:rsidRPr="004A1769">
        <w:rPr>
          <w:bCs/>
          <w:szCs w:val="26"/>
        </w:rPr>
        <w:t>Контроль за</w:t>
      </w:r>
      <w:proofErr w:type="gramEnd"/>
      <w:r w:rsidRPr="004A1769">
        <w:rPr>
          <w:bCs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5423EC" w:rsidRPr="004A1769" w:rsidRDefault="005423EC" w:rsidP="005423EC">
      <w:pPr>
        <w:ind w:firstLine="720"/>
        <w:jc w:val="both"/>
        <w:rPr>
          <w:sz w:val="26"/>
          <w:szCs w:val="26"/>
        </w:rPr>
      </w:pPr>
    </w:p>
    <w:p w:rsidR="00B23C00" w:rsidRDefault="00B23C00" w:rsidP="00B23C00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00" w:rsidRDefault="00B23C00" w:rsidP="00B23C0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423EC" w:rsidRPr="004A1769" w:rsidRDefault="005423EC" w:rsidP="005423EC">
      <w:pPr>
        <w:pStyle w:val="a6"/>
        <w:rPr>
          <w:szCs w:val="26"/>
        </w:rPr>
      </w:pPr>
    </w:p>
    <w:p w:rsidR="005423EC" w:rsidRDefault="005423EC" w:rsidP="005423EC"/>
    <w:p w:rsidR="005423EC" w:rsidRDefault="005423EC" w:rsidP="005423EC"/>
    <w:p w:rsidR="005423EC" w:rsidRDefault="005423EC" w:rsidP="005423EC"/>
    <w:p w:rsidR="005423EC" w:rsidRDefault="005423EC" w:rsidP="005423EC"/>
    <w:p w:rsidR="005423EC" w:rsidRDefault="005423EC" w:rsidP="005423EC"/>
    <w:p w:rsidR="005423EC" w:rsidRDefault="005423EC" w:rsidP="005423EC"/>
    <w:p w:rsidR="005423EC" w:rsidRDefault="005423EC" w:rsidP="005423EC"/>
    <w:p w:rsidR="005423EC" w:rsidRDefault="005423EC" w:rsidP="005423EC"/>
    <w:p w:rsidR="005423EC" w:rsidRDefault="005423EC" w:rsidP="005423EC">
      <w:bookmarkStart w:id="0" w:name="_GoBack"/>
      <w:bookmarkEnd w:id="0"/>
    </w:p>
    <w:sectPr w:rsidR="005423EC" w:rsidSect="00870B94">
      <w:headerReference w:type="default" r:id="rId9"/>
      <w:pgSz w:w="11906" w:h="16838"/>
      <w:pgMar w:top="1079" w:right="566" w:bottom="540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66" w:rsidRDefault="00215966">
      <w:r>
        <w:separator/>
      </w:r>
    </w:p>
  </w:endnote>
  <w:endnote w:type="continuationSeparator" w:id="0">
    <w:p w:rsidR="00215966" w:rsidRDefault="0021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66" w:rsidRDefault="00215966">
      <w:r>
        <w:separator/>
      </w:r>
    </w:p>
  </w:footnote>
  <w:footnote w:type="continuationSeparator" w:id="0">
    <w:p w:rsidR="00215966" w:rsidRDefault="0021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94" w:rsidRDefault="003754A2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C00">
      <w:rPr>
        <w:rStyle w:val="a5"/>
        <w:noProof/>
      </w:rPr>
      <w:t>2</w:t>
    </w:r>
    <w:r>
      <w:rPr>
        <w:rStyle w:val="a5"/>
      </w:rPr>
      <w:fldChar w:fldCharType="end"/>
    </w:r>
  </w:p>
  <w:p w:rsidR="00870B94" w:rsidRDefault="00215966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EC"/>
    <w:rsid w:val="00215966"/>
    <w:rsid w:val="003754A2"/>
    <w:rsid w:val="003E36C9"/>
    <w:rsid w:val="004134A8"/>
    <w:rsid w:val="005423EC"/>
    <w:rsid w:val="007455FA"/>
    <w:rsid w:val="00A84FFF"/>
    <w:rsid w:val="00B23C00"/>
    <w:rsid w:val="00D22DEF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23EC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42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5423EC"/>
    <w:pPr>
      <w:tabs>
        <w:tab w:val="center" w:pos="4153"/>
        <w:tab w:val="right" w:pos="8306"/>
      </w:tabs>
    </w:pPr>
  </w:style>
  <w:style w:type="character" w:styleId="a5">
    <w:name w:val="page number"/>
    <w:rsid w:val="005423EC"/>
  </w:style>
  <w:style w:type="paragraph" w:styleId="a6">
    <w:name w:val="Body Text Indent"/>
    <w:basedOn w:val="a"/>
    <w:link w:val="a7"/>
    <w:rsid w:val="005423EC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423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5423EC"/>
    <w:pPr>
      <w:spacing w:after="120"/>
    </w:pPr>
  </w:style>
  <w:style w:type="character" w:customStyle="1" w:styleId="a9">
    <w:name w:val="Основной текст Знак"/>
    <w:basedOn w:val="a0"/>
    <w:link w:val="a8"/>
    <w:rsid w:val="00542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3C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23EC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42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5423EC"/>
    <w:pPr>
      <w:tabs>
        <w:tab w:val="center" w:pos="4153"/>
        <w:tab w:val="right" w:pos="8306"/>
      </w:tabs>
    </w:pPr>
  </w:style>
  <w:style w:type="character" w:styleId="a5">
    <w:name w:val="page number"/>
    <w:rsid w:val="005423EC"/>
  </w:style>
  <w:style w:type="paragraph" w:styleId="a6">
    <w:name w:val="Body Text Indent"/>
    <w:basedOn w:val="a"/>
    <w:link w:val="a7"/>
    <w:rsid w:val="005423EC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423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5423EC"/>
    <w:pPr>
      <w:spacing w:after="120"/>
    </w:pPr>
  </w:style>
  <w:style w:type="character" w:customStyle="1" w:styleId="a9">
    <w:name w:val="Основной текст Знак"/>
    <w:basedOn w:val="a0"/>
    <w:link w:val="a8"/>
    <w:rsid w:val="00542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3C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4</cp:revision>
  <dcterms:created xsi:type="dcterms:W3CDTF">2014-05-26T05:50:00Z</dcterms:created>
  <dcterms:modified xsi:type="dcterms:W3CDTF">2014-06-23T06:09:00Z</dcterms:modified>
</cp:coreProperties>
</file>