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B8" w:rsidRDefault="002E70E7" w:rsidP="001216A2">
      <w:pPr>
        <w:pStyle w:val="1"/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516890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B8" w:rsidRDefault="00455EB8" w:rsidP="001216A2">
      <w:pPr>
        <w:pStyle w:val="1"/>
        <w:jc w:val="center"/>
        <w:rPr>
          <w:b/>
          <w:bCs/>
          <w:sz w:val="14"/>
          <w:szCs w:val="14"/>
        </w:rPr>
      </w:pPr>
    </w:p>
    <w:p w:rsidR="00455EB8" w:rsidRDefault="00455EB8" w:rsidP="001216A2">
      <w:pPr>
        <w:pStyle w:val="1"/>
        <w:jc w:val="center"/>
        <w:rPr>
          <w:b/>
          <w:bCs/>
          <w:sz w:val="14"/>
          <w:szCs w:val="14"/>
        </w:rPr>
      </w:pPr>
    </w:p>
    <w:p w:rsidR="00455EB8" w:rsidRDefault="00455EB8" w:rsidP="001216A2">
      <w:pPr>
        <w:pStyle w:val="1"/>
        <w:jc w:val="center"/>
        <w:rPr>
          <w:b/>
          <w:bCs/>
          <w:sz w:val="14"/>
          <w:szCs w:val="14"/>
        </w:rPr>
      </w:pPr>
    </w:p>
    <w:p w:rsidR="00455EB8" w:rsidRDefault="00455EB8" w:rsidP="001216A2">
      <w:pPr>
        <w:pStyle w:val="1"/>
        <w:jc w:val="center"/>
        <w:rPr>
          <w:b/>
          <w:bCs/>
          <w:sz w:val="14"/>
          <w:szCs w:val="14"/>
        </w:rPr>
      </w:pPr>
    </w:p>
    <w:p w:rsidR="00455EB8" w:rsidRPr="00FD51F6" w:rsidRDefault="00455EB8" w:rsidP="001216A2">
      <w:pPr>
        <w:pStyle w:val="1"/>
        <w:jc w:val="center"/>
        <w:rPr>
          <w:b/>
          <w:bCs/>
          <w:sz w:val="14"/>
          <w:szCs w:val="14"/>
        </w:rPr>
      </w:pPr>
    </w:p>
    <w:p w:rsidR="00455EB8" w:rsidRDefault="00455EB8" w:rsidP="001216A2">
      <w:pPr>
        <w:pStyle w:val="1"/>
        <w:jc w:val="center"/>
        <w:rPr>
          <w:b/>
          <w:bCs/>
          <w:sz w:val="32"/>
          <w:szCs w:val="32"/>
        </w:rPr>
      </w:pPr>
    </w:p>
    <w:p w:rsidR="00455EB8" w:rsidRPr="00871971" w:rsidRDefault="00455EB8" w:rsidP="001216A2">
      <w:pPr>
        <w:pStyle w:val="1"/>
        <w:jc w:val="center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455EB8" w:rsidRPr="00871971" w:rsidRDefault="00455EB8" w:rsidP="001216A2">
      <w:pPr>
        <w:pStyle w:val="1"/>
        <w:jc w:val="center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455EB8">
        <w:tc>
          <w:tcPr>
            <w:tcW w:w="10348" w:type="dxa"/>
            <w:tcBorders>
              <w:top w:val="double" w:sz="12" w:space="0" w:color="auto"/>
            </w:tcBorders>
          </w:tcPr>
          <w:p w:rsidR="00455EB8" w:rsidRDefault="00455EB8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55EB8" w:rsidRDefault="00455EB8" w:rsidP="00AC688E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455EB8" w:rsidRDefault="00455EB8" w:rsidP="00020AA1">
      <w:pPr>
        <w:jc w:val="both"/>
        <w:rPr>
          <w:sz w:val="26"/>
          <w:szCs w:val="26"/>
        </w:rPr>
      </w:pPr>
    </w:p>
    <w:p w:rsidR="00EA39B5" w:rsidRDefault="00EA39B5" w:rsidP="00EA39B5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28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512 </w:t>
      </w:r>
    </w:p>
    <w:p w:rsidR="00455EB8" w:rsidRDefault="00455EB8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55EB8" w:rsidRDefault="00455EB8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решение Собрания представителей города Заречного от 10.12.2013 № 447 «Об утверждении Прогнозного плана (программы) приватизации муниципального имущества города Заречного Пензенской области на 2014 год»</w:t>
      </w:r>
    </w:p>
    <w:p w:rsidR="00455EB8" w:rsidRDefault="00455EB8" w:rsidP="00D169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(в редакции от 23.04.2014 № 489) </w:t>
      </w:r>
    </w:p>
    <w:p w:rsidR="00455EB8" w:rsidRPr="00AC688E" w:rsidRDefault="00455EB8" w:rsidP="00AC688E">
      <w:pPr>
        <w:ind w:firstLine="540"/>
        <w:rPr>
          <w:sz w:val="26"/>
          <w:szCs w:val="26"/>
        </w:rPr>
      </w:pPr>
    </w:p>
    <w:p w:rsidR="00455EB8" w:rsidRPr="00AC688E" w:rsidRDefault="00455EB8" w:rsidP="007B3F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C688E">
        <w:rPr>
          <w:sz w:val="26"/>
          <w:szCs w:val="26"/>
        </w:rPr>
        <w:t xml:space="preserve"> соответствии со </w:t>
      </w:r>
      <w:hyperlink r:id="rId10" w:history="1">
        <w:r w:rsidRPr="00AC688E">
          <w:rPr>
            <w:rStyle w:val="a4"/>
            <w:color w:val="auto"/>
            <w:sz w:val="26"/>
            <w:szCs w:val="26"/>
            <w:u w:val="none"/>
          </w:rPr>
          <w:t>статьей 6</w:t>
        </w:r>
      </w:hyperlink>
      <w:r w:rsidRPr="00AC688E">
        <w:rPr>
          <w:sz w:val="26"/>
          <w:szCs w:val="26"/>
        </w:rPr>
        <w:t xml:space="preserve"> Федерального закона от 21.12.2001 №178-ФЗ 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Pr="00AC688E">
        <w:rPr>
          <w:sz w:val="26"/>
          <w:szCs w:val="26"/>
        </w:rPr>
        <w:t xml:space="preserve">(с изменениями и дополнениями), </w:t>
      </w:r>
      <w:r>
        <w:rPr>
          <w:color w:val="000000"/>
          <w:sz w:val="26"/>
          <w:szCs w:val="26"/>
        </w:rPr>
        <w:t xml:space="preserve">статьями 16, 51 Федерального закона от 06.10.2003 № 131-ФЗ «Об </w:t>
      </w:r>
      <w:proofErr w:type="gramStart"/>
      <w:r>
        <w:rPr>
          <w:color w:val="000000"/>
          <w:sz w:val="26"/>
          <w:szCs w:val="26"/>
        </w:rPr>
        <w:t>общих</w:t>
      </w:r>
      <w:proofErr w:type="gramEnd"/>
      <w:r>
        <w:rPr>
          <w:color w:val="000000"/>
          <w:sz w:val="26"/>
          <w:szCs w:val="26"/>
        </w:rPr>
        <w:t xml:space="preserve"> принципах организации местного самоуправления в Российской Федерации» </w:t>
      </w:r>
      <w:r w:rsidRPr="00AC688E">
        <w:rPr>
          <w:sz w:val="26"/>
          <w:szCs w:val="26"/>
        </w:rPr>
        <w:t>(с изменениями и дополнениями)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разделом 5 Положения о порядке приватизации муниципального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24.12.2013 №456, </w:t>
      </w:r>
      <w:r w:rsidRPr="00AC688E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AC688E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455EB8" w:rsidRPr="00AC688E" w:rsidRDefault="00455EB8" w:rsidP="00AC688E">
      <w:pPr>
        <w:ind w:firstLine="540"/>
        <w:jc w:val="both"/>
        <w:rPr>
          <w:sz w:val="26"/>
          <w:szCs w:val="26"/>
        </w:rPr>
      </w:pPr>
    </w:p>
    <w:p w:rsidR="00455EB8" w:rsidRPr="00AC688E" w:rsidRDefault="00455EB8" w:rsidP="0045156D">
      <w:pPr>
        <w:ind w:firstLine="709"/>
        <w:jc w:val="both"/>
        <w:rPr>
          <w:sz w:val="26"/>
          <w:szCs w:val="26"/>
        </w:rPr>
      </w:pPr>
      <w:r w:rsidRPr="00AC688E">
        <w:rPr>
          <w:sz w:val="26"/>
          <w:szCs w:val="26"/>
        </w:rPr>
        <w:t>Собрание представителей РЕШИЛО:</w:t>
      </w:r>
    </w:p>
    <w:p w:rsidR="00455EB8" w:rsidRPr="00AC688E" w:rsidRDefault="00455EB8" w:rsidP="0045156D">
      <w:pPr>
        <w:ind w:firstLine="709"/>
        <w:jc w:val="both"/>
        <w:rPr>
          <w:sz w:val="26"/>
          <w:szCs w:val="26"/>
        </w:rPr>
      </w:pPr>
    </w:p>
    <w:p w:rsidR="00455EB8" w:rsidRDefault="00455EB8" w:rsidP="004515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88E">
        <w:rPr>
          <w:sz w:val="26"/>
          <w:szCs w:val="26"/>
        </w:rPr>
        <w:t xml:space="preserve">1. </w:t>
      </w:r>
      <w:r>
        <w:rPr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нести в решение Собрания представителей города Заречного от 10.12.2013 № 447 «Об утверждении Прогнозного плана (программы) приватизации муниципального имущества города Заречного Пензенской области на 2014 год» (в редакции от 23.04.2014 №489) следующие изменения: </w:t>
      </w:r>
    </w:p>
    <w:p w:rsidR="00455EB8" w:rsidRDefault="00455EB8" w:rsidP="004515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заголовок решения изложить в новой редакции «Об утверждении Прогнозного плана (программы) приватизации муниципального имущества города Заречного Пензенской области на 2014 год и плановый период 2015-2016 годы»; 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пункт 1 решения изложить в новой редакции: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«1. Утвердить Прогнозный</w:t>
      </w:r>
      <w:r w:rsidRPr="00F424D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план (программу) приватизации муниципального имущества города Заречного Пензенской области на 2014 год и плановый период 2015-2016 годы (приложение).»;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название приложения к решению изложить в новой редакции:</w:t>
      </w:r>
    </w:p>
    <w:p w:rsidR="00455EB8" w:rsidRDefault="00455EB8" w:rsidP="00EF60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«Прогнозный план (программа) приватизации муниципального имущества города Заречного Пензенской области на 2014 год и плановый период 2015-2016 годы»; 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пункт 6 содержания приложения к решению изложить в новой редакции: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«6. Муниципальное имущество города Заречного, приватизация которого планируется в 2014 году и плановом периоде 2015-2016 годах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название раздела 6 приложения к решению изложить в новой редакции:</w:t>
      </w:r>
    </w:p>
    <w:p w:rsidR="00455EB8" w:rsidRDefault="00455EB8" w:rsidP="00A66E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«6. Муниципальное имущество города Заречного, приватизация которого планируется в 2014 году и плановом периоде 2015-2016 годах»;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в пункте 6.1 раздела 6 приложения к решению слова «в 2014 году</w:t>
      </w:r>
      <w:proofErr w:type="gramStart"/>
      <w:r>
        <w:rPr>
          <w:color w:val="000000"/>
          <w:sz w:val="26"/>
          <w:szCs w:val="26"/>
        </w:rPr>
        <w:t>,»</w:t>
      </w:r>
      <w:proofErr w:type="gramEnd"/>
      <w:r>
        <w:rPr>
          <w:color w:val="000000"/>
          <w:sz w:val="26"/>
          <w:szCs w:val="26"/>
        </w:rPr>
        <w:t xml:space="preserve"> заменить словами «в 2014 году и плановом периоде 2015-2016 годах,»;</w:t>
      </w:r>
    </w:p>
    <w:p w:rsidR="00455EB8" w:rsidRDefault="00455EB8" w:rsidP="00F424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7) таблицу 1 пункта 6.1 раздела 6 приложения к решению </w:t>
      </w:r>
      <w:r w:rsidR="0020493C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20493C" w:rsidRDefault="00455EB8" w:rsidP="006C4F5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 xml:space="preserve"> </w:t>
      </w:r>
    </w:p>
    <w:p w:rsidR="002C2A68" w:rsidRDefault="0020493C" w:rsidP="006C4F55">
      <w:pPr>
        <w:pStyle w:val="2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4F7F93">
        <w:rPr>
          <w:sz w:val="26"/>
          <w:szCs w:val="26"/>
        </w:rPr>
        <w:t xml:space="preserve">   Таблица 1</w:t>
      </w:r>
    </w:p>
    <w:p w:rsidR="0020493C" w:rsidRPr="004F7F93" w:rsidRDefault="0020493C" w:rsidP="006C4F55">
      <w:pPr>
        <w:pStyle w:val="2"/>
        <w:spacing w:after="0" w:line="240" w:lineRule="auto"/>
        <w:ind w:left="0"/>
        <w:jc w:val="right"/>
        <w:rPr>
          <w:sz w:val="26"/>
          <w:szCs w:val="26"/>
        </w:rPr>
      </w:pPr>
      <w:r w:rsidRPr="004F7F93">
        <w:rPr>
          <w:sz w:val="26"/>
          <w:szCs w:val="26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097"/>
        <w:gridCol w:w="2297"/>
        <w:gridCol w:w="2239"/>
        <w:gridCol w:w="2126"/>
      </w:tblGrid>
      <w:tr w:rsidR="0020493C" w:rsidRPr="004F7F93" w:rsidTr="006C4F5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№</w:t>
            </w:r>
          </w:p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4F7F93">
              <w:rPr>
                <w:sz w:val="26"/>
                <w:szCs w:val="26"/>
              </w:rPr>
              <w:t>п</w:t>
            </w:r>
            <w:proofErr w:type="gramEnd"/>
            <w:r w:rsidRPr="004F7F93">
              <w:rPr>
                <w:sz w:val="26"/>
                <w:szCs w:val="26"/>
              </w:rPr>
              <w:t>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 xml:space="preserve">Тип объекта </w:t>
            </w:r>
          </w:p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и его  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6C4F55">
            <w:pPr>
              <w:pStyle w:val="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Балансовая принадлежность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Балансовая/</w:t>
            </w:r>
          </w:p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остаточная стоимость   на 01.01.20</w:t>
            </w:r>
            <w:r>
              <w:rPr>
                <w:sz w:val="26"/>
                <w:szCs w:val="26"/>
              </w:rPr>
              <w:t>13</w:t>
            </w:r>
            <w:r w:rsidRPr="004F7F93">
              <w:rPr>
                <w:sz w:val="26"/>
                <w:szCs w:val="26"/>
              </w:rPr>
              <w:t xml:space="preserve"> (</w:t>
            </w:r>
            <w:proofErr w:type="spellStart"/>
            <w:r w:rsidRPr="004F7F93">
              <w:rPr>
                <w:sz w:val="26"/>
                <w:szCs w:val="26"/>
              </w:rPr>
              <w:t>тыс</w:t>
            </w:r>
            <w:proofErr w:type="gramStart"/>
            <w:r w:rsidRPr="004F7F93">
              <w:rPr>
                <w:sz w:val="26"/>
                <w:szCs w:val="26"/>
              </w:rPr>
              <w:t>.р</w:t>
            </w:r>
            <w:proofErr w:type="gramEnd"/>
            <w:r w:rsidRPr="004F7F93">
              <w:rPr>
                <w:sz w:val="26"/>
                <w:szCs w:val="26"/>
              </w:rPr>
              <w:t>уб</w:t>
            </w:r>
            <w:proofErr w:type="spellEnd"/>
            <w:r w:rsidRPr="004F7F93">
              <w:rPr>
                <w:sz w:val="26"/>
                <w:szCs w:val="26"/>
              </w:rPr>
              <w:t>.)</w:t>
            </w:r>
          </w:p>
        </w:tc>
      </w:tr>
      <w:tr w:rsidR="00017716" w:rsidRPr="004F7F93" w:rsidTr="006C4F55">
        <w:trPr>
          <w:trHeight w:val="1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0493C" w:rsidRPr="004F7F93" w:rsidTr="0020493C">
        <w:trPr>
          <w:trHeight w:val="17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6C4F55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</w:tr>
      <w:tr w:rsidR="0020493C" w:rsidRPr="004F7F93" w:rsidTr="006C4F55">
        <w:trPr>
          <w:trHeight w:val="13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953F31">
            <w:pPr>
              <w:pStyle w:val="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Default="0020493C" w:rsidP="00953F31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20493C" w:rsidRDefault="0020493C" w:rsidP="00953F31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нежилые помещения «Корпус первичной переработки сырья»;</w:t>
            </w:r>
          </w:p>
          <w:p w:rsidR="0020493C" w:rsidRDefault="0020493C" w:rsidP="00953F31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«Весовая»;</w:t>
            </w:r>
          </w:p>
          <w:p w:rsidR="0020493C" w:rsidRPr="004F7F93" w:rsidRDefault="0020493C" w:rsidP="00953F31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«Канализационная насосная станция»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017716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 w:rsidRPr="004F7F93">
              <w:rPr>
                <w:sz w:val="26"/>
                <w:szCs w:val="26"/>
              </w:rPr>
              <w:t>г</w:t>
            </w:r>
            <w:proofErr w:type="gramStart"/>
            <w:r w:rsidRPr="004F7F93">
              <w:rPr>
                <w:sz w:val="26"/>
                <w:szCs w:val="26"/>
              </w:rPr>
              <w:t>.З</w:t>
            </w:r>
            <w:proofErr w:type="gramEnd"/>
            <w:r w:rsidRPr="004F7F93">
              <w:rPr>
                <w:sz w:val="26"/>
                <w:szCs w:val="26"/>
              </w:rPr>
              <w:t>аречный</w:t>
            </w:r>
            <w:proofErr w:type="spellEnd"/>
            <w:r w:rsidRPr="004F7F93">
              <w:rPr>
                <w:sz w:val="26"/>
                <w:szCs w:val="26"/>
              </w:rPr>
              <w:t xml:space="preserve">, </w:t>
            </w:r>
            <w:proofErr w:type="spellStart"/>
            <w:r w:rsidRPr="004F7F93">
              <w:rPr>
                <w:sz w:val="26"/>
                <w:szCs w:val="26"/>
              </w:rPr>
              <w:t>ул.Литке</w:t>
            </w:r>
            <w:proofErr w:type="spellEnd"/>
            <w:r w:rsidRPr="004F7F93">
              <w:rPr>
                <w:sz w:val="26"/>
                <w:szCs w:val="26"/>
              </w:rPr>
              <w:t>, д.1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017716">
            <w:pPr>
              <w:pStyle w:val="2"/>
              <w:spacing w:after="0" w:line="240" w:lineRule="auto"/>
              <w:ind w:left="72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Муниципальная</w:t>
            </w:r>
          </w:p>
          <w:p w:rsidR="0020493C" w:rsidRPr="004F7F93" w:rsidRDefault="0020493C" w:rsidP="00017716">
            <w:pPr>
              <w:pStyle w:val="2"/>
              <w:spacing w:after="0" w:line="240" w:lineRule="auto"/>
              <w:ind w:left="72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 xml:space="preserve">казна </w:t>
            </w:r>
            <w:proofErr w:type="spellStart"/>
            <w:r w:rsidRPr="004F7F93">
              <w:rPr>
                <w:sz w:val="26"/>
                <w:szCs w:val="26"/>
              </w:rPr>
              <w:t>г</w:t>
            </w:r>
            <w:proofErr w:type="gramStart"/>
            <w:r w:rsidRPr="004F7F93">
              <w:rPr>
                <w:sz w:val="26"/>
                <w:szCs w:val="26"/>
              </w:rPr>
              <w:t>.З</w:t>
            </w:r>
            <w:proofErr w:type="gramEnd"/>
            <w:r w:rsidRPr="004F7F93"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4F7F93" w:rsidRDefault="0020493C" w:rsidP="00017716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:rsidR="0020493C" w:rsidRPr="004F7F93" w:rsidRDefault="0020493C" w:rsidP="00017716">
            <w:pPr>
              <w:pStyle w:val="2"/>
              <w:spacing w:after="0" w:line="24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80939,6</w:t>
            </w:r>
            <w:r w:rsidRPr="004F7F9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67463</w:t>
            </w:r>
            <w:r w:rsidRPr="004F7F9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20493C" w:rsidRPr="004F7F93" w:rsidTr="006C4F55">
        <w:trPr>
          <w:trHeight w:val="8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пр</w:t>
            </w:r>
            <w:proofErr w:type="gramStart"/>
            <w:r w:rsidRPr="0020493C">
              <w:rPr>
                <w:sz w:val="26"/>
                <w:szCs w:val="26"/>
              </w:rPr>
              <w:t>.Р</w:t>
            </w:r>
            <w:proofErr w:type="gramEnd"/>
            <w:r w:rsidRPr="0020493C">
              <w:rPr>
                <w:sz w:val="26"/>
                <w:szCs w:val="26"/>
              </w:rPr>
              <w:t>уднева</w:t>
            </w:r>
            <w:proofErr w:type="spellEnd"/>
            <w:r w:rsidRPr="0020493C">
              <w:rPr>
                <w:sz w:val="26"/>
                <w:szCs w:val="26"/>
              </w:rPr>
              <w:t>, строен.16а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МУП ЖСКХ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3571,2/1552,1</w:t>
            </w:r>
          </w:p>
        </w:tc>
      </w:tr>
      <w:tr w:rsidR="0020493C" w:rsidRPr="004F7F93" w:rsidTr="006C4F55">
        <w:trPr>
          <w:trHeight w:val="6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.Л</w:t>
            </w:r>
            <w:proofErr w:type="gramEnd"/>
            <w:r w:rsidRPr="0020493C">
              <w:rPr>
                <w:sz w:val="26"/>
                <w:szCs w:val="26"/>
              </w:rPr>
              <w:t>енина</w:t>
            </w:r>
            <w:proofErr w:type="spellEnd"/>
            <w:r w:rsidRPr="0020493C">
              <w:rPr>
                <w:sz w:val="26"/>
                <w:szCs w:val="26"/>
              </w:rPr>
              <w:t>, д.55А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color w:val="FF0000"/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3907,8/0</w:t>
            </w:r>
          </w:p>
        </w:tc>
      </w:tr>
      <w:tr w:rsidR="0020493C" w:rsidRPr="004F7F93" w:rsidTr="006C4F55">
        <w:trPr>
          <w:trHeight w:val="5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еленая</w:t>
            </w:r>
            <w:proofErr w:type="spellEnd"/>
            <w:r w:rsidRPr="0020493C">
              <w:rPr>
                <w:sz w:val="26"/>
                <w:szCs w:val="26"/>
              </w:rPr>
              <w:t>, д.12А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2856,4/1021,1</w:t>
            </w:r>
          </w:p>
        </w:tc>
      </w:tr>
      <w:tr w:rsidR="0020493C" w:rsidRPr="004F7F93" w:rsidTr="006C4F55">
        <w:trPr>
          <w:trHeight w:val="6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аречная</w:t>
            </w:r>
            <w:proofErr w:type="spellEnd"/>
            <w:r w:rsidRPr="0020493C">
              <w:rPr>
                <w:sz w:val="26"/>
                <w:szCs w:val="26"/>
              </w:rPr>
              <w:t>, д.24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116,5/108,4</w:t>
            </w:r>
          </w:p>
        </w:tc>
      </w:tr>
      <w:tr w:rsidR="0020493C" w:rsidRPr="004F7F93" w:rsidTr="006C4F55">
        <w:trPr>
          <w:trHeight w:val="6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.Л</w:t>
            </w:r>
            <w:proofErr w:type="gramEnd"/>
            <w:r w:rsidRPr="0020493C">
              <w:rPr>
                <w:sz w:val="26"/>
                <w:szCs w:val="26"/>
              </w:rPr>
              <w:t>итке</w:t>
            </w:r>
            <w:proofErr w:type="spellEnd"/>
            <w:r w:rsidRPr="0020493C">
              <w:rPr>
                <w:sz w:val="26"/>
                <w:szCs w:val="26"/>
              </w:rPr>
              <w:t>, д.47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МП «КБУ»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710,0/83,0</w:t>
            </w:r>
          </w:p>
        </w:tc>
      </w:tr>
      <w:tr w:rsidR="0020493C" w:rsidRPr="004F7F93" w:rsidTr="006C4F55">
        <w:trPr>
          <w:trHeight w:val="6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jc w:val="both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Нежилое помещение МУП «Агентство </w:t>
            </w:r>
            <w:r w:rsidR="00953F31">
              <w:rPr>
                <w:sz w:val="26"/>
                <w:szCs w:val="26"/>
              </w:rPr>
              <w:t>н</w:t>
            </w:r>
            <w:r w:rsidRPr="0020493C">
              <w:rPr>
                <w:sz w:val="26"/>
                <w:szCs w:val="26"/>
              </w:rPr>
              <w:t>едвижимости»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аречная</w:t>
            </w:r>
            <w:proofErr w:type="spellEnd"/>
            <w:r w:rsidRPr="0020493C">
              <w:rPr>
                <w:sz w:val="26"/>
                <w:szCs w:val="26"/>
              </w:rPr>
              <w:t>, д.30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2441,0/1762,7</w:t>
            </w:r>
          </w:p>
        </w:tc>
      </w:tr>
      <w:tr w:rsidR="0020493C" w:rsidRPr="004F7F93" w:rsidTr="006C4F55">
        <w:trPr>
          <w:trHeight w:val="7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jc w:val="both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Нежилые помещения в жилом доме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пр.30-летия Победы, д.24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МУП ЖСКХ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633,3/368,6</w:t>
            </w:r>
          </w:p>
        </w:tc>
      </w:tr>
      <w:tr w:rsidR="0020493C" w:rsidRPr="004F7F93" w:rsidTr="006C4F55">
        <w:trPr>
          <w:trHeight w:val="5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jc w:val="both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 xml:space="preserve">Гараж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.Л</w:t>
            </w:r>
            <w:proofErr w:type="gramEnd"/>
            <w:r w:rsidRPr="0020493C">
              <w:rPr>
                <w:sz w:val="26"/>
                <w:szCs w:val="26"/>
              </w:rPr>
              <w:t>итке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МП «Центральная аптека»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16,0/13,5</w:t>
            </w:r>
          </w:p>
        </w:tc>
      </w:tr>
      <w:tr w:rsidR="0020493C" w:rsidRPr="004F7F93" w:rsidTr="006C4F55">
        <w:trPr>
          <w:trHeight w:val="6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C2A68">
            <w:pPr>
              <w:ind w:left="29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1</w:t>
            </w:r>
            <w:r w:rsidR="002C2A68">
              <w:rPr>
                <w:sz w:val="26"/>
                <w:szCs w:val="26"/>
              </w:rPr>
              <w:t>0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953F31">
            <w:pPr>
              <w:jc w:val="both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  <w:proofErr w:type="spellEnd"/>
          </w:p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proofErr w:type="spellStart"/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аречная</w:t>
            </w:r>
            <w:proofErr w:type="spellEnd"/>
            <w:r w:rsidRPr="0020493C">
              <w:rPr>
                <w:sz w:val="26"/>
                <w:szCs w:val="26"/>
              </w:rPr>
              <w:t>, д.26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МП «Центральная аптека»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3C" w:rsidRPr="0020493C" w:rsidRDefault="0020493C" w:rsidP="0020493C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633,9/629,42</w:t>
            </w:r>
          </w:p>
        </w:tc>
      </w:tr>
      <w:tr w:rsidR="00017716" w:rsidRPr="004F7F93" w:rsidTr="006C4F55">
        <w:trPr>
          <w:trHeight w:val="111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2C2A68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A6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017716" w:rsidRDefault="00017716" w:rsidP="00953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нежилое здание</w:t>
            </w:r>
          </w:p>
          <w:p w:rsidR="00017716" w:rsidRDefault="00017716" w:rsidP="00953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сарай</w:t>
            </w:r>
          </w:p>
          <w:p w:rsidR="00017716" w:rsidRPr="00CC385F" w:rsidRDefault="00017716" w:rsidP="00953F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забор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г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аречный</w:t>
            </w:r>
            <w:proofErr w:type="spellEnd"/>
          </w:p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ул</w:t>
            </w:r>
            <w:proofErr w:type="gramStart"/>
            <w:r w:rsidRPr="00CC385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портивн</w:t>
            </w:r>
            <w:r w:rsidRPr="00CC385F">
              <w:rPr>
                <w:sz w:val="26"/>
                <w:szCs w:val="26"/>
              </w:rPr>
              <w:t>ая</w:t>
            </w:r>
            <w:proofErr w:type="spellEnd"/>
            <w:r w:rsidRPr="00CC385F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9а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216 «</w:t>
            </w:r>
            <w:proofErr w:type="spellStart"/>
            <w:r>
              <w:rPr>
                <w:sz w:val="26"/>
                <w:szCs w:val="26"/>
              </w:rPr>
              <w:t>Дидакт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</w:p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2752,1/1231,2</w:t>
            </w:r>
          </w:p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73,8/0</w:t>
            </w:r>
          </w:p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36,7/0</w:t>
            </w:r>
          </w:p>
        </w:tc>
      </w:tr>
      <w:tr w:rsidR="00017716" w:rsidRPr="004F7F93" w:rsidTr="0020493C">
        <w:trPr>
          <w:trHeight w:val="30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20493C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</w:tr>
      <w:tr w:rsidR="00017716" w:rsidRPr="004F7F93" w:rsidTr="002C2A68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953F31">
            <w:pPr>
              <w:pStyle w:val="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</w:t>
            </w:r>
          </w:p>
          <w:p w:rsidR="00017716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«Хозяйственный корпус с гаражом»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</w:t>
            </w:r>
            <w:proofErr w:type="spellEnd"/>
            <w:r>
              <w:rPr>
                <w:sz w:val="26"/>
                <w:szCs w:val="26"/>
              </w:rPr>
              <w:t xml:space="preserve"> СССР, д.3а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«Средняя </w:t>
            </w:r>
            <w:proofErr w:type="spellStart"/>
            <w:proofErr w:type="gramStart"/>
            <w:r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-тельная</w:t>
            </w:r>
            <w:proofErr w:type="gramEnd"/>
            <w:r>
              <w:rPr>
                <w:sz w:val="26"/>
                <w:szCs w:val="26"/>
              </w:rPr>
              <w:t xml:space="preserve"> школа</w:t>
            </w:r>
          </w:p>
          <w:p w:rsidR="00017716" w:rsidRDefault="00017716" w:rsidP="006C4F55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218»</w:t>
            </w:r>
          </w:p>
          <w:p w:rsidR="002C2A68" w:rsidRPr="004F7F93" w:rsidRDefault="002C2A68" w:rsidP="006C4F55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727,2/387,0</w:t>
            </w:r>
          </w:p>
        </w:tc>
      </w:tr>
      <w:tr w:rsidR="002C2A68" w:rsidRPr="004F7F93" w:rsidTr="002C2A68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8" w:rsidRDefault="002C2A68" w:rsidP="002C2A68">
            <w:pPr>
              <w:pStyle w:val="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8" w:rsidRDefault="002C2A68" w:rsidP="002C2A68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8" w:rsidRDefault="002C2A68" w:rsidP="002C2A68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8" w:rsidRDefault="002C2A68" w:rsidP="002C2A68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8" w:rsidRDefault="002C2A68" w:rsidP="002C2A6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17716" w:rsidRPr="004F7F93" w:rsidTr="006C4F55">
        <w:trPr>
          <w:trHeight w:val="11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953F31">
            <w:pPr>
              <w:pStyle w:val="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Овощехранилище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17716" w:rsidRPr="004F7F93" w:rsidRDefault="00017716" w:rsidP="006C4F55">
            <w:pPr>
              <w:pStyle w:val="2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</w:t>
            </w:r>
            <w:proofErr w:type="spellEnd"/>
            <w:r>
              <w:rPr>
                <w:sz w:val="26"/>
                <w:szCs w:val="26"/>
              </w:rPr>
              <w:t xml:space="preserve"> СССР, д.1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6C4F55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МОУ «Средняя </w:t>
            </w:r>
            <w:proofErr w:type="spellStart"/>
            <w:proofErr w:type="gramStart"/>
            <w:r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-тельная</w:t>
            </w:r>
            <w:proofErr w:type="gramEnd"/>
            <w:r>
              <w:rPr>
                <w:sz w:val="26"/>
                <w:szCs w:val="26"/>
              </w:rPr>
              <w:t xml:space="preserve"> школа</w:t>
            </w:r>
          </w:p>
          <w:p w:rsidR="00017716" w:rsidRPr="004F7F93" w:rsidRDefault="00017716" w:rsidP="006C4F55">
            <w:pPr>
              <w:pStyle w:val="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4F7F93" w:rsidRDefault="00017716" w:rsidP="006C4F5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62,6/0,00</w:t>
            </w:r>
          </w:p>
        </w:tc>
      </w:tr>
      <w:tr w:rsidR="00017716" w:rsidRPr="004F7F93" w:rsidTr="006C4F55">
        <w:trPr>
          <w:trHeight w:val="6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CC385F" w:rsidRDefault="00017716" w:rsidP="00017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в жилом доме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г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аречный</w:t>
            </w:r>
            <w:proofErr w:type="spellEnd"/>
          </w:p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ул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аречная</w:t>
            </w:r>
            <w:proofErr w:type="spellEnd"/>
            <w:r w:rsidRPr="00CC385F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D90B29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269,8/231,2</w:t>
            </w:r>
          </w:p>
        </w:tc>
      </w:tr>
      <w:tr w:rsidR="00017716" w:rsidRPr="004F7F93" w:rsidTr="006C4F55">
        <w:trPr>
          <w:trHeight w:val="5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</w:p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 12А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ДОД «ДЮСШ»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730,2/246,9</w:t>
            </w:r>
          </w:p>
        </w:tc>
      </w:tr>
      <w:tr w:rsidR="00017716" w:rsidRPr="004F7F93" w:rsidTr="006C4F55">
        <w:trPr>
          <w:trHeight w:val="7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г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аречный</w:t>
            </w:r>
            <w:proofErr w:type="spellEnd"/>
          </w:p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ул</w:t>
            </w:r>
            <w:proofErr w:type="gramStart"/>
            <w:r w:rsidRPr="00CC385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троителей</w:t>
            </w:r>
            <w:proofErr w:type="spellEnd"/>
            <w:r w:rsidRPr="00CC385F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«МУК»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2079,2/1589,2</w:t>
            </w:r>
          </w:p>
        </w:tc>
      </w:tr>
      <w:tr w:rsidR="00017716" w:rsidRPr="004F7F93" w:rsidTr="006C4F55">
        <w:trPr>
          <w:trHeight w:val="88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</w:t>
            </w:r>
            <w:proofErr w:type="spellEnd"/>
          </w:p>
          <w:p w:rsidR="00017716" w:rsidRPr="00CC385F" w:rsidRDefault="00017716" w:rsidP="0001771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оммунальная</w:t>
            </w:r>
            <w:proofErr w:type="spellEnd"/>
            <w:r>
              <w:rPr>
                <w:sz w:val="26"/>
                <w:szCs w:val="26"/>
              </w:rPr>
              <w:t>, д. 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</w:t>
            </w:r>
            <w:proofErr w:type="spellStart"/>
            <w:r>
              <w:rPr>
                <w:sz w:val="26"/>
                <w:szCs w:val="26"/>
              </w:rPr>
              <w:t>Автотранс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017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3519/3202,3</w:t>
            </w:r>
          </w:p>
        </w:tc>
      </w:tr>
      <w:tr w:rsidR="00017716" w:rsidRPr="004F7F93" w:rsidTr="00017716">
        <w:trPr>
          <w:trHeight w:val="27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6" w:rsidRDefault="00017716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</w:tr>
      <w:tr w:rsidR="006C4F55" w:rsidRPr="004F7F93" w:rsidTr="00953F31">
        <w:trPr>
          <w:trHeight w:val="6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Default="006C4F55" w:rsidP="00953F31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Default="006C4F55" w:rsidP="006C4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  <w:p w:rsidR="006C4F55" w:rsidRPr="00CC385F" w:rsidRDefault="006C4F55" w:rsidP="006C4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14, 15, 17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Pr="00CC385F" w:rsidRDefault="006C4F55" w:rsidP="006C4F55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г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аречный</w:t>
            </w:r>
            <w:proofErr w:type="spellEnd"/>
          </w:p>
          <w:p w:rsidR="006C4F55" w:rsidRPr="00CC385F" w:rsidRDefault="006C4F55" w:rsidP="006C4F55">
            <w:pPr>
              <w:jc w:val="center"/>
              <w:rPr>
                <w:sz w:val="26"/>
                <w:szCs w:val="26"/>
              </w:rPr>
            </w:pPr>
            <w:proofErr w:type="spellStart"/>
            <w:r w:rsidRPr="00CC385F">
              <w:rPr>
                <w:sz w:val="26"/>
                <w:szCs w:val="26"/>
              </w:rPr>
              <w:t>ул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аречная</w:t>
            </w:r>
            <w:proofErr w:type="spellEnd"/>
            <w:r w:rsidRPr="00CC385F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Pr="00D90B29" w:rsidRDefault="006C4F55" w:rsidP="006C4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казна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55" w:rsidRPr="00CC385F" w:rsidRDefault="006C4F55" w:rsidP="006C4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341,0/293,5</w:t>
            </w:r>
          </w:p>
        </w:tc>
      </w:tr>
    </w:tbl>
    <w:p w:rsidR="00455EB8" w:rsidRDefault="00455EB8" w:rsidP="006C4F55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6C4F55">
        <w:rPr>
          <w:sz w:val="26"/>
          <w:szCs w:val="26"/>
        </w:rPr>
        <w:t xml:space="preserve">  </w:t>
      </w:r>
      <w:r w:rsidRPr="00D90B29">
        <w:rPr>
          <w:sz w:val="26"/>
          <w:szCs w:val="26"/>
        </w:rPr>
        <w:t xml:space="preserve">   »</w:t>
      </w:r>
      <w:r>
        <w:rPr>
          <w:sz w:val="26"/>
          <w:szCs w:val="26"/>
        </w:rPr>
        <w:t>;</w:t>
      </w:r>
    </w:p>
    <w:p w:rsidR="00455EB8" w:rsidRDefault="00455EB8" w:rsidP="006625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пункт 6.4 раздела 6 приложения к решению исключить;</w:t>
      </w:r>
    </w:p>
    <w:p w:rsidR="00455EB8" w:rsidRDefault="00455EB8" w:rsidP="006625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пункт 6.5 раздела 6 приложения к решению считать соответственно пунктом 6.4. и изложить его в новой редакции:</w:t>
      </w:r>
    </w:p>
    <w:p w:rsidR="00455EB8" w:rsidRPr="00D90B29" w:rsidRDefault="00455EB8" w:rsidP="006625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«6.4. Отчет об исполнении настоящего Прогнозного плана (программы) приватизации муниципального имущества за прошедший год Комитет по управлению имуществом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представляет Собранию представителей города Заречного не позднее 1 марта года, следующего за отчетным годом.». </w:t>
      </w:r>
    </w:p>
    <w:p w:rsidR="00455EB8" w:rsidRDefault="00455EB8" w:rsidP="0045156D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455EB8" w:rsidRDefault="00455EB8" w:rsidP="00216658">
      <w:pPr>
        <w:ind w:firstLine="709"/>
        <w:jc w:val="both"/>
      </w:pPr>
      <w:r>
        <w:rPr>
          <w:sz w:val="26"/>
          <w:szCs w:val="26"/>
        </w:rPr>
        <w:t>3</w:t>
      </w:r>
      <w:r w:rsidRPr="00AC688E">
        <w:rPr>
          <w:sz w:val="26"/>
          <w:szCs w:val="26"/>
        </w:rPr>
        <w:t xml:space="preserve">. </w:t>
      </w:r>
      <w:proofErr w:type="gramStart"/>
      <w:r w:rsidRPr="00AC688E">
        <w:rPr>
          <w:sz w:val="26"/>
          <w:szCs w:val="26"/>
        </w:rPr>
        <w:t>Контроль за</w:t>
      </w:r>
      <w:proofErr w:type="gramEnd"/>
      <w:r w:rsidRPr="00AC688E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>
        <w:rPr>
          <w:sz w:val="26"/>
          <w:szCs w:val="26"/>
        </w:rPr>
        <w:t xml:space="preserve">заместитель </w:t>
      </w:r>
      <w:r w:rsidRPr="00AC688E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AC68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Коннов</w:t>
      </w:r>
      <w:proofErr w:type="spellEnd"/>
      <w:r>
        <w:rPr>
          <w:sz w:val="26"/>
          <w:szCs w:val="26"/>
        </w:rPr>
        <w:t xml:space="preserve"> И.Н</w:t>
      </w:r>
      <w:r w:rsidRPr="00AC688E">
        <w:rPr>
          <w:sz w:val="26"/>
          <w:szCs w:val="26"/>
        </w:rPr>
        <w:t>.).</w:t>
      </w:r>
    </w:p>
    <w:p w:rsidR="00455EB8" w:rsidRPr="00263D38" w:rsidRDefault="00455EB8" w:rsidP="006710D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CE6FF8" w:rsidRDefault="00CE6FF8" w:rsidP="00B676B8">
      <w:pPr>
        <w:widowControl w:val="0"/>
        <w:autoSpaceDE w:val="0"/>
        <w:autoSpaceDN w:val="0"/>
        <w:adjustRightInd w:val="0"/>
        <w:ind w:left="6237"/>
        <w:outlineLvl w:val="0"/>
      </w:pPr>
    </w:p>
    <w:p w:rsidR="00CE6FF8" w:rsidRDefault="00CE6FF8" w:rsidP="00CE6FF8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2395" cy="989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F8" w:rsidRDefault="00CE6FF8" w:rsidP="00B676B8">
      <w:pPr>
        <w:widowControl w:val="0"/>
        <w:autoSpaceDE w:val="0"/>
        <w:autoSpaceDN w:val="0"/>
        <w:adjustRightInd w:val="0"/>
        <w:ind w:left="6237"/>
        <w:outlineLvl w:val="0"/>
      </w:pPr>
    </w:p>
    <w:p w:rsidR="00CE6FF8" w:rsidRDefault="00CE6FF8" w:rsidP="00B676B8">
      <w:pPr>
        <w:widowControl w:val="0"/>
        <w:autoSpaceDE w:val="0"/>
        <w:autoSpaceDN w:val="0"/>
        <w:adjustRightInd w:val="0"/>
        <w:ind w:left="6237"/>
        <w:outlineLvl w:val="0"/>
      </w:pPr>
    </w:p>
    <w:p w:rsidR="00455EB8" w:rsidRDefault="00455EB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B8" w:rsidRDefault="00455EB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B8" w:rsidRDefault="00455EB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B8" w:rsidRDefault="00455EB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B8" w:rsidRDefault="00455EB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93C" w:rsidRDefault="0020493C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93C" w:rsidRDefault="0020493C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2A68" w:rsidRDefault="002C2A6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2A68" w:rsidRDefault="002C2A68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93C" w:rsidRDefault="0020493C" w:rsidP="00AB42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20493C" w:rsidSect="008B6F3B">
      <w:pgSz w:w="11906" w:h="16838"/>
      <w:pgMar w:top="568" w:right="424" w:bottom="709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81" w:rsidRDefault="00B03C81">
      <w:r>
        <w:separator/>
      </w:r>
    </w:p>
  </w:endnote>
  <w:endnote w:type="continuationSeparator" w:id="0">
    <w:p w:rsidR="00B03C81" w:rsidRDefault="00B0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81" w:rsidRDefault="00B03C81">
      <w:r>
        <w:separator/>
      </w:r>
    </w:p>
  </w:footnote>
  <w:footnote w:type="continuationSeparator" w:id="0">
    <w:p w:rsidR="00B03C81" w:rsidRDefault="00B0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78"/>
  <w:drawingGridVerticalSpacing w:val="10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1307B"/>
    <w:rsid w:val="00017716"/>
    <w:rsid w:val="00020575"/>
    <w:rsid w:val="00020AA1"/>
    <w:rsid w:val="00047E42"/>
    <w:rsid w:val="00065196"/>
    <w:rsid w:val="00065507"/>
    <w:rsid w:val="000836F0"/>
    <w:rsid w:val="0008793F"/>
    <w:rsid w:val="00087A4E"/>
    <w:rsid w:val="000910A7"/>
    <w:rsid w:val="00094308"/>
    <w:rsid w:val="000D3C18"/>
    <w:rsid w:val="000E3231"/>
    <w:rsid w:val="000F5BFE"/>
    <w:rsid w:val="001216A2"/>
    <w:rsid w:val="0012269A"/>
    <w:rsid w:val="00133E0A"/>
    <w:rsid w:val="00145686"/>
    <w:rsid w:val="0016401C"/>
    <w:rsid w:val="00172DAD"/>
    <w:rsid w:val="00191620"/>
    <w:rsid w:val="00192F19"/>
    <w:rsid w:val="001A4669"/>
    <w:rsid w:val="001A59A4"/>
    <w:rsid w:val="001A606A"/>
    <w:rsid w:val="001E64E1"/>
    <w:rsid w:val="0020493C"/>
    <w:rsid w:val="00216658"/>
    <w:rsid w:val="002506DC"/>
    <w:rsid w:val="002558E2"/>
    <w:rsid w:val="00263461"/>
    <w:rsid w:val="00263D38"/>
    <w:rsid w:val="00264625"/>
    <w:rsid w:val="002901EC"/>
    <w:rsid w:val="00292653"/>
    <w:rsid w:val="002A1F69"/>
    <w:rsid w:val="002B238E"/>
    <w:rsid w:val="002B6174"/>
    <w:rsid w:val="002C2A68"/>
    <w:rsid w:val="002C702F"/>
    <w:rsid w:val="002D61A2"/>
    <w:rsid w:val="002E70E7"/>
    <w:rsid w:val="0030066D"/>
    <w:rsid w:val="003168CA"/>
    <w:rsid w:val="00323255"/>
    <w:rsid w:val="00326F46"/>
    <w:rsid w:val="0032777F"/>
    <w:rsid w:val="0033107C"/>
    <w:rsid w:val="00346D80"/>
    <w:rsid w:val="00354892"/>
    <w:rsid w:val="00357CCA"/>
    <w:rsid w:val="00366E5C"/>
    <w:rsid w:val="003676BA"/>
    <w:rsid w:val="003731A4"/>
    <w:rsid w:val="00376E2E"/>
    <w:rsid w:val="00380C4A"/>
    <w:rsid w:val="00390EB9"/>
    <w:rsid w:val="003972C9"/>
    <w:rsid w:val="003A0613"/>
    <w:rsid w:val="003A2704"/>
    <w:rsid w:val="003C054C"/>
    <w:rsid w:val="003E227D"/>
    <w:rsid w:val="003E2C00"/>
    <w:rsid w:val="003F4C51"/>
    <w:rsid w:val="003F5BF0"/>
    <w:rsid w:val="003F6551"/>
    <w:rsid w:val="00410675"/>
    <w:rsid w:val="004201B7"/>
    <w:rsid w:val="004358CB"/>
    <w:rsid w:val="0043678E"/>
    <w:rsid w:val="0045156D"/>
    <w:rsid w:val="00455EB8"/>
    <w:rsid w:val="00463C8F"/>
    <w:rsid w:val="0046555B"/>
    <w:rsid w:val="00475540"/>
    <w:rsid w:val="004862E5"/>
    <w:rsid w:val="00491CC0"/>
    <w:rsid w:val="00494435"/>
    <w:rsid w:val="004A4777"/>
    <w:rsid w:val="004B314E"/>
    <w:rsid w:val="004D38A3"/>
    <w:rsid w:val="004E646F"/>
    <w:rsid w:val="004F5DA8"/>
    <w:rsid w:val="004F7F93"/>
    <w:rsid w:val="00533739"/>
    <w:rsid w:val="00541569"/>
    <w:rsid w:val="00546F2B"/>
    <w:rsid w:val="005541F6"/>
    <w:rsid w:val="005848A8"/>
    <w:rsid w:val="005938B0"/>
    <w:rsid w:val="005A355A"/>
    <w:rsid w:val="005A45BA"/>
    <w:rsid w:val="005A71DD"/>
    <w:rsid w:val="005B18C1"/>
    <w:rsid w:val="005B6EC0"/>
    <w:rsid w:val="005B6F12"/>
    <w:rsid w:val="005C06D2"/>
    <w:rsid w:val="005C2B45"/>
    <w:rsid w:val="005D63C6"/>
    <w:rsid w:val="005E677B"/>
    <w:rsid w:val="00600CD7"/>
    <w:rsid w:val="006013F2"/>
    <w:rsid w:val="00614585"/>
    <w:rsid w:val="00621FBB"/>
    <w:rsid w:val="006253D9"/>
    <w:rsid w:val="00634774"/>
    <w:rsid w:val="00640D72"/>
    <w:rsid w:val="0065339F"/>
    <w:rsid w:val="00662536"/>
    <w:rsid w:val="00667929"/>
    <w:rsid w:val="006710D8"/>
    <w:rsid w:val="00672243"/>
    <w:rsid w:val="00677AF1"/>
    <w:rsid w:val="0068385F"/>
    <w:rsid w:val="006B0C9A"/>
    <w:rsid w:val="006C1E69"/>
    <w:rsid w:val="006C4F55"/>
    <w:rsid w:val="006C6085"/>
    <w:rsid w:val="006D5BA6"/>
    <w:rsid w:val="006E5CDF"/>
    <w:rsid w:val="006F03E4"/>
    <w:rsid w:val="006F739F"/>
    <w:rsid w:val="0071577F"/>
    <w:rsid w:val="00716D37"/>
    <w:rsid w:val="00726B0A"/>
    <w:rsid w:val="00735FED"/>
    <w:rsid w:val="007755E5"/>
    <w:rsid w:val="00780695"/>
    <w:rsid w:val="00780D3E"/>
    <w:rsid w:val="00781473"/>
    <w:rsid w:val="00784ECD"/>
    <w:rsid w:val="007A048C"/>
    <w:rsid w:val="007A1E3D"/>
    <w:rsid w:val="007A33C3"/>
    <w:rsid w:val="007A6EF2"/>
    <w:rsid w:val="007A757F"/>
    <w:rsid w:val="007B3F15"/>
    <w:rsid w:val="007D46EA"/>
    <w:rsid w:val="007D71CD"/>
    <w:rsid w:val="007E769D"/>
    <w:rsid w:val="007F5096"/>
    <w:rsid w:val="00817D52"/>
    <w:rsid w:val="00824D60"/>
    <w:rsid w:val="008510AD"/>
    <w:rsid w:val="00857C56"/>
    <w:rsid w:val="00867A2A"/>
    <w:rsid w:val="008703ED"/>
    <w:rsid w:val="00871971"/>
    <w:rsid w:val="00875283"/>
    <w:rsid w:val="008A01B5"/>
    <w:rsid w:val="008B267D"/>
    <w:rsid w:val="008B6F3B"/>
    <w:rsid w:val="008D0D30"/>
    <w:rsid w:val="008D5FF4"/>
    <w:rsid w:val="008E08A5"/>
    <w:rsid w:val="008F0CF2"/>
    <w:rsid w:val="009009BE"/>
    <w:rsid w:val="009038CD"/>
    <w:rsid w:val="00907BCB"/>
    <w:rsid w:val="00911CE9"/>
    <w:rsid w:val="00912C6D"/>
    <w:rsid w:val="0091439E"/>
    <w:rsid w:val="00921846"/>
    <w:rsid w:val="00936568"/>
    <w:rsid w:val="009367D4"/>
    <w:rsid w:val="00940C82"/>
    <w:rsid w:val="00953F31"/>
    <w:rsid w:val="009816F1"/>
    <w:rsid w:val="009832E3"/>
    <w:rsid w:val="00995960"/>
    <w:rsid w:val="009A33BA"/>
    <w:rsid w:val="009A4D2C"/>
    <w:rsid w:val="009A63FB"/>
    <w:rsid w:val="009C3B23"/>
    <w:rsid w:val="009D7ED8"/>
    <w:rsid w:val="009F5FDB"/>
    <w:rsid w:val="00A07011"/>
    <w:rsid w:val="00A0768B"/>
    <w:rsid w:val="00A14D57"/>
    <w:rsid w:val="00A17EC5"/>
    <w:rsid w:val="00A20116"/>
    <w:rsid w:val="00A20D24"/>
    <w:rsid w:val="00A27448"/>
    <w:rsid w:val="00A32103"/>
    <w:rsid w:val="00A40DF6"/>
    <w:rsid w:val="00A57EE7"/>
    <w:rsid w:val="00A66E06"/>
    <w:rsid w:val="00A7144E"/>
    <w:rsid w:val="00A80496"/>
    <w:rsid w:val="00A857CB"/>
    <w:rsid w:val="00A87A09"/>
    <w:rsid w:val="00A91759"/>
    <w:rsid w:val="00A92105"/>
    <w:rsid w:val="00A9494F"/>
    <w:rsid w:val="00AA3F1D"/>
    <w:rsid w:val="00AA5CBD"/>
    <w:rsid w:val="00AA61A6"/>
    <w:rsid w:val="00AB3C49"/>
    <w:rsid w:val="00AB42F1"/>
    <w:rsid w:val="00AC66DF"/>
    <w:rsid w:val="00AC688E"/>
    <w:rsid w:val="00AD63C9"/>
    <w:rsid w:val="00AE0670"/>
    <w:rsid w:val="00B03C81"/>
    <w:rsid w:val="00B0424F"/>
    <w:rsid w:val="00B0694C"/>
    <w:rsid w:val="00B111E2"/>
    <w:rsid w:val="00B13ABB"/>
    <w:rsid w:val="00B27223"/>
    <w:rsid w:val="00B2728B"/>
    <w:rsid w:val="00B3289E"/>
    <w:rsid w:val="00B34F5F"/>
    <w:rsid w:val="00B44B24"/>
    <w:rsid w:val="00B52E18"/>
    <w:rsid w:val="00B65CBA"/>
    <w:rsid w:val="00B676B8"/>
    <w:rsid w:val="00B74F1F"/>
    <w:rsid w:val="00B77F80"/>
    <w:rsid w:val="00BA5777"/>
    <w:rsid w:val="00BC221A"/>
    <w:rsid w:val="00BC268A"/>
    <w:rsid w:val="00BD66A3"/>
    <w:rsid w:val="00BE2211"/>
    <w:rsid w:val="00BE723F"/>
    <w:rsid w:val="00BF5DFD"/>
    <w:rsid w:val="00C122E9"/>
    <w:rsid w:val="00C33496"/>
    <w:rsid w:val="00C34D66"/>
    <w:rsid w:val="00C355CD"/>
    <w:rsid w:val="00C57578"/>
    <w:rsid w:val="00C633E6"/>
    <w:rsid w:val="00C777FF"/>
    <w:rsid w:val="00C80F2B"/>
    <w:rsid w:val="00C827F0"/>
    <w:rsid w:val="00C86ECD"/>
    <w:rsid w:val="00C93AD8"/>
    <w:rsid w:val="00CA7068"/>
    <w:rsid w:val="00CB07B9"/>
    <w:rsid w:val="00CB6DBC"/>
    <w:rsid w:val="00CB7348"/>
    <w:rsid w:val="00CC1564"/>
    <w:rsid w:val="00CC385F"/>
    <w:rsid w:val="00CC4973"/>
    <w:rsid w:val="00CD1CD2"/>
    <w:rsid w:val="00CE6FF8"/>
    <w:rsid w:val="00CE743F"/>
    <w:rsid w:val="00D15708"/>
    <w:rsid w:val="00D169DC"/>
    <w:rsid w:val="00D36DB1"/>
    <w:rsid w:val="00D50AB8"/>
    <w:rsid w:val="00D56EC0"/>
    <w:rsid w:val="00D86773"/>
    <w:rsid w:val="00D90B29"/>
    <w:rsid w:val="00D915B4"/>
    <w:rsid w:val="00D93063"/>
    <w:rsid w:val="00D9648E"/>
    <w:rsid w:val="00DA06B4"/>
    <w:rsid w:val="00DC2422"/>
    <w:rsid w:val="00DC382D"/>
    <w:rsid w:val="00DC4496"/>
    <w:rsid w:val="00DD1312"/>
    <w:rsid w:val="00DE7499"/>
    <w:rsid w:val="00DE75C2"/>
    <w:rsid w:val="00DF6FA0"/>
    <w:rsid w:val="00E2130D"/>
    <w:rsid w:val="00E61CF4"/>
    <w:rsid w:val="00E66674"/>
    <w:rsid w:val="00E763A9"/>
    <w:rsid w:val="00E80C3E"/>
    <w:rsid w:val="00E97757"/>
    <w:rsid w:val="00EA1B38"/>
    <w:rsid w:val="00EA1EE7"/>
    <w:rsid w:val="00EA2FCC"/>
    <w:rsid w:val="00EA367F"/>
    <w:rsid w:val="00EA39B5"/>
    <w:rsid w:val="00EB1CF3"/>
    <w:rsid w:val="00EC66D5"/>
    <w:rsid w:val="00EF0E02"/>
    <w:rsid w:val="00EF609A"/>
    <w:rsid w:val="00F159AE"/>
    <w:rsid w:val="00F35429"/>
    <w:rsid w:val="00F424D0"/>
    <w:rsid w:val="00F70221"/>
    <w:rsid w:val="00F72152"/>
    <w:rsid w:val="00F74500"/>
    <w:rsid w:val="00FA03B1"/>
    <w:rsid w:val="00FA2576"/>
    <w:rsid w:val="00FB3290"/>
    <w:rsid w:val="00FB3D07"/>
    <w:rsid w:val="00FB67C2"/>
    <w:rsid w:val="00FB692E"/>
    <w:rsid w:val="00FC176C"/>
    <w:rsid w:val="00FC2367"/>
    <w:rsid w:val="00FC23AB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216A2"/>
    <w:rPr>
      <w:sz w:val="20"/>
      <w:szCs w:val="20"/>
    </w:rPr>
  </w:style>
  <w:style w:type="paragraph" w:customStyle="1" w:styleId="31">
    <w:name w:val="Основной текст 31"/>
    <w:basedOn w:val="a"/>
    <w:uiPriority w:val="99"/>
    <w:rsid w:val="001216A2"/>
    <w:pPr>
      <w:shd w:val="clear" w:color="auto" w:fill="FFFFFF"/>
      <w:suppressAutoHyphens/>
      <w:autoSpaceDE w:val="0"/>
      <w:jc w:val="both"/>
    </w:pPr>
    <w:rPr>
      <w:color w:val="000000"/>
      <w:lang w:eastAsia="ar-SA"/>
    </w:rPr>
  </w:style>
  <w:style w:type="paragraph" w:customStyle="1" w:styleId="ConsNormal">
    <w:name w:val="ConsNormal"/>
    <w:uiPriority w:val="99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99"/>
    <w:rsid w:val="001216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rsid w:val="008510AD"/>
    <w:rPr>
      <w:color w:val="0000FF"/>
      <w:u w:val="single"/>
    </w:rPr>
  </w:style>
  <w:style w:type="paragraph" w:customStyle="1" w:styleId="ConsPlusCell">
    <w:name w:val="ConsPlusCell"/>
    <w:uiPriority w:val="99"/>
    <w:rsid w:val="00D964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EA2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3C"/>
    <w:rPr>
      <w:sz w:val="0"/>
      <w:szCs w:val="0"/>
    </w:rPr>
  </w:style>
  <w:style w:type="paragraph" w:styleId="2">
    <w:name w:val="Body Text Indent 2"/>
    <w:basedOn w:val="a"/>
    <w:link w:val="20"/>
    <w:rsid w:val="00AB42F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2F1"/>
  </w:style>
  <w:style w:type="paragraph" w:styleId="21">
    <w:name w:val="Body Text 2"/>
    <w:basedOn w:val="a"/>
    <w:link w:val="22"/>
    <w:uiPriority w:val="99"/>
    <w:rsid w:val="004862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862E5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EF60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F60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216A2"/>
    <w:rPr>
      <w:sz w:val="20"/>
      <w:szCs w:val="20"/>
    </w:rPr>
  </w:style>
  <w:style w:type="paragraph" w:customStyle="1" w:styleId="31">
    <w:name w:val="Основной текст 31"/>
    <w:basedOn w:val="a"/>
    <w:uiPriority w:val="99"/>
    <w:rsid w:val="001216A2"/>
    <w:pPr>
      <w:shd w:val="clear" w:color="auto" w:fill="FFFFFF"/>
      <w:suppressAutoHyphens/>
      <w:autoSpaceDE w:val="0"/>
      <w:jc w:val="both"/>
    </w:pPr>
    <w:rPr>
      <w:color w:val="000000"/>
      <w:lang w:eastAsia="ar-SA"/>
    </w:rPr>
  </w:style>
  <w:style w:type="paragraph" w:customStyle="1" w:styleId="ConsNormal">
    <w:name w:val="ConsNormal"/>
    <w:uiPriority w:val="99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99"/>
    <w:rsid w:val="001216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rsid w:val="008510AD"/>
    <w:rPr>
      <w:color w:val="0000FF"/>
      <w:u w:val="single"/>
    </w:rPr>
  </w:style>
  <w:style w:type="paragraph" w:customStyle="1" w:styleId="ConsPlusCell">
    <w:name w:val="ConsPlusCell"/>
    <w:uiPriority w:val="99"/>
    <w:rsid w:val="00D964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EA2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3C"/>
    <w:rPr>
      <w:sz w:val="0"/>
      <w:szCs w:val="0"/>
    </w:rPr>
  </w:style>
  <w:style w:type="paragraph" w:styleId="2">
    <w:name w:val="Body Text Indent 2"/>
    <w:basedOn w:val="a"/>
    <w:link w:val="20"/>
    <w:rsid w:val="00AB42F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2F1"/>
  </w:style>
  <w:style w:type="paragraph" w:styleId="21">
    <w:name w:val="Body Text 2"/>
    <w:basedOn w:val="a"/>
    <w:link w:val="22"/>
    <w:uiPriority w:val="99"/>
    <w:rsid w:val="004862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862E5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EF60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F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14D886ACCED359B991FAF571997D0370C9B7162E8471C8122BD90348C5AC3DEFBEC61B24F29D18g15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3484-0667-43F0-85E2-D0893867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6</cp:revision>
  <cp:lastPrinted>2014-08-27T11:48:00Z</cp:lastPrinted>
  <dcterms:created xsi:type="dcterms:W3CDTF">2014-08-27T13:54:00Z</dcterms:created>
  <dcterms:modified xsi:type="dcterms:W3CDTF">2014-08-29T05:45:00Z</dcterms:modified>
</cp:coreProperties>
</file>