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53" w:rsidRDefault="00022FC1" w:rsidP="00571D53">
      <w:pPr>
        <w:tabs>
          <w:tab w:val="left" w:pos="2064"/>
        </w:tabs>
        <w:jc w:val="both"/>
        <w:rPr>
          <w:sz w:val="26"/>
        </w:rPr>
      </w:pPr>
      <w:r>
        <w:rPr>
          <w:noProof/>
        </w:rPr>
        <w:drawing>
          <wp:anchor distT="0" distB="0" distL="114935" distR="114935" simplePos="0" relativeHeight="251659776" behindDoc="1" locked="0" layoutInCell="1" allowOverlap="1" wp14:anchorId="486815A0" wp14:editId="5C12843F">
            <wp:simplePos x="0" y="0"/>
            <wp:positionH relativeFrom="page">
              <wp:posOffset>3578860</wp:posOffset>
            </wp:positionH>
            <wp:positionV relativeFrom="page">
              <wp:posOffset>702945</wp:posOffset>
            </wp:positionV>
            <wp:extent cx="846455" cy="1028700"/>
            <wp:effectExtent l="0" t="0" r="0" b="0"/>
            <wp:wrapNone/>
            <wp:docPr id="8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D53" w:rsidRDefault="00571D53" w:rsidP="00571D53">
      <w:pPr>
        <w:tabs>
          <w:tab w:val="left" w:pos="2064"/>
        </w:tabs>
        <w:jc w:val="both"/>
        <w:rPr>
          <w:sz w:val="26"/>
        </w:rPr>
      </w:pPr>
    </w:p>
    <w:p w:rsidR="00571D53" w:rsidRDefault="00571D53" w:rsidP="00571D53">
      <w:pPr>
        <w:tabs>
          <w:tab w:val="left" w:pos="2064"/>
        </w:tabs>
        <w:jc w:val="both"/>
        <w:rPr>
          <w:sz w:val="26"/>
        </w:rPr>
      </w:pPr>
    </w:p>
    <w:p w:rsidR="00571D53" w:rsidRDefault="00571D53" w:rsidP="00571D53">
      <w:pPr>
        <w:tabs>
          <w:tab w:val="left" w:pos="2064"/>
        </w:tabs>
        <w:jc w:val="both"/>
        <w:rPr>
          <w:sz w:val="26"/>
        </w:rPr>
      </w:pPr>
    </w:p>
    <w:p w:rsidR="00571D53" w:rsidRDefault="00571D53" w:rsidP="00571D53">
      <w:pPr>
        <w:tabs>
          <w:tab w:val="left" w:pos="2064"/>
        </w:tabs>
        <w:jc w:val="both"/>
        <w:rPr>
          <w:sz w:val="26"/>
        </w:rPr>
      </w:pPr>
    </w:p>
    <w:p w:rsidR="00AA0180" w:rsidRDefault="00AA0180" w:rsidP="0029382D">
      <w:pPr>
        <w:tabs>
          <w:tab w:val="left" w:pos="2064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Собрание  представителей</w:t>
      </w:r>
    </w:p>
    <w:p w:rsidR="00AA0180" w:rsidRDefault="00AA0180" w:rsidP="00AA0180">
      <w:pPr>
        <w:pStyle w:val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AA0180">
        <w:tc>
          <w:tcPr>
            <w:tcW w:w="1026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AA0180" w:rsidRDefault="00AA0180" w:rsidP="00413407">
            <w:pPr>
              <w:pStyle w:val="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AA0180" w:rsidRDefault="00AA0180" w:rsidP="00AA0180">
      <w:pPr>
        <w:pStyle w:val="1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                                             </w:t>
      </w:r>
    </w:p>
    <w:p w:rsidR="00AA0180" w:rsidRDefault="00AA0180" w:rsidP="00AA0180">
      <w:pPr>
        <w:pStyle w:val="1"/>
        <w:jc w:val="center"/>
        <w:rPr>
          <w:b/>
          <w:sz w:val="26"/>
          <w:szCs w:val="26"/>
        </w:rPr>
      </w:pPr>
    </w:p>
    <w:p w:rsidR="00052899" w:rsidRPr="009D3906" w:rsidRDefault="00052899" w:rsidP="00052899">
      <w:pPr>
        <w:jc w:val="both"/>
        <w:rPr>
          <w:sz w:val="26"/>
          <w:u w:val="single"/>
        </w:rPr>
      </w:pPr>
      <w:r w:rsidRPr="009D3906">
        <w:rPr>
          <w:sz w:val="26"/>
        </w:rPr>
        <w:t>«</w:t>
      </w:r>
      <w:r>
        <w:rPr>
          <w:sz w:val="26"/>
          <w:u w:val="single"/>
        </w:rPr>
        <w:t xml:space="preserve"> 23</w:t>
      </w:r>
      <w:r w:rsidRPr="009D3906">
        <w:rPr>
          <w:sz w:val="26"/>
          <w:u w:val="single"/>
        </w:rPr>
        <w:t xml:space="preserve"> </w:t>
      </w:r>
      <w:r w:rsidRPr="009D3906">
        <w:rPr>
          <w:sz w:val="26"/>
        </w:rPr>
        <w:t>»</w:t>
      </w:r>
      <w:r>
        <w:rPr>
          <w:sz w:val="26"/>
          <w:u w:val="single"/>
        </w:rPr>
        <w:t xml:space="preserve">      06</w:t>
      </w:r>
      <w:r w:rsidRPr="009D3906">
        <w:rPr>
          <w:sz w:val="26"/>
          <w:u w:val="single"/>
        </w:rPr>
        <w:t xml:space="preserve">       </w:t>
      </w:r>
      <w:r w:rsidRPr="009D3906">
        <w:rPr>
          <w:sz w:val="26"/>
        </w:rPr>
        <w:t xml:space="preserve"> 2015                                                                                                        </w:t>
      </w:r>
      <w:r>
        <w:rPr>
          <w:sz w:val="26"/>
        </w:rPr>
        <w:t xml:space="preserve">      </w:t>
      </w:r>
      <w:r w:rsidRPr="009D3906">
        <w:rPr>
          <w:sz w:val="26"/>
        </w:rPr>
        <w:t>№</w:t>
      </w:r>
      <w:r>
        <w:rPr>
          <w:sz w:val="26"/>
          <w:u w:val="single"/>
        </w:rPr>
        <w:t xml:space="preserve"> </w:t>
      </w:r>
      <w:r w:rsidRPr="009D3906">
        <w:rPr>
          <w:sz w:val="26"/>
          <w:u w:val="single"/>
        </w:rPr>
        <w:t xml:space="preserve"> </w:t>
      </w:r>
      <w:r>
        <w:rPr>
          <w:sz w:val="26"/>
          <w:u w:val="single"/>
        </w:rPr>
        <w:t>81</w:t>
      </w:r>
      <w:r w:rsidRPr="009D3906">
        <w:rPr>
          <w:sz w:val="26"/>
          <w:u w:val="single"/>
        </w:rPr>
        <w:t xml:space="preserve"> </w:t>
      </w:r>
    </w:p>
    <w:p w:rsidR="00AA0180" w:rsidRDefault="00AA0180" w:rsidP="00AA0180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6C79E0" w:rsidRDefault="006C79E0" w:rsidP="00AA01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AA0180" w:rsidRDefault="00DE3518" w:rsidP="00AA01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внесении изменений в </w:t>
      </w:r>
      <w:r w:rsidR="00AA0180">
        <w:rPr>
          <w:color w:val="000000"/>
          <w:sz w:val="26"/>
          <w:szCs w:val="26"/>
        </w:rPr>
        <w:t>Прогнозн</w:t>
      </w:r>
      <w:r>
        <w:rPr>
          <w:color w:val="000000"/>
          <w:sz w:val="26"/>
          <w:szCs w:val="26"/>
        </w:rPr>
        <w:t>ый</w:t>
      </w:r>
      <w:r w:rsidR="00AA0180">
        <w:rPr>
          <w:color w:val="000000"/>
          <w:sz w:val="26"/>
          <w:szCs w:val="26"/>
        </w:rPr>
        <w:t xml:space="preserve"> план (программ</w:t>
      </w:r>
      <w:r>
        <w:rPr>
          <w:color w:val="000000"/>
          <w:sz w:val="26"/>
          <w:szCs w:val="26"/>
        </w:rPr>
        <w:t>у</w:t>
      </w:r>
      <w:r w:rsidR="00AA0180">
        <w:rPr>
          <w:color w:val="000000"/>
          <w:sz w:val="26"/>
          <w:szCs w:val="26"/>
        </w:rPr>
        <w:t xml:space="preserve">) приватизации  </w:t>
      </w:r>
      <w:proofErr w:type="gramStart"/>
      <w:r w:rsidR="00AA0180">
        <w:rPr>
          <w:color w:val="000000"/>
          <w:sz w:val="26"/>
          <w:szCs w:val="26"/>
        </w:rPr>
        <w:t>муниципального</w:t>
      </w:r>
      <w:proofErr w:type="gramEnd"/>
    </w:p>
    <w:p w:rsidR="00486986" w:rsidRDefault="00AA0180" w:rsidP="00AA01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имущества города Заречного Пензенской области на 201</w:t>
      </w:r>
      <w:r w:rsidR="002C73BE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год</w:t>
      </w:r>
      <w:r w:rsidR="002C73BE">
        <w:rPr>
          <w:color w:val="000000"/>
          <w:sz w:val="26"/>
          <w:szCs w:val="26"/>
        </w:rPr>
        <w:t xml:space="preserve"> и плановый период </w:t>
      </w:r>
      <w:r w:rsidR="00486986">
        <w:rPr>
          <w:color w:val="000000"/>
          <w:sz w:val="26"/>
          <w:szCs w:val="26"/>
        </w:rPr>
        <w:t xml:space="preserve"> </w:t>
      </w:r>
    </w:p>
    <w:p w:rsidR="00AA0180" w:rsidRDefault="002C73BE" w:rsidP="00AA01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2016-2017 год</w:t>
      </w:r>
      <w:r w:rsidR="001556D4">
        <w:rPr>
          <w:color w:val="000000"/>
          <w:sz w:val="26"/>
          <w:szCs w:val="26"/>
        </w:rPr>
        <w:t>ов</w:t>
      </w:r>
      <w:r w:rsidR="00486986">
        <w:rPr>
          <w:color w:val="000000"/>
          <w:sz w:val="26"/>
          <w:szCs w:val="26"/>
        </w:rPr>
        <w:t xml:space="preserve">, </w:t>
      </w:r>
      <w:proofErr w:type="gramStart"/>
      <w:r w:rsidR="00486986">
        <w:rPr>
          <w:color w:val="000000"/>
          <w:sz w:val="26"/>
          <w:szCs w:val="26"/>
        </w:rPr>
        <w:t>утвержденный</w:t>
      </w:r>
      <w:proofErr w:type="gramEnd"/>
      <w:r w:rsidR="00486986">
        <w:rPr>
          <w:color w:val="000000"/>
          <w:sz w:val="26"/>
          <w:szCs w:val="26"/>
        </w:rPr>
        <w:t xml:space="preserve"> решением Собрания представителей города Заречного Пензенской области от 24.12.2014 № 36</w:t>
      </w:r>
    </w:p>
    <w:p w:rsidR="006C79E0" w:rsidRDefault="006C79E0" w:rsidP="00AA0180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CC3ECC" w:rsidRDefault="00CC3ECC" w:rsidP="00AA0180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AA0180" w:rsidRDefault="00AA0180" w:rsidP="00AA0180">
      <w:pPr>
        <w:pStyle w:val="a5"/>
        <w:tabs>
          <w:tab w:val="left" w:pos="709"/>
        </w:tabs>
        <w:rPr>
          <w:sz w:val="26"/>
        </w:rPr>
      </w:pPr>
      <w:r>
        <w:rPr>
          <w:color w:val="000000"/>
          <w:sz w:val="26"/>
          <w:szCs w:val="26"/>
        </w:rPr>
        <w:t xml:space="preserve">      В соответствии со статьями 6, 10 Федерального закона от 21.12.2001 № 178-ФЗ «О приватизации государственного и муниципального имущества», статьями 16, 51 Федерального закона от 06.10.2003 № 131-ФЗ «Об общих принципах организации местного самоуправления в Российской Федерации», пунктом 3 статьи 4.2.1 Устава закрытого административно-территориального образования города Заречного Пензенской области</w:t>
      </w:r>
    </w:p>
    <w:p w:rsidR="00AA0180" w:rsidRDefault="00AA0180" w:rsidP="00AA0180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</w:p>
    <w:p w:rsidR="00AA0180" w:rsidRDefault="00AA0180" w:rsidP="00AA0180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Собрание представителей РЕШИЛО:</w:t>
      </w:r>
    </w:p>
    <w:p w:rsidR="00AA0180" w:rsidRDefault="00AA0180" w:rsidP="00AA0180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  <w:sz w:val="26"/>
          <w:szCs w:val="26"/>
        </w:rPr>
      </w:pPr>
    </w:p>
    <w:p w:rsidR="00AA0180" w:rsidRDefault="00AA0180" w:rsidP="00AA0180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486986">
        <w:rPr>
          <w:color w:val="000000"/>
          <w:sz w:val="26"/>
          <w:szCs w:val="26"/>
        </w:rPr>
        <w:t xml:space="preserve">Внести изменения в </w:t>
      </w:r>
      <w:r>
        <w:rPr>
          <w:color w:val="000000"/>
          <w:sz w:val="26"/>
          <w:szCs w:val="26"/>
        </w:rPr>
        <w:t>Прогнозный план (программу) приватизации муниципального имущества города Заречного Пензенской области на 201</w:t>
      </w:r>
      <w:r w:rsidR="002C73BE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год</w:t>
      </w:r>
      <w:r w:rsidR="002C73BE">
        <w:rPr>
          <w:color w:val="000000"/>
          <w:sz w:val="26"/>
          <w:szCs w:val="26"/>
        </w:rPr>
        <w:t xml:space="preserve"> и плановый период 2016-2017 год</w:t>
      </w:r>
      <w:r w:rsidR="001556D4">
        <w:rPr>
          <w:color w:val="000000"/>
          <w:sz w:val="26"/>
          <w:szCs w:val="26"/>
        </w:rPr>
        <w:t>ов</w:t>
      </w:r>
      <w:r w:rsidR="00486986">
        <w:rPr>
          <w:color w:val="000000"/>
          <w:sz w:val="26"/>
          <w:szCs w:val="26"/>
        </w:rPr>
        <w:t>, утвержденный решением Собрания представителей города Заречного Пензенской области от 24.12.2014 № 36:</w:t>
      </w:r>
    </w:p>
    <w:p w:rsidR="00486986" w:rsidRDefault="00486986" w:rsidP="00AA0180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1) таблицу 1 подпункта 6.1 раздела 6 дополнить строками </w:t>
      </w:r>
      <w:r w:rsidR="006C79E0">
        <w:rPr>
          <w:color w:val="000000"/>
          <w:sz w:val="26"/>
          <w:szCs w:val="26"/>
        </w:rPr>
        <w:t>1</w:t>
      </w:r>
      <w:r w:rsidR="00784113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,</w:t>
      </w:r>
      <w:r w:rsidR="006C79E0">
        <w:rPr>
          <w:color w:val="000000"/>
          <w:sz w:val="26"/>
          <w:szCs w:val="26"/>
        </w:rPr>
        <w:t>1</w:t>
      </w:r>
      <w:r w:rsidR="00784113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,</w:t>
      </w:r>
      <w:r w:rsidR="006C79E0">
        <w:rPr>
          <w:color w:val="000000"/>
          <w:sz w:val="26"/>
          <w:szCs w:val="26"/>
        </w:rPr>
        <w:t>1</w:t>
      </w:r>
      <w:r w:rsidR="00784113">
        <w:rPr>
          <w:color w:val="000000"/>
          <w:sz w:val="26"/>
          <w:szCs w:val="26"/>
        </w:rPr>
        <w:t>6,17,18</w:t>
      </w:r>
      <w:r w:rsidR="006C79E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следующего содержания: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4032"/>
        <w:gridCol w:w="2520"/>
        <w:gridCol w:w="1620"/>
        <w:gridCol w:w="1620"/>
      </w:tblGrid>
      <w:tr w:rsidR="00777200" w:rsidRPr="004F7F9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00" w:rsidRPr="004F7F93" w:rsidRDefault="00777200" w:rsidP="005762D1">
            <w:pPr>
              <w:pStyle w:val="2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4F7F93">
              <w:rPr>
                <w:sz w:val="26"/>
                <w:szCs w:val="26"/>
              </w:rPr>
              <w:t>№</w:t>
            </w:r>
          </w:p>
          <w:p w:rsidR="00777200" w:rsidRPr="004F7F93" w:rsidRDefault="00777200" w:rsidP="005762D1">
            <w:pPr>
              <w:pStyle w:val="2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proofErr w:type="gramStart"/>
            <w:r w:rsidRPr="004F7F93">
              <w:rPr>
                <w:sz w:val="26"/>
                <w:szCs w:val="26"/>
              </w:rPr>
              <w:t>п</w:t>
            </w:r>
            <w:proofErr w:type="gramEnd"/>
            <w:r w:rsidRPr="004F7F93">
              <w:rPr>
                <w:sz w:val="26"/>
                <w:szCs w:val="26"/>
              </w:rPr>
              <w:t>/п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00" w:rsidRPr="004F7F93" w:rsidRDefault="006C79E0" w:rsidP="005762D1">
            <w:pPr>
              <w:pStyle w:val="2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00" w:rsidRPr="004F7F93" w:rsidRDefault="00777200" w:rsidP="005762D1">
            <w:pPr>
              <w:pStyle w:val="2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4F7F93">
              <w:rPr>
                <w:sz w:val="26"/>
                <w:szCs w:val="26"/>
              </w:rPr>
              <w:t>Адрес, место нахождения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00" w:rsidRPr="004F7F93" w:rsidRDefault="006C79E0" w:rsidP="005762D1">
            <w:pPr>
              <w:pStyle w:val="22"/>
              <w:spacing w:after="0" w:line="240" w:lineRule="auto"/>
              <w:ind w:left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Назначение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00" w:rsidRPr="004F7F93" w:rsidRDefault="00777200" w:rsidP="005762D1">
            <w:pPr>
              <w:pStyle w:val="2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4F7F93">
              <w:rPr>
                <w:sz w:val="26"/>
                <w:szCs w:val="26"/>
              </w:rPr>
              <w:t>Балансовая стоимость    (тыс</w:t>
            </w:r>
            <w:proofErr w:type="gramStart"/>
            <w:r w:rsidRPr="004F7F93">
              <w:rPr>
                <w:sz w:val="26"/>
                <w:szCs w:val="26"/>
              </w:rPr>
              <w:t>.р</w:t>
            </w:r>
            <w:proofErr w:type="gramEnd"/>
            <w:r w:rsidRPr="004F7F93">
              <w:rPr>
                <w:sz w:val="26"/>
                <w:szCs w:val="26"/>
              </w:rPr>
              <w:t>уб.)</w:t>
            </w:r>
          </w:p>
        </w:tc>
      </w:tr>
      <w:tr w:rsidR="00777200" w:rsidRPr="004F7F93">
        <w:trPr>
          <w:trHeight w:val="179"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00" w:rsidRPr="004F7F93" w:rsidRDefault="00777200" w:rsidP="005762D1">
            <w:pPr>
              <w:pStyle w:val="2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год</w:t>
            </w:r>
          </w:p>
        </w:tc>
      </w:tr>
      <w:tr w:rsidR="00777200" w:rsidRPr="004F7F93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00" w:rsidRPr="004F7F93" w:rsidRDefault="006C79E0" w:rsidP="005762D1">
            <w:pPr>
              <w:pStyle w:val="22"/>
              <w:spacing w:after="0" w:line="240" w:lineRule="auto"/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84113">
              <w:rPr>
                <w:sz w:val="26"/>
                <w:szCs w:val="26"/>
              </w:rPr>
              <w:t>4</w:t>
            </w:r>
            <w:r w:rsidR="00777200">
              <w:rPr>
                <w:sz w:val="26"/>
                <w:szCs w:val="26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00" w:rsidRDefault="00F9207B" w:rsidP="005762D1">
            <w:pPr>
              <w:pStyle w:val="22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Нежилые помещения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13" w:rsidRDefault="00F9207B" w:rsidP="005762D1">
            <w:pPr>
              <w:pStyle w:val="22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.З</w:t>
            </w:r>
            <w:proofErr w:type="gramEnd"/>
            <w:r>
              <w:rPr>
                <w:sz w:val="26"/>
                <w:szCs w:val="26"/>
              </w:rPr>
              <w:t>аречный, ул.</w:t>
            </w:r>
            <w:r w:rsidR="00784113">
              <w:rPr>
                <w:sz w:val="26"/>
                <w:szCs w:val="26"/>
              </w:rPr>
              <w:t>Индустриальная,</w:t>
            </w:r>
          </w:p>
          <w:p w:rsidR="00777200" w:rsidRPr="004F7F93" w:rsidRDefault="00784113" w:rsidP="005762D1">
            <w:pPr>
              <w:pStyle w:val="22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строение 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00" w:rsidRPr="004F7F93" w:rsidRDefault="006C79E0" w:rsidP="005762D1">
            <w:pPr>
              <w:pStyle w:val="22"/>
              <w:spacing w:after="0" w:line="240" w:lineRule="auto"/>
              <w:ind w:left="7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00" w:rsidRPr="004F7F93" w:rsidRDefault="00784113" w:rsidP="005762D1">
            <w:pPr>
              <w:pStyle w:val="2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12373,4</w:t>
            </w:r>
          </w:p>
        </w:tc>
      </w:tr>
      <w:tr w:rsidR="00784113" w:rsidRPr="0020493C">
        <w:trPr>
          <w:trHeight w:val="8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13" w:rsidRPr="0020493C" w:rsidRDefault="00784113" w:rsidP="005762D1">
            <w:pPr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13" w:rsidRPr="0020493C" w:rsidRDefault="00784113" w:rsidP="005762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Нежилые помещения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13" w:rsidRDefault="00784113" w:rsidP="00597F68">
            <w:pPr>
              <w:pStyle w:val="22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.З</w:t>
            </w:r>
            <w:proofErr w:type="gramEnd"/>
            <w:r>
              <w:rPr>
                <w:sz w:val="26"/>
                <w:szCs w:val="26"/>
              </w:rPr>
              <w:t>аречный, ул.Индустриальная,</w:t>
            </w:r>
          </w:p>
          <w:p w:rsidR="00784113" w:rsidRPr="004F7F93" w:rsidRDefault="00784113" w:rsidP="00597F68">
            <w:pPr>
              <w:pStyle w:val="22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строение 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13" w:rsidRPr="0020493C" w:rsidRDefault="00784113" w:rsidP="005762D1">
            <w:pPr>
              <w:ind w:lef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13" w:rsidRPr="0020493C" w:rsidRDefault="00EB16AA" w:rsidP="005762D1">
            <w:pPr>
              <w:ind w:lef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12373</w:t>
            </w:r>
            <w:r w:rsidR="0078411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</w:p>
        </w:tc>
      </w:tr>
      <w:tr w:rsidR="00EE3AF3" w:rsidRPr="0020493C">
        <w:trPr>
          <w:trHeight w:val="8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3" w:rsidRDefault="00EE3AF3" w:rsidP="005762D1">
            <w:pPr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3" w:rsidRDefault="00EE3AF3" w:rsidP="005762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здание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3" w:rsidRPr="004F7F93" w:rsidRDefault="00EE3AF3" w:rsidP="00597F68">
            <w:pPr>
              <w:pStyle w:val="22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.З</w:t>
            </w:r>
            <w:proofErr w:type="gramEnd"/>
            <w:r>
              <w:rPr>
                <w:sz w:val="26"/>
                <w:szCs w:val="26"/>
              </w:rPr>
              <w:t>аречный, ул.Индустриальная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3" w:rsidRDefault="00EE3AF3" w:rsidP="005762D1">
            <w:pPr>
              <w:ind w:lef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3" w:rsidRDefault="00EE3AF3" w:rsidP="005762D1">
            <w:pPr>
              <w:ind w:lef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75,0</w:t>
            </w:r>
          </w:p>
        </w:tc>
      </w:tr>
      <w:tr w:rsidR="00EE3AF3" w:rsidRPr="0020493C">
        <w:trPr>
          <w:trHeight w:val="8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3" w:rsidRDefault="00EE3AF3" w:rsidP="005762D1">
            <w:pPr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540A0A">
              <w:rPr>
                <w:sz w:val="26"/>
                <w:szCs w:val="26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3" w:rsidRDefault="00EE3AF3" w:rsidP="005762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здание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3" w:rsidRPr="004F7F93" w:rsidRDefault="00EE3AF3" w:rsidP="00597F68">
            <w:pPr>
              <w:pStyle w:val="22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.З</w:t>
            </w:r>
            <w:proofErr w:type="gramEnd"/>
            <w:r>
              <w:rPr>
                <w:sz w:val="26"/>
                <w:szCs w:val="26"/>
              </w:rPr>
              <w:t>аречный, ул.Индустриальная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3" w:rsidRDefault="00EE3AF3" w:rsidP="005762D1">
            <w:pPr>
              <w:ind w:lef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3" w:rsidRDefault="00EE3AF3" w:rsidP="005762D1">
            <w:pPr>
              <w:ind w:lef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896,9</w:t>
            </w:r>
          </w:p>
        </w:tc>
      </w:tr>
      <w:tr w:rsidR="002B4DD6" w:rsidRPr="0020493C">
        <w:trPr>
          <w:trHeight w:val="8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6" w:rsidRDefault="002B4DD6" w:rsidP="005762D1">
            <w:pPr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E006BE">
              <w:rPr>
                <w:sz w:val="26"/>
                <w:szCs w:val="26"/>
              </w:rPr>
              <w:t>8</w:t>
            </w:r>
            <w:r w:rsidR="00540A0A">
              <w:rPr>
                <w:sz w:val="26"/>
                <w:szCs w:val="26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6" w:rsidRDefault="002B4DD6" w:rsidP="005762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Имущество:</w:t>
            </w:r>
          </w:p>
          <w:p w:rsidR="002B4DD6" w:rsidRDefault="002B4DD6" w:rsidP="005762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 нежилое здание</w:t>
            </w:r>
          </w:p>
          <w:p w:rsidR="002B4DD6" w:rsidRDefault="002B4DD6" w:rsidP="005762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  <w:r w:rsidR="00587CA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асфальтированная площадка</w:t>
            </w:r>
          </w:p>
          <w:p w:rsidR="002B4DD6" w:rsidRDefault="002B4DD6" w:rsidP="005762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сарай </w:t>
            </w:r>
            <w:proofErr w:type="spellStart"/>
            <w:r>
              <w:rPr>
                <w:sz w:val="26"/>
                <w:szCs w:val="26"/>
              </w:rPr>
              <w:t>бесчердачный</w:t>
            </w:r>
            <w:proofErr w:type="spellEnd"/>
          </w:p>
          <w:p w:rsidR="002B4DD6" w:rsidRDefault="002B4DD6" w:rsidP="005762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4) забор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6" w:rsidRDefault="002B4DD6" w:rsidP="00597F68">
            <w:pPr>
              <w:pStyle w:val="22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.З</w:t>
            </w:r>
            <w:proofErr w:type="gramEnd"/>
            <w:r>
              <w:rPr>
                <w:sz w:val="26"/>
                <w:szCs w:val="26"/>
              </w:rPr>
              <w:t>аречный,</w:t>
            </w:r>
          </w:p>
          <w:p w:rsidR="002B4DD6" w:rsidRDefault="002B4DD6" w:rsidP="00597F68">
            <w:pPr>
              <w:pStyle w:val="22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портивная,9А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6" w:rsidRDefault="002B4DD6" w:rsidP="005762D1">
            <w:pPr>
              <w:ind w:lef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D6" w:rsidRDefault="002B4DD6" w:rsidP="005762D1">
            <w:pPr>
              <w:ind w:left="-113"/>
              <w:jc w:val="center"/>
              <w:rPr>
                <w:sz w:val="26"/>
                <w:szCs w:val="26"/>
              </w:rPr>
            </w:pPr>
          </w:p>
          <w:p w:rsidR="002B4DD6" w:rsidRDefault="002B4DD6" w:rsidP="005762D1">
            <w:pPr>
              <w:ind w:lef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2752,1</w:t>
            </w:r>
          </w:p>
          <w:p w:rsidR="002B4DD6" w:rsidRDefault="002B4DD6" w:rsidP="005762D1">
            <w:pPr>
              <w:ind w:lef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10,7</w:t>
            </w:r>
          </w:p>
          <w:p w:rsidR="002B4DD6" w:rsidRDefault="002B4DD6" w:rsidP="005762D1">
            <w:pPr>
              <w:ind w:lef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73,9</w:t>
            </w:r>
          </w:p>
          <w:p w:rsidR="002B4DD6" w:rsidRDefault="002B4DD6" w:rsidP="005762D1">
            <w:pPr>
              <w:ind w:lef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36,7</w:t>
            </w:r>
          </w:p>
        </w:tc>
      </w:tr>
    </w:tbl>
    <w:p w:rsidR="006C79E0" w:rsidRDefault="006C79E0" w:rsidP="00AA0180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  <w:sz w:val="26"/>
          <w:szCs w:val="26"/>
        </w:rPr>
      </w:pPr>
    </w:p>
    <w:p w:rsidR="00AA0180" w:rsidRDefault="00AA0180" w:rsidP="00AA0180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Настоящее решение опубликовать в печатном средстве массовой информации газете «Ведомости Заречного» и разместить на официальном сайте Администрации города Заречного.</w:t>
      </w:r>
    </w:p>
    <w:p w:rsidR="006C79E0" w:rsidRDefault="00AA0180" w:rsidP="00AA0180">
      <w:pPr>
        <w:pStyle w:val="20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постоянную депутатскую комиссию по развитию города, предприятиям городского хозяйства, промышленности, науки, строительства, транспорта и связи (председател</w:t>
      </w:r>
      <w:r w:rsidR="00777200">
        <w:rPr>
          <w:sz w:val="26"/>
          <w:szCs w:val="26"/>
        </w:rPr>
        <w:t>ь</w:t>
      </w:r>
      <w:r>
        <w:rPr>
          <w:sz w:val="26"/>
          <w:szCs w:val="26"/>
        </w:rPr>
        <w:t xml:space="preserve"> </w:t>
      </w:r>
      <w:r w:rsidR="00E14EA8">
        <w:rPr>
          <w:sz w:val="26"/>
          <w:szCs w:val="26"/>
        </w:rPr>
        <w:t>Ко</w:t>
      </w:r>
      <w:r w:rsidR="00777200">
        <w:rPr>
          <w:sz w:val="26"/>
          <w:szCs w:val="26"/>
        </w:rPr>
        <w:t>рсаков Н.И.</w:t>
      </w:r>
      <w:r>
        <w:rPr>
          <w:sz w:val="26"/>
          <w:szCs w:val="26"/>
        </w:rPr>
        <w:t xml:space="preserve">).  </w:t>
      </w:r>
    </w:p>
    <w:p w:rsidR="00ED58A1" w:rsidRDefault="00ED58A1" w:rsidP="00ED58A1">
      <w:pPr>
        <w:framePr w:h="1680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80175" cy="10655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8A1" w:rsidRDefault="00ED58A1" w:rsidP="00ED58A1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AA0180" w:rsidRDefault="00AA0180" w:rsidP="00AA0180">
      <w:pPr>
        <w:pStyle w:val="20"/>
        <w:spacing w:line="240" w:lineRule="auto"/>
        <w:jc w:val="both"/>
        <w:rPr>
          <w:sz w:val="26"/>
          <w:szCs w:val="26"/>
        </w:rPr>
      </w:pPr>
      <w:bookmarkStart w:id="0" w:name="_GoBack"/>
      <w:bookmarkEnd w:id="0"/>
    </w:p>
    <w:sectPr w:rsidR="00AA0180" w:rsidSect="00022FC1">
      <w:pgSz w:w="11906" w:h="16838"/>
      <w:pgMar w:top="993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51530"/>
    <w:multiLevelType w:val="hybridMultilevel"/>
    <w:tmpl w:val="6E46D658"/>
    <w:lvl w:ilvl="0" w:tplc="50A4FBC6">
      <w:start w:val="1"/>
      <w:numFmt w:val="decimal"/>
      <w:lvlText w:val="%1."/>
      <w:lvlJc w:val="left"/>
      <w:pPr>
        <w:tabs>
          <w:tab w:val="num" w:pos="3684"/>
        </w:tabs>
        <w:ind w:left="3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04"/>
        </w:tabs>
        <w:ind w:left="44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24"/>
        </w:tabs>
        <w:ind w:left="51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44"/>
        </w:tabs>
        <w:ind w:left="58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64"/>
        </w:tabs>
        <w:ind w:left="65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84"/>
        </w:tabs>
        <w:ind w:left="72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04"/>
        </w:tabs>
        <w:ind w:left="80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24"/>
        </w:tabs>
        <w:ind w:left="87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44"/>
        </w:tabs>
        <w:ind w:left="9444" w:hanging="180"/>
      </w:pPr>
    </w:lvl>
  </w:abstractNum>
  <w:abstractNum w:abstractNumId="1">
    <w:nsid w:val="325A70A2"/>
    <w:multiLevelType w:val="hybridMultilevel"/>
    <w:tmpl w:val="8C623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CB5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947DB3"/>
    <w:multiLevelType w:val="multilevel"/>
    <w:tmpl w:val="6E46D658"/>
    <w:lvl w:ilvl="0">
      <w:start w:val="1"/>
      <w:numFmt w:val="decimal"/>
      <w:lvlText w:val="%1."/>
      <w:lvlJc w:val="left"/>
      <w:pPr>
        <w:tabs>
          <w:tab w:val="num" w:pos="3684"/>
        </w:tabs>
        <w:ind w:left="36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404"/>
        </w:tabs>
        <w:ind w:left="4404" w:hanging="360"/>
      </w:pPr>
    </w:lvl>
    <w:lvl w:ilvl="2">
      <w:start w:val="1"/>
      <w:numFmt w:val="lowerRoman"/>
      <w:lvlText w:val="%3."/>
      <w:lvlJc w:val="right"/>
      <w:pPr>
        <w:tabs>
          <w:tab w:val="num" w:pos="5124"/>
        </w:tabs>
        <w:ind w:left="5124" w:hanging="180"/>
      </w:pPr>
    </w:lvl>
    <w:lvl w:ilvl="3">
      <w:start w:val="1"/>
      <w:numFmt w:val="decimal"/>
      <w:lvlText w:val="%4."/>
      <w:lvlJc w:val="left"/>
      <w:pPr>
        <w:tabs>
          <w:tab w:val="num" w:pos="5844"/>
        </w:tabs>
        <w:ind w:left="5844" w:hanging="360"/>
      </w:pPr>
    </w:lvl>
    <w:lvl w:ilvl="4">
      <w:start w:val="1"/>
      <w:numFmt w:val="lowerLetter"/>
      <w:lvlText w:val="%5."/>
      <w:lvlJc w:val="left"/>
      <w:pPr>
        <w:tabs>
          <w:tab w:val="num" w:pos="6564"/>
        </w:tabs>
        <w:ind w:left="6564" w:hanging="360"/>
      </w:pPr>
    </w:lvl>
    <w:lvl w:ilvl="5">
      <w:start w:val="1"/>
      <w:numFmt w:val="lowerRoman"/>
      <w:lvlText w:val="%6."/>
      <w:lvlJc w:val="right"/>
      <w:pPr>
        <w:tabs>
          <w:tab w:val="num" w:pos="7284"/>
        </w:tabs>
        <w:ind w:left="7284" w:hanging="180"/>
      </w:pPr>
    </w:lvl>
    <w:lvl w:ilvl="6">
      <w:start w:val="1"/>
      <w:numFmt w:val="decimal"/>
      <w:lvlText w:val="%7."/>
      <w:lvlJc w:val="left"/>
      <w:pPr>
        <w:tabs>
          <w:tab w:val="num" w:pos="8004"/>
        </w:tabs>
        <w:ind w:left="8004" w:hanging="360"/>
      </w:pPr>
    </w:lvl>
    <w:lvl w:ilvl="7">
      <w:start w:val="1"/>
      <w:numFmt w:val="lowerLetter"/>
      <w:lvlText w:val="%8."/>
      <w:lvlJc w:val="left"/>
      <w:pPr>
        <w:tabs>
          <w:tab w:val="num" w:pos="8724"/>
        </w:tabs>
        <w:ind w:left="8724" w:hanging="360"/>
      </w:pPr>
    </w:lvl>
    <w:lvl w:ilvl="8">
      <w:start w:val="1"/>
      <w:numFmt w:val="lowerRoman"/>
      <w:lvlText w:val="%9."/>
      <w:lvlJc w:val="right"/>
      <w:pPr>
        <w:tabs>
          <w:tab w:val="num" w:pos="9444"/>
        </w:tabs>
        <w:ind w:left="944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73"/>
    <w:rsid w:val="00013F8E"/>
    <w:rsid w:val="00022FC1"/>
    <w:rsid w:val="00052899"/>
    <w:rsid w:val="00057782"/>
    <w:rsid w:val="00065976"/>
    <w:rsid w:val="00070788"/>
    <w:rsid w:val="000819BA"/>
    <w:rsid w:val="00096833"/>
    <w:rsid w:val="000A0EB4"/>
    <w:rsid w:val="000B0CDF"/>
    <w:rsid w:val="000C2EF3"/>
    <w:rsid w:val="000C4EEE"/>
    <w:rsid w:val="000E179D"/>
    <w:rsid w:val="000E4597"/>
    <w:rsid w:val="00100D16"/>
    <w:rsid w:val="00136815"/>
    <w:rsid w:val="00140012"/>
    <w:rsid w:val="00143EED"/>
    <w:rsid w:val="001556D4"/>
    <w:rsid w:val="00167D1B"/>
    <w:rsid w:val="0017512D"/>
    <w:rsid w:val="00175FC7"/>
    <w:rsid w:val="00183831"/>
    <w:rsid w:val="00187DC8"/>
    <w:rsid w:val="00192BC8"/>
    <w:rsid w:val="001A51F4"/>
    <w:rsid w:val="001C6D3A"/>
    <w:rsid w:val="001D0C08"/>
    <w:rsid w:val="001D3918"/>
    <w:rsid w:val="001E185C"/>
    <w:rsid w:val="001E6CC1"/>
    <w:rsid w:val="001E6F50"/>
    <w:rsid w:val="001E717E"/>
    <w:rsid w:val="001F1091"/>
    <w:rsid w:val="001F48F0"/>
    <w:rsid w:val="002040D6"/>
    <w:rsid w:val="0021323E"/>
    <w:rsid w:val="00214C21"/>
    <w:rsid w:val="00215996"/>
    <w:rsid w:val="00221D50"/>
    <w:rsid w:val="0022368F"/>
    <w:rsid w:val="002257EE"/>
    <w:rsid w:val="002267E4"/>
    <w:rsid w:val="00232E49"/>
    <w:rsid w:val="0024545C"/>
    <w:rsid w:val="00246BFB"/>
    <w:rsid w:val="002519BF"/>
    <w:rsid w:val="00277374"/>
    <w:rsid w:val="00280783"/>
    <w:rsid w:val="00285C2B"/>
    <w:rsid w:val="002911CB"/>
    <w:rsid w:val="002917A7"/>
    <w:rsid w:val="0029382D"/>
    <w:rsid w:val="002A1D9E"/>
    <w:rsid w:val="002A4D41"/>
    <w:rsid w:val="002B22A1"/>
    <w:rsid w:val="002B4DD6"/>
    <w:rsid w:val="002B5F4A"/>
    <w:rsid w:val="002C73BE"/>
    <w:rsid w:val="002D67AC"/>
    <w:rsid w:val="002E5E0E"/>
    <w:rsid w:val="002F34B0"/>
    <w:rsid w:val="00317750"/>
    <w:rsid w:val="00325B50"/>
    <w:rsid w:val="00326CCE"/>
    <w:rsid w:val="00330193"/>
    <w:rsid w:val="00331727"/>
    <w:rsid w:val="003319FE"/>
    <w:rsid w:val="0033232A"/>
    <w:rsid w:val="00335A3B"/>
    <w:rsid w:val="00346E20"/>
    <w:rsid w:val="00357DBE"/>
    <w:rsid w:val="00361928"/>
    <w:rsid w:val="003739B4"/>
    <w:rsid w:val="0038154C"/>
    <w:rsid w:val="00382BC2"/>
    <w:rsid w:val="00393455"/>
    <w:rsid w:val="0039643D"/>
    <w:rsid w:val="003A034E"/>
    <w:rsid w:val="003A3D10"/>
    <w:rsid w:val="003B67FA"/>
    <w:rsid w:val="003D273E"/>
    <w:rsid w:val="003D6992"/>
    <w:rsid w:val="003D7764"/>
    <w:rsid w:val="003E5BE1"/>
    <w:rsid w:val="003F1129"/>
    <w:rsid w:val="00403335"/>
    <w:rsid w:val="00411814"/>
    <w:rsid w:val="00413167"/>
    <w:rsid w:val="00413407"/>
    <w:rsid w:val="00414C16"/>
    <w:rsid w:val="00431E5A"/>
    <w:rsid w:val="00443BFB"/>
    <w:rsid w:val="004557A2"/>
    <w:rsid w:val="0046631C"/>
    <w:rsid w:val="00471873"/>
    <w:rsid w:val="00481193"/>
    <w:rsid w:val="0048429A"/>
    <w:rsid w:val="00484581"/>
    <w:rsid w:val="00486986"/>
    <w:rsid w:val="004908B0"/>
    <w:rsid w:val="0049452E"/>
    <w:rsid w:val="00494FBF"/>
    <w:rsid w:val="004A1033"/>
    <w:rsid w:val="004A40F4"/>
    <w:rsid w:val="004B3399"/>
    <w:rsid w:val="004B43F1"/>
    <w:rsid w:val="004B6F6F"/>
    <w:rsid w:val="004C2E3F"/>
    <w:rsid w:val="004D0EAF"/>
    <w:rsid w:val="004D47A8"/>
    <w:rsid w:val="004E3785"/>
    <w:rsid w:val="00523CE9"/>
    <w:rsid w:val="00524F73"/>
    <w:rsid w:val="00540A0A"/>
    <w:rsid w:val="005410B8"/>
    <w:rsid w:val="005423C7"/>
    <w:rsid w:val="00542C4F"/>
    <w:rsid w:val="005448AB"/>
    <w:rsid w:val="00555910"/>
    <w:rsid w:val="005568C0"/>
    <w:rsid w:val="00557AAC"/>
    <w:rsid w:val="00561E08"/>
    <w:rsid w:val="00571D53"/>
    <w:rsid w:val="005762D1"/>
    <w:rsid w:val="00580CA7"/>
    <w:rsid w:val="00587CA7"/>
    <w:rsid w:val="00591285"/>
    <w:rsid w:val="00593AA3"/>
    <w:rsid w:val="00597F68"/>
    <w:rsid w:val="005A0243"/>
    <w:rsid w:val="005A66B5"/>
    <w:rsid w:val="005B1B93"/>
    <w:rsid w:val="005B7467"/>
    <w:rsid w:val="006058C6"/>
    <w:rsid w:val="00641E1E"/>
    <w:rsid w:val="00656C31"/>
    <w:rsid w:val="00666794"/>
    <w:rsid w:val="00672610"/>
    <w:rsid w:val="0068688B"/>
    <w:rsid w:val="00693FBE"/>
    <w:rsid w:val="006C12F0"/>
    <w:rsid w:val="006C5196"/>
    <w:rsid w:val="006C76F1"/>
    <w:rsid w:val="006C78C2"/>
    <w:rsid w:val="006C79E0"/>
    <w:rsid w:val="006D31D5"/>
    <w:rsid w:val="006D322A"/>
    <w:rsid w:val="006F0C1C"/>
    <w:rsid w:val="006F262E"/>
    <w:rsid w:val="006F5A92"/>
    <w:rsid w:val="007127E8"/>
    <w:rsid w:val="0072587D"/>
    <w:rsid w:val="0073203F"/>
    <w:rsid w:val="00735151"/>
    <w:rsid w:val="007424F9"/>
    <w:rsid w:val="007448AA"/>
    <w:rsid w:val="0074697C"/>
    <w:rsid w:val="00746DA9"/>
    <w:rsid w:val="00750CBB"/>
    <w:rsid w:val="0075286D"/>
    <w:rsid w:val="007545D9"/>
    <w:rsid w:val="007601C6"/>
    <w:rsid w:val="00770A15"/>
    <w:rsid w:val="007739F7"/>
    <w:rsid w:val="00777200"/>
    <w:rsid w:val="007803FE"/>
    <w:rsid w:val="0078062B"/>
    <w:rsid w:val="00784113"/>
    <w:rsid w:val="0079005B"/>
    <w:rsid w:val="00793282"/>
    <w:rsid w:val="007B435B"/>
    <w:rsid w:val="007B6AE1"/>
    <w:rsid w:val="007C00BE"/>
    <w:rsid w:val="007C3A10"/>
    <w:rsid w:val="007D5D67"/>
    <w:rsid w:val="007D6FF0"/>
    <w:rsid w:val="007F1E70"/>
    <w:rsid w:val="007F449E"/>
    <w:rsid w:val="008102A0"/>
    <w:rsid w:val="00822339"/>
    <w:rsid w:val="00832FCB"/>
    <w:rsid w:val="008420C7"/>
    <w:rsid w:val="00864F61"/>
    <w:rsid w:val="00865454"/>
    <w:rsid w:val="00866C1F"/>
    <w:rsid w:val="0088004E"/>
    <w:rsid w:val="00886DE1"/>
    <w:rsid w:val="0089090E"/>
    <w:rsid w:val="008A1305"/>
    <w:rsid w:val="008A277E"/>
    <w:rsid w:val="008A4C9E"/>
    <w:rsid w:val="008C215F"/>
    <w:rsid w:val="008C5436"/>
    <w:rsid w:val="008C5F24"/>
    <w:rsid w:val="008D4144"/>
    <w:rsid w:val="008D52AC"/>
    <w:rsid w:val="008F3F7F"/>
    <w:rsid w:val="00901867"/>
    <w:rsid w:val="009063A5"/>
    <w:rsid w:val="00907F47"/>
    <w:rsid w:val="00923F54"/>
    <w:rsid w:val="00924CEB"/>
    <w:rsid w:val="00925C0E"/>
    <w:rsid w:val="0093028B"/>
    <w:rsid w:val="00937851"/>
    <w:rsid w:val="00940B8A"/>
    <w:rsid w:val="00970694"/>
    <w:rsid w:val="00976994"/>
    <w:rsid w:val="009A0350"/>
    <w:rsid w:val="009A6E74"/>
    <w:rsid w:val="009B23A3"/>
    <w:rsid w:val="009C1F2F"/>
    <w:rsid w:val="009C6231"/>
    <w:rsid w:val="009D0E08"/>
    <w:rsid w:val="009D7D26"/>
    <w:rsid w:val="009E08DE"/>
    <w:rsid w:val="009E5C96"/>
    <w:rsid w:val="009F5532"/>
    <w:rsid w:val="00A033FE"/>
    <w:rsid w:val="00A05FAA"/>
    <w:rsid w:val="00A072D8"/>
    <w:rsid w:val="00A10407"/>
    <w:rsid w:val="00A272E4"/>
    <w:rsid w:val="00A2739F"/>
    <w:rsid w:val="00A30258"/>
    <w:rsid w:val="00A30488"/>
    <w:rsid w:val="00A34458"/>
    <w:rsid w:val="00A34C77"/>
    <w:rsid w:val="00A46E20"/>
    <w:rsid w:val="00A522A0"/>
    <w:rsid w:val="00A54C74"/>
    <w:rsid w:val="00A56AF2"/>
    <w:rsid w:val="00A6723B"/>
    <w:rsid w:val="00A7193B"/>
    <w:rsid w:val="00A74163"/>
    <w:rsid w:val="00A753F2"/>
    <w:rsid w:val="00A7685D"/>
    <w:rsid w:val="00A83FE3"/>
    <w:rsid w:val="00A960F5"/>
    <w:rsid w:val="00A978DE"/>
    <w:rsid w:val="00AA0180"/>
    <w:rsid w:val="00AA0CCD"/>
    <w:rsid w:val="00AC484B"/>
    <w:rsid w:val="00AC6734"/>
    <w:rsid w:val="00AC67C4"/>
    <w:rsid w:val="00AD5EE7"/>
    <w:rsid w:val="00AD758A"/>
    <w:rsid w:val="00AE3C7E"/>
    <w:rsid w:val="00AE5C88"/>
    <w:rsid w:val="00B010F0"/>
    <w:rsid w:val="00B06055"/>
    <w:rsid w:val="00B10CCE"/>
    <w:rsid w:val="00B13E20"/>
    <w:rsid w:val="00B1604C"/>
    <w:rsid w:val="00B16299"/>
    <w:rsid w:val="00B16682"/>
    <w:rsid w:val="00B2047B"/>
    <w:rsid w:val="00B205E7"/>
    <w:rsid w:val="00B21881"/>
    <w:rsid w:val="00B24C7F"/>
    <w:rsid w:val="00B274AE"/>
    <w:rsid w:val="00B32FFE"/>
    <w:rsid w:val="00B51F2D"/>
    <w:rsid w:val="00B80749"/>
    <w:rsid w:val="00B916FF"/>
    <w:rsid w:val="00B966E9"/>
    <w:rsid w:val="00BA4253"/>
    <w:rsid w:val="00BA6116"/>
    <w:rsid w:val="00BA7AC6"/>
    <w:rsid w:val="00BB47C1"/>
    <w:rsid w:val="00BB5EBF"/>
    <w:rsid w:val="00BC4AE3"/>
    <w:rsid w:val="00BC56F9"/>
    <w:rsid w:val="00BC6606"/>
    <w:rsid w:val="00BE08FE"/>
    <w:rsid w:val="00BF4642"/>
    <w:rsid w:val="00C04342"/>
    <w:rsid w:val="00C16905"/>
    <w:rsid w:val="00C3666A"/>
    <w:rsid w:val="00C43304"/>
    <w:rsid w:val="00C55D9C"/>
    <w:rsid w:val="00C74D12"/>
    <w:rsid w:val="00C75D99"/>
    <w:rsid w:val="00C835D7"/>
    <w:rsid w:val="00C839E4"/>
    <w:rsid w:val="00C8613E"/>
    <w:rsid w:val="00C93E96"/>
    <w:rsid w:val="00CA0A4A"/>
    <w:rsid w:val="00CA0FA3"/>
    <w:rsid w:val="00CB3BCD"/>
    <w:rsid w:val="00CB4FC0"/>
    <w:rsid w:val="00CC342B"/>
    <w:rsid w:val="00CC3ECC"/>
    <w:rsid w:val="00CC40A7"/>
    <w:rsid w:val="00CD0059"/>
    <w:rsid w:val="00CD01E3"/>
    <w:rsid w:val="00CD21B1"/>
    <w:rsid w:val="00CE1093"/>
    <w:rsid w:val="00CE1FA9"/>
    <w:rsid w:val="00CE797A"/>
    <w:rsid w:val="00CF4405"/>
    <w:rsid w:val="00CF4681"/>
    <w:rsid w:val="00D03218"/>
    <w:rsid w:val="00D10C1F"/>
    <w:rsid w:val="00D13353"/>
    <w:rsid w:val="00D2409F"/>
    <w:rsid w:val="00D248F3"/>
    <w:rsid w:val="00D27041"/>
    <w:rsid w:val="00D30237"/>
    <w:rsid w:val="00D33B82"/>
    <w:rsid w:val="00D362A1"/>
    <w:rsid w:val="00D472D5"/>
    <w:rsid w:val="00D5180F"/>
    <w:rsid w:val="00D56B89"/>
    <w:rsid w:val="00D650FF"/>
    <w:rsid w:val="00D67D01"/>
    <w:rsid w:val="00D75F21"/>
    <w:rsid w:val="00DB70E2"/>
    <w:rsid w:val="00DD34F7"/>
    <w:rsid w:val="00DE3518"/>
    <w:rsid w:val="00DE49B6"/>
    <w:rsid w:val="00DF3590"/>
    <w:rsid w:val="00DF7C97"/>
    <w:rsid w:val="00E006BE"/>
    <w:rsid w:val="00E07DDD"/>
    <w:rsid w:val="00E13436"/>
    <w:rsid w:val="00E14B8A"/>
    <w:rsid w:val="00E14EA8"/>
    <w:rsid w:val="00E3149E"/>
    <w:rsid w:val="00E31CC0"/>
    <w:rsid w:val="00E32257"/>
    <w:rsid w:val="00E35691"/>
    <w:rsid w:val="00E405BF"/>
    <w:rsid w:val="00E41B59"/>
    <w:rsid w:val="00E4583C"/>
    <w:rsid w:val="00E459F4"/>
    <w:rsid w:val="00E62706"/>
    <w:rsid w:val="00E72FE4"/>
    <w:rsid w:val="00E75A38"/>
    <w:rsid w:val="00E76AD5"/>
    <w:rsid w:val="00E81CFC"/>
    <w:rsid w:val="00E820C3"/>
    <w:rsid w:val="00E82F1D"/>
    <w:rsid w:val="00E830ED"/>
    <w:rsid w:val="00E85CBD"/>
    <w:rsid w:val="00E9540D"/>
    <w:rsid w:val="00E95B48"/>
    <w:rsid w:val="00EA0B30"/>
    <w:rsid w:val="00EA48BC"/>
    <w:rsid w:val="00EA765B"/>
    <w:rsid w:val="00EB075B"/>
    <w:rsid w:val="00EB16AA"/>
    <w:rsid w:val="00EB2123"/>
    <w:rsid w:val="00EC2666"/>
    <w:rsid w:val="00EC5D18"/>
    <w:rsid w:val="00ED3951"/>
    <w:rsid w:val="00ED57AD"/>
    <w:rsid w:val="00ED58A1"/>
    <w:rsid w:val="00EE3AF3"/>
    <w:rsid w:val="00EF61FA"/>
    <w:rsid w:val="00F05E78"/>
    <w:rsid w:val="00F069E4"/>
    <w:rsid w:val="00F22BEE"/>
    <w:rsid w:val="00F25E84"/>
    <w:rsid w:val="00F305B9"/>
    <w:rsid w:val="00F3372B"/>
    <w:rsid w:val="00F471EE"/>
    <w:rsid w:val="00F550D1"/>
    <w:rsid w:val="00F63970"/>
    <w:rsid w:val="00F82C2E"/>
    <w:rsid w:val="00F83AA9"/>
    <w:rsid w:val="00F919A4"/>
    <w:rsid w:val="00F9207B"/>
    <w:rsid w:val="00F92A06"/>
    <w:rsid w:val="00FB06DC"/>
    <w:rsid w:val="00FB2068"/>
    <w:rsid w:val="00FB6A51"/>
    <w:rsid w:val="00FD4EC5"/>
    <w:rsid w:val="00FD605E"/>
    <w:rsid w:val="00FE14CE"/>
    <w:rsid w:val="00FE7113"/>
    <w:rsid w:val="00FE74D0"/>
    <w:rsid w:val="00FE7973"/>
    <w:rsid w:val="00FF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F73"/>
  </w:style>
  <w:style w:type="paragraph" w:styleId="2">
    <w:name w:val="heading 2"/>
    <w:basedOn w:val="a"/>
    <w:next w:val="a"/>
    <w:qFormat/>
    <w:rsid w:val="00357D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248F3"/>
    <w:pPr>
      <w:jc w:val="center"/>
    </w:pPr>
    <w:rPr>
      <w:sz w:val="26"/>
      <w:szCs w:val="24"/>
    </w:rPr>
  </w:style>
  <w:style w:type="paragraph" w:styleId="a5">
    <w:name w:val="Body Text Indent"/>
    <w:aliases w:val="Основной текст с отступом Знак"/>
    <w:basedOn w:val="a"/>
    <w:rsid w:val="00D248F3"/>
    <w:pPr>
      <w:ind w:firstLine="284"/>
      <w:jc w:val="both"/>
    </w:pPr>
    <w:rPr>
      <w:sz w:val="24"/>
    </w:rPr>
  </w:style>
  <w:style w:type="paragraph" w:styleId="20">
    <w:name w:val="Body Text 2"/>
    <w:basedOn w:val="a"/>
    <w:rsid w:val="00D248F3"/>
    <w:pPr>
      <w:spacing w:after="120" w:line="480" w:lineRule="auto"/>
    </w:pPr>
    <w:rPr>
      <w:sz w:val="24"/>
      <w:szCs w:val="24"/>
    </w:rPr>
  </w:style>
  <w:style w:type="paragraph" w:customStyle="1" w:styleId="1">
    <w:name w:val="Обычный1"/>
    <w:rsid w:val="00D248F3"/>
  </w:style>
  <w:style w:type="paragraph" w:customStyle="1" w:styleId="ConsPlusNormal">
    <w:name w:val="ConsPlusNormal"/>
    <w:rsid w:val="00A960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_"/>
    <w:link w:val="21"/>
    <w:rsid w:val="002D67AC"/>
    <w:rPr>
      <w:sz w:val="14"/>
      <w:szCs w:val="14"/>
      <w:shd w:val="clear" w:color="auto" w:fill="FFFFFF"/>
      <w:lang w:bidi="ar-SA"/>
    </w:rPr>
  </w:style>
  <w:style w:type="character" w:customStyle="1" w:styleId="10">
    <w:name w:val="Основной текст1"/>
    <w:rsid w:val="002D6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1">
    <w:name w:val="Основной текст2"/>
    <w:basedOn w:val="a"/>
    <w:link w:val="a6"/>
    <w:rsid w:val="002D67AC"/>
    <w:pPr>
      <w:shd w:val="clear" w:color="auto" w:fill="FFFFFF"/>
      <w:spacing w:line="108" w:lineRule="exact"/>
      <w:jc w:val="both"/>
    </w:pPr>
    <w:rPr>
      <w:sz w:val="14"/>
      <w:szCs w:val="14"/>
      <w:shd w:val="clear" w:color="auto" w:fill="FFFFFF"/>
      <w:lang w:val="x-none" w:eastAsia="x-none"/>
    </w:rPr>
  </w:style>
  <w:style w:type="character" w:customStyle="1" w:styleId="3">
    <w:name w:val="Основной текст (3)_"/>
    <w:link w:val="30"/>
    <w:rsid w:val="002D67AC"/>
    <w:rPr>
      <w:rFonts w:ascii="Batang" w:eastAsia="Batang" w:hAnsi="Batang"/>
      <w:sz w:val="18"/>
      <w:szCs w:val="18"/>
      <w:shd w:val="clear" w:color="auto" w:fill="FFFFFF"/>
      <w:lang w:bidi="ar-SA"/>
    </w:rPr>
  </w:style>
  <w:style w:type="character" w:customStyle="1" w:styleId="31">
    <w:name w:val="Основной текст (3) + Не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rsid w:val="002D67AC"/>
    <w:pPr>
      <w:shd w:val="clear" w:color="auto" w:fill="FFFFFF"/>
      <w:spacing w:line="0" w:lineRule="atLeast"/>
    </w:pPr>
    <w:rPr>
      <w:rFonts w:ascii="Batang" w:eastAsia="Batang" w:hAnsi="Batang"/>
      <w:sz w:val="18"/>
      <w:szCs w:val="18"/>
      <w:shd w:val="clear" w:color="auto" w:fill="FFFFFF"/>
      <w:lang w:val="x-none" w:eastAsia="x-none"/>
    </w:rPr>
  </w:style>
  <w:style w:type="character" w:customStyle="1" w:styleId="a7">
    <w:name w:val="Основной текст +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  <w:lang w:val="en-US"/>
    </w:rPr>
  </w:style>
  <w:style w:type="paragraph" w:styleId="22">
    <w:name w:val="Body Text Indent 2"/>
    <w:basedOn w:val="a"/>
    <w:link w:val="23"/>
    <w:rsid w:val="009A0350"/>
    <w:pPr>
      <w:spacing w:after="120" w:line="480" w:lineRule="auto"/>
      <w:ind w:left="283"/>
    </w:pPr>
  </w:style>
  <w:style w:type="paragraph" w:styleId="a8">
    <w:name w:val="header"/>
    <w:basedOn w:val="a"/>
    <w:rsid w:val="00AA018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locked/>
    <w:rsid w:val="0075286D"/>
    <w:rPr>
      <w:lang w:val="ru-RU" w:eastAsia="ru-RU" w:bidi="ar-SA"/>
    </w:rPr>
  </w:style>
  <w:style w:type="paragraph" w:customStyle="1" w:styleId="a9">
    <w:name w:val="Знак Знак Знак Знак Знак Знак Знак"/>
    <w:basedOn w:val="a"/>
    <w:rsid w:val="00735151"/>
    <w:pPr>
      <w:spacing w:after="160" w:line="240" w:lineRule="exact"/>
    </w:pPr>
    <w:rPr>
      <w:rFonts w:ascii="Verdana" w:hAnsi="Verdana"/>
      <w:lang w:val="en-US" w:eastAsia="en-US"/>
    </w:rPr>
  </w:style>
  <w:style w:type="paragraph" w:styleId="32">
    <w:name w:val="Body Text Indent 3"/>
    <w:basedOn w:val="a"/>
    <w:rsid w:val="00CC40A7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link w:val="ab"/>
    <w:rsid w:val="00FE71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E7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F73"/>
  </w:style>
  <w:style w:type="paragraph" w:styleId="2">
    <w:name w:val="heading 2"/>
    <w:basedOn w:val="a"/>
    <w:next w:val="a"/>
    <w:qFormat/>
    <w:rsid w:val="00357D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248F3"/>
    <w:pPr>
      <w:jc w:val="center"/>
    </w:pPr>
    <w:rPr>
      <w:sz w:val="26"/>
      <w:szCs w:val="24"/>
    </w:rPr>
  </w:style>
  <w:style w:type="paragraph" w:styleId="a5">
    <w:name w:val="Body Text Indent"/>
    <w:aliases w:val="Основной текст с отступом Знак"/>
    <w:basedOn w:val="a"/>
    <w:rsid w:val="00D248F3"/>
    <w:pPr>
      <w:ind w:firstLine="284"/>
      <w:jc w:val="both"/>
    </w:pPr>
    <w:rPr>
      <w:sz w:val="24"/>
    </w:rPr>
  </w:style>
  <w:style w:type="paragraph" w:styleId="20">
    <w:name w:val="Body Text 2"/>
    <w:basedOn w:val="a"/>
    <w:rsid w:val="00D248F3"/>
    <w:pPr>
      <w:spacing w:after="120" w:line="480" w:lineRule="auto"/>
    </w:pPr>
    <w:rPr>
      <w:sz w:val="24"/>
      <w:szCs w:val="24"/>
    </w:rPr>
  </w:style>
  <w:style w:type="paragraph" w:customStyle="1" w:styleId="1">
    <w:name w:val="Обычный1"/>
    <w:rsid w:val="00D248F3"/>
  </w:style>
  <w:style w:type="paragraph" w:customStyle="1" w:styleId="ConsPlusNormal">
    <w:name w:val="ConsPlusNormal"/>
    <w:rsid w:val="00A960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_"/>
    <w:link w:val="21"/>
    <w:rsid w:val="002D67AC"/>
    <w:rPr>
      <w:sz w:val="14"/>
      <w:szCs w:val="14"/>
      <w:shd w:val="clear" w:color="auto" w:fill="FFFFFF"/>
      <w:lang w:bidi="ar-SA"/>
    </w:rPr>
  </w:style>
  <w:style w:type="character" w:customStyle="1" w:styleId="10">
    <w:name w:val="Основной текст1"/>
    <w:rsid w:val="002D6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1">
    <w:name w:val="Основной текст2"/>
    <w:basedOn w:val="a"/>
    <w:link w:val="a6"/>
    <w:rsid w:val="002D67AC"/>
    <w:pPr>
      <w:shd w:val="clear" w:color="auto" w:fill="FFFFFF"/>
      <w:spacing w:line="108" w:lineRule="exact"/>
      <w:jc w:val="both"/>
    </w:pPr>
    <w:rPr>
      <w:sz w:val="14"/>
      <w:szCs w:val="14"/>
      <w:shd w:val="clear" w:color="auto" w:fill="FFFFFF"/>
      <w:lang w:val="x-none" w:eastAsia="x-none"/>
    </w:rPr>
  </w:style>
  <w:style w:type="character" w:customStyle="1" w:styleId="3">
    <w:name w:val="Основной текст (3)_"/>
    <w:link w:val="30"/>
    <w:rsid w:val="002D67AC"/>
    <w:rPr>
      <w:rFonts w:ascii="Batang" w:eastAsia="Batang" w:hAnsi="Batang"/>
      <w:sz w:val="18"/>
      <w:szCs w:val="18"/>
      <w:shd w:val="clear" w:color="auto" w:fill="FFFFFF"/>
      <w:lang w:bidi="ar-SA"/>
    </w:rPr>
  </w:style>
  <w:style w:type="character" w:customStyle="1" w:styleId="31">
    <w:name w:val="Основной текст (3) + Не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rsid w:val="002D67AC"/>
    <w:pPr>
      <w:shd w:val="clear" w:color="auto" w:fill="FFFFFF"/>
      <w:spacing w:line="0" w:lineRule="atLeast"/>
    </w:pPr>
    <w:rPr>
      <w:rFonts w:ascii="Batang" w:eastAsia="Batang" w:hAnsi="Batang"/>
      <w:sz w:val="18"/>
      <w:szCs w:val="18"/>
      <w:shd w:val="clear" w:color="auto" w:fill="FFFFFF"/>
      <w:lang w:val="x-none" w:eastAsia="x-none"/>
    </w:rPr>
  </w:style>
  <w:style w:type="character" w:customStyle="1" w:styleId="a7">
    <w:name w:val="Основной текст +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  <w:lang w:val="en-US"/>
    </w:rPr>
  </w:style>
  <w:style w:type="paragraph" w:styleId="22">
    <w:name w:val="Body Text Indent 2"/>
    <w:basedOn w:val="a"/>
    <w:link w:val="23"/>
    <w:rsid w:val="009A0350"/>
    <w:pPr>
      <w:spacing w:after="120" w:line="480" w:lineRule="auto"/>
      <w:ind w:left="283"/>
    </w:pPr>
  </w:style>
  <w:style w:type="paragraph" w:styleId="a8">
    <w:name w:val="header"/>
    <w:basedOn w:val="a"/>
    <w:rsid w:val="00AA018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locked/>
    <w:rsid w:val="0075286D"/>
    <w:rPr>
      <w:lang w:val="ru-RU" w:eastAsia="ru-RU" w:bidi="ar-SA"/>
    </w:rPr>
  </w:style>
  <w:style w:type="paragraph" w:customStyle="1" w:styleId="a9">
    <w:name w:val="Знак Знак Знак Знак Знак Знак Знак"/>
    <w:basedOn w:val="a"/>
    <w:rsid w:val="00735151"/>
    <w:pPr>
      <w:spacing w:after="160" w:line="240" w:lineRule="exact"/>
    </w:pPr>
    <w:rPr>
      <w:rFonts w:ascii="Verdana" w:hAnsi="Verdana"/>
      <w:lang w:val="en-US" w:eastAsia="en-US"/>
    </w:rPr>
  </w:style>
  <w:style w:type="paragraph" w:styleId="32">
    <w:name w:val="Body Text Indent 3"/>
    <w:basedOn w:val="a"/>
    <w:rsid w:val="00CC40A7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link w:val="ab"/>
    <w:rsid w:val="00FE71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E7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kom-9</dc:creator>
  <cp:lastModifiedBy>Светлана Г. Шиндяпина</cp:lastModifiedBy>
  <cp:revision>15</cp:revision>
  <cp:lastPrinted>2015-06-23T09:18:00Z</cp:lastPrinted>
  <dcterms:created xsi:type="dcterms:W3CDTF">2015-06-05T12:34:00Z</dcterms:created>
  <dcterms:modified xsi:type="dcterms:W3CDTF">2015-06-24T06:34:00Z</dcterms:modified>
</cp:coreProperties>
</file>