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BE" w:rsidRPr="006E7E6A" w:rsidRDefault="00D979BE" w:rsidP="00D979BE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62BC1BA6" wp14:editId="657D8B2A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9BE" w:rsidRDefault="00D979BE" w:rsidP="00D979BE">
      <w:pPr>
        <w:jc w:val="center"/>
        <w:rPr>
          <w:b/>
          <w:bCs/>
          <w:sz w:val="26"/>
          <w:szCs w:val="26"/>
        </w:rPr>
      </w:pPr>
    </w:p>
    <w:p w:rsidR="00D979BE" w:rsidRPr="00FD51F6" w:rsidRDefault="00D979BE" w:rsidP="00D979BE">
      <w:pPr>
        <w:jc w:val="center"/>
        <w:rPr>
          <w:b/>
          <w:bCs/>
          <w:sz w:val="14"/>
          <w:szCs w:val="14"/>
        </w:rPr>
      </w:pPr>
    </w:p>
    <w:p w:rsidR="00D979BE" w:rsidRDefault="00D979BE" w:rsidP="00D979BE">
      <w:pPr>
        <w:jc w:val="center"/>
        <w:rPr>
          <w:b/>
          <w:bCs/>
          <w:sz w:val="32"/>
          <w:szCs w:val="32"/>
        </w:rPr>
      </w:pPr>
    </w:p>
    <w:p w:rsidR="00D979BE" w:rsidRDefault="00D979BE" w:rsidP="00D979BE">
      <w:pPr>
        <w:jc w:val="center"/>
        <w:rPr>
          <w:b/>
          <w:bCs/>
          <w:sz w:val="32"/>
          <w:szCs w:val="32"/>
        </w:rPr>
      </w:pPr>
    </w:p>
    <w:p w:rsidR="00D979BE" w:rsidRDefault="00D979BE" w:rsidP="00D979BE">
      <w:pPr>
        <w:jc w:val="center"/>
        <w:rPr>
          <w:b/>
          <w:bCs/>
          <w:sz w:val="32"/>
          <w:szCs w:val="32"/>
        </w:rPr>
      </w:pPr>
    </w:p>
    <w:p w:rsidR="00D979BE" w:rsidRPr="00871971" w:rsidRDefault="00D979BE" w:rsidP="00D979BE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D979BE" w:rsidRPr="00871971" w:rsidRDefault="00D979BE" w:rsidP="00D979BE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979BE" w:rsidTr="00393FEE">
        <w:tc>
          <w:tcPr>
            <w:tcW w:w="10260" w:type="dxa"/>
            <w:tcBorders>
              <w:top w:val="double" w:sz="12" w:space="0" w:color="auto"/>
            </w:tcBorders>
          </w:tcPr>
          <w:p w:rsidR="00D979BE" w:rsidRDefault="00D979BE" w:rsidP="00393FEE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979BE" w:rsidRDefault="00D979BE" w:rsidP="00D979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D979BE" w:rsidRDefault="00D979BE" w:rsidP="00D979BE">
      <w:pPr>
        <w:jc w:val="both"/>
        <w:rPr>
          <w:sz w:val="26"/>
          <w:szCs w:val="26"/>
        </w:rPr>
      </w:pPr>
    </w:p>
    <w:p w:rsidR="00D979BE" w:rsidRDefault="00D979BE" w:rsidP="00D979BE">
      <w:pPr>
        <w:jc w:val="both"/>
        <w:rPr>
          <w:sz w:val="26"/>
          <w:szCs w:val="26"/>
        </w:rPr>
      </w:pPr>
    </w:p>
    <w:p w:rsidR="007326F5" w:rsidRDefault="007326F5" w:rsidP="007326F5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12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09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7</w:t>
      </w:r>
      <w:bookmarkStart w:id="0" w:name="_GoBack"/>
      <w:bookmarkEnd w:id="0"/>
    </w:p>
    <w:p w:rsidR="00D979BE" w:rsidRDefault="00D979BE" w:rsidP="00D979B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979BE" w:rsidRDefault="00D979BE" w:rsidP="00D979BE">
      <w:pPr>
        <w:ind w:firstLine="720"/>
        <w:jc w:val="both"/>
        <w:rPr>
          <w:sz w:val="26"/>
          <w:szCs w:val="26"/>
        </w:rPr>
      </w:pPr>
    </w:p>
    <w:p w:rsidR="00D979BE" w:rsidRDefault="00D979BE" w:rsidP="00D979BE">
      <w:pPr>
        <w:jc w:val="center"/>
        <w:rPr>
          <w:sz w:val="26"/>
          <w:szCs w:val="26"/>
        </w:rPr>
      </w:pPr>
      <w:r w:rsidRPr="009C4C9B">
        <w:rPr>
          <w:sz w:val="26"/>
          <w:szCs w:val="26"/>
        </w:rPr>
        <w:t xml:space="preserve">Об избрании </w:t>
      </w:r>
      <w:r>
        <w:rPr>
          <w:sz w:val="26"/>
          <w:szCs w:val="26"/>
        </w:rPr>
        <w:t>заместителя Председателя Собрания представителей</w:t>
      </w:r>
      <w:r w:rsidRPr="009C4C9B">
        <w:rPr>
          <w:sz w:val="26"/>
          <w:szCs w:val="26"/>
        </w:rPr>
        <w:t xml:space="preserve"> </w:t>
      </w:r>
    </w:p>
    <w:p w:rsidR="00D979BE" w:rsidRPr="009C4C9B" w:rsidRDefault="00D979BE" w:rsidP="00D979BE">
      <w:pPr>
        <w:jc w:val="center"/>
        <w:rPr>
          <w:sz w:val="26"/>
          <w:szCs w:val="26"/>
        </w:rPr>
      </w:pPr>
      <w:r w:rsidRPr="009C4C9B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9C4C9B">
        <w:rPr>
          <w:sz w:val="26"/>
          <w:szCs w:val="26"/>
        </w:rPr>
        <w:t xml:space="preserve"> </w:t>
      </w:r>
      <w:proofErr w:type="gramStart"/>
      <w:r w:rsidRPr="009C4C9B">
        <w:rPr>
          <w:sz w:val="26"/>
          <w:szCs w:val="26"/>
        </w:rPr>
        <w:t>Заречного</w:t>
      </w:r>
      <w:proofErr w:type="gramEnd"/>
      <w:r w:rsidRPr="009C4C9B">
        <w:rPr>
          <w:sz w:val="26"/>
          <w:szCs w:val="26"/>
        </w:rPr>
        <w:t xml:space="preserve"> Пензенской области</w:t>
      </w:r>
    </w:p>
    <w:p w:rsidR="00D979BE" w:rsidRPr="009C4C9B" w:rsidRDefault="00D979BE" w:rsidP="00D979BE">
      <w:pPr>
        <w:ind w:firstLine="720"/>
        <w:jc w:val="both"/>
        <w:rPr>
          <w:sz w:val="26"/>
          <w:szCs w:val="26"/>
        </w:rPr>
      </w:pPr>
    </w:p>
    <w:p w:rsidR="00D979BE" w:rsidRPr="00A80B13" w:rsidRDefault="00D979BE" w:rsidP="00D979BE">
      <w:pPr>
        <w:ind w:firstLine="720"/>
        <w:jc w:val="both"/>
        <w:rPr>
          <w:sz w:val="26"/>
        </w:rPr>
      </w:pPr>
      <w:r w:rsidRPr="009C4C9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со статьей 4.2.1 </w:t>
      </w:r>
      <w:r w:rsidRPr="009C4C9B">
        <w:rPr>
          <w:sz w:val="26"/>
          <w:szCs w:val="26"/>
        </w:rPr>
        <w:t>Устава закрытого административно-территориального образования города Заречного Пен</w:t>
      </w:r>
      <w:r>
        <w:rPr>
          <w:sz w:val="26"/>
          <w:szCs w:val="26"/>
        </w:rPr>
        <w:t>зенской области, статьями 12, 19</w:t>
      </w:r>
      <w:r w:rsidRPr="00C75AE1">
        <w:rPr>
          <w:sz w:val="26"/>
          <w:szCs w:val="26"/>
        </w:rPr>
        <w:t xml:space="preserve"> Регла</w:t>
      </w:r>
      <w:r>
        <w:rPr>
          <w:sz w:val="26"/>
          <w:szCs w:val="26"/>
        </w:rPr>
        <w:t xml:space="preserve">мента Собрания представителей города </w:t>
      </w:r>
      <w:r w:rsidRPr="00C75AE1">
        <w:rPr>
          <w:sz w:val="26"/>
          <w:szCs w:val="26"/>
        </w:rPr>
        <w:t>Заречного</w:t>
      </w:r>
    </w:p>
    <w:p w:rsidR="00D979BE" w:rsidRPr="00C75AE1" w:rsidRDefault="00D979BE" w:rsidP="00D979BE">
      <w:pPr>
        <w:pStyle w:val="Con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9BE" w:rsidRPr="00C75AE1" w:rsidRDefault="00D979BE" w:rsidP="00D979BE">
      <w:pPr>
        <w:pStyle w:val="a3"/>
        <w:rPr>
          <w:szCs w:val="26"/>
        </w:rPr>
      </w:pPr>
      <w:r w:rsidRPr="00C75AE1">
        <w:rPr>
          <w:szCs w:val="26"/>
        </w:rPr>
        <w:t>Собрание представителей РЕШИЛО:</w:t>
      </w:r>
    </w:p>
    <w:p w:rsidR="00D979BE" w:rsidRPr="00C75AE1" w:rsidRDefault="00D979BE" w:rsidP="00D979BE">
      <w:pPr>
        <w:pStyle w:val="a3"/>
        <w:rPr>
          <w:szCs w:val="26"/>
        </w:rPr>
      </w:pPr>
    </w:p>
    <w:p w:rsidR="00D979BE" w:rsidRDefault="00D979BE" w:rsidP="00D979BE">
      <w:pPr>
        <w:pStyle w:val="a3"/>
        <w:rPr>
          <w:szCs w:val="26"/>
        </w:rPr>
      </w:pPr>
      <w:r w:rsidRPr="00C75AE1">
        <w:rPr>
          <w:szCs w:val="26"/>
        </w:rPr>
        <w:t xml:space="preserve">1. </w:t>
      </w:r>
      <w:r>
        <w:rPr>
          <w:szCs w:val="26"/>
        </w:rPr>
        <w:t>Утвердить протокол счетной комиссии от 12 сентября 2019 года № 2 по выборам заместителя Председателя Собрания представителей г. Заречного Пензенской области.</w:t>
      </w:r>
    </w:p>
    <w:p w:rsidR="00D979BE" w:rsidRDefault="00D979BE" w:rsidP="00D979BE">
      <w:pPr>
        <w:pStyle w:val="a3"/>
        <w:rPr>
          <w:szCs w:val="26"/>
        </w:rPr>
      </w:pPr>
      <w:r>
        <w:rPr>
          <w:szCs w:val="26"/>
        </w:rPr>
        <w:t>2. Заместителем Председателя Собрания представителей</w:t>
      </w:r>
      <w:r w:rsidRPr="009C4C9B">
        <w:rPr>
          <w:szCs w:val="26"/>
        </w:rPr>
        <w:t xml:space="preserve"> </w:t>
      </w:r>
      <w:r>
        <w:rPr>
          <w:szCs w:val="26"/>
        </w:rPr>
        <w:t xml:space="preserve">г. Заречного Пензенской области по результатам тайного голосования избран депутат Собрания представителей города Заречного седьмого созыва </w:t>
      </w:r>
      <w:r w:rsidR="002035FC">
        <w:rPr>
          <w:szCs w:val="26"/>
        </w:rPr>
        <w:t>Шалимов Андрей Владимирович</w:t>
      </w:r>
      <w:r>
        <w:rPr>
          <w:szCs w:val="26"/>
        </w:rPr>
        <w:t>.</w:t>
      </w:r>
    </w:p>
    <w:p w:rsidR="00D979BE" w:rsidRDefault="00D979BE" w:rsidP="00D979BE">
      <w:pPr>
        <w:pStyle w:val="a3"/>
      </w:pPr>
      <w:r>
        <w:t>3. Настоящее решение вступает в силу с момента принятия.</w:t>
      </w:r>
    </w:p>
    <w:p w:rsidR="00D979BE" w:rsidRDefault="00D979BE" w:rsidP="00D979BE">
      <w:pPr>
        <w:pStyle w:val="a3"/>
        <w:rPr>
          <w:szCs w:val="26"/>
        </w:rPr>
      </w:pPr>
      <w:r>
        <w:rPr>
          <w:szCs w:val="26"/>
        </w:rPr>
        <w:t>4</w:t>
      </w:r>
      <w:r w:rsidRPr="00790266">
        <w:rPr>
          <w:szCs w:val="26"/>
        </w:rPr>
        <w:t xml:space="preserve">. 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790266">
        <w:rPr>
          <w:szCs w:val="26"/>
        </w:rPr>
        <w:t>Заречного</w:t>
      </w:r>
      <w:proofErr w:type="gramEnd"/>
      <w:r w:rsidRPr="00790266">
        <w:rPr>
          <w:szCs w:val="26"/>
        </w:rPr>
        <w:t>»</w:t>
      </w:r>
      <w:r>
        <w:rPr>
          <w:szCs w:val="26"/>
        </w:rPr>
        <w:t>.</w:t>
      </w:r>
    </w:p>
    <w:p w:rsidR="007326F5" w:rsidRDefault="007326F5" w:rsidP="00D979BE">
      <w:pPr>
        <w:pStyle w:val="a3"/>
        <w:rPr>
          <w:szCs w:val="26"/>
        </w:rPr>
      </w:pPr>
    </w:p>
    <w:p w:rsidR="007326F5" w:rsidRDefault="007326F5" w:rsidP="007326F5">
      <w:pPr>
        <w:pStyle w:val="a3"/>
        <w:ind w:hanging="426"/>
      </w:pPr>
      <w:r>
        <w:rPr>
          <w:noProof/>
        </w:rPr>
        <w:drawing>
          <wp:inline distT="0" distB="0" distL="0" distR="0" wp14:anchorId="6B476743" wp14:editId="2D5169C8">
            <wp:extent cx="6480175" cy="6579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BE" w:rsidRDefault="00D979BE" w:rsidP="00D979BE">
      <w:pPr>
        <w:pStyle w:val="a3"/>
        <w:ind w:firstLine="0"/>
        <w:rPr>
          <w:noProof/>
        </w:rPr>
      </w:pPr>
    </w:p>
    <w:p w:rsidR="00D979BE" w:rsidRDefault="00D979BE" w:rsidP="00D979BE">
      <w:pPr>
        <w:pStyle w:val="a3"/>
        <w:ind w:firstLine="0"/>
        <w:rPr>
          <w:noProof/>
        </w:rPr>
      </w:pPr>
    </w:p>
    <w:p w:rsidR="00D979BE" w:rsidRDefault="00D979BE" w:rsidP="00D979BE"/>
    <w:p w:rsidR="001D7DA5" w:rsidRDefault="001D7DA5"/>
    <w:sectPr w:rsidR="001D7DA5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BE"/>
    <w:rsid w:val="001D7DA5"/>
    <w:rsid w:val="002035FC"/>
    <w:rsid w:val="003C1C29"/>
    <w:rsid w:val="007326F5"/>
    <w:rsid w:val="00D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7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979BE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979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D9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7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979BE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979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D9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4</cp:revision>
  <dcterms:created xsi:type="dcterms:W3CDTF">2019-09-03T09:16:00Z</dcterms:created>
  <dcterms:modified xsi:type="dcterms:W3CDTF">2019-09-12T09:36:00Z</dcterms:modified>
</cp:coreProperties>
</file>