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42" w:rsidRPr="0085254E" w:rsidRDefault="00A30B42" w:rsidP="00E4549B">
      <w:r>
        <w:t xml:space="preserve"> </w:t>
      </w:r>
    </w:p>
    <w:p w:rsidR="00A30B42" w:rsidRPr="004F22D6" w:rsidRDefault="00A30B42" w:rsidP="00E4549B"/>
    <w:p w:rsidR="00A30B42" w:rsidRPr="004F22D6" w:rsidRDefault="00A30B42" w:rsidP="00E4549B"/>
    <w:p w:rsidR="00A30B42" w:rsidRPr="006E7E6A" w:rsidRDefault="00725A22" w:rsidP="00E4549B">
      <w:r>
        <w:rPr>
          <w:noProof/>
        </w:rPr>
        <w:drawing>
          <wp:anchor distT="0" distB="0" distL="114935" distR="114935" simplePos="0" relativeHeight="251657728" behindDoc="1" locked="0" layoutInCell="1" allowOverlap="1">
            <wp:simplePos x="0" y="0"/>
            <wp:positionH relativeFrom="page">
              <wp:posOffset>3577590</wp:posOffset>
            </wp:positionH>
            <wp:positionV relativeFrom="page">
              <wp:posOffset>342265</wp:posOffset>
            </wp:positionV>
            <wp:extent cx="846455" cy="1028700"/>
            <wp:effectExtent l="0" t="0" r="0" b="0"/>
            <wp:wrapNone/>
            <wp:docPr id="2"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1028700"/>
                    </a:xfrm>
                    <a:prstGeom prst="rect">
                      <a:avLst/>
                    </a:prstGeom>
                    <a:noFill/>
                  </pic:spPr>
                </pic:pic>
              </a:graphicData>
            </a:graphic>
            <wp14:sizeRelH relativeFrom="page">
              <wp14:pctWidth>0</wp14:pctWidth>
            </wp14:sizeRelH>
            <wp14:sizeRelV relativeFrom="page">
              <wp14:pctHeight>0</wp14:pctHeight>
            </wp14:sizeRelV>
          </wp:anchor>
        </w:drawing>
      </w:r>
    </w:p>
    <w:p w:rsidR="00A30B42" w:rsidRPr="006E7E6A" w:rsidRDefault="00A30B42">
      <w:pPr>
        <w:pStyle w:val="Normal1"/>
        <w:jc w:val="center"/>
        <w:rPr>
          <w:b/>
          <w:bCs/>
          <w:sz w:val="14"/>
          <w:szCs w:val="14"/>
        </w:rPr>
      </w:pPr>
    </w:p>
    <w:p w:rsidR="00A30B42" w:rsidRPr="00FD51F6" w:rsidRDefault="00A30B42">
      <w:pPr>
        <w:pStyle w:val="Normal1"/>
        <w:jc w:val="center"/>
        <w:rPr>
          <w:b/>
          <w:bCs/>
          <w:sz w:val="14"/>
          <w:szCs w:val="14"/>
        </w:rPr>
      </w:pPr>
    </w:p>
    <w:p w:rsidR="00A30B42" w:rsidRPr="00871971" w:rsidRDefault="00A30B42" w:rsidP="00E4549B">
      <w:pPr>
        <w:pStyle w:val="Normal1"/>
        <w:jc w:val="center"/>
        <w:outlineLvl w:val="0"/>
        <w:rPr>
          <w:b/>
          <w:bCs/>
          <w:sz w:val="40"/>
          <w:szCs w:val="40"/>
        </w:rPr>
      </w:pPr>
      <w:r w:rsidRPr="00871971">
        <w:rPr>
          <w:b/>
          <w:bCs/>
          <w:sz w:val="40"/>
          <w:szCs w:val="40"/>
        </w:rPr>
        <w:t>Собрание представителей</w:t>
      </w:r>
    </w:p>
    <w:p w:rsidR="00A30B42" w:rsidRPr="00871971" w:rsidRDefault="00A30B42" w:rsidP="00E4549B">
      <w:pPr>
        <w:pStyle w:val="Normal1"/>
        <w:jc w:val="center"/>
        <w:outlineLvl w:val="0"/>
        <w:rPr>
          <w:b/>
          <w:bCs/>
          <w:sz w:val="22"/>
          <w:szCs w:val="22"/>
        </w:rPr>
      </w:pPr>
      <w:r w:rsidRPr="00871971">
        <w:rPr>
          <w:b/>
          <w:bCs/>
          <w:sz w:val="22"/>
          <w:szCs w:val="22"/>
        </w:rPr>
        <w:t>закрытого административно-территориального образования города Заречного Пензенской области</w:t>
      </w:r>
    </w:p>
    <w:tbl>
      <w:tblPr>
        <w:tblW w:w="0" w:type="auto"/>
        <w:tblLayout w:type="fixed"/>
        <w:tblCellMar>
          <w:left w:w="71" w:type="dxa"/>
          <w:right w:w="71" w:type="dxa"/>
        </w:tblCellMar>
        <w:tblLook w:val="0000" w:firstRow="0" w:lastRow="0" w:firstColumn="0" w:lastColumn="0" w:noHBand="0" w:noVBand="0"/>
      </w:tblPr>
      <w:tblGrid>
        <w:gridCol w:w="10260"/>
      </w:tblGrid>
      <w:tr w:rsidR="00A30B42">
        <w:tc>
          <w:tcPr>
            <w:tcW w:w="10260" w:type="dxa"/>
            <w:tcBorders>
              <w:top w:val="double" w:sz="12" w:space="0" w:color="auto"/>
            </w:tcBorders>
          </w:tcPr>
          <w:p w:rsidR="00A30B42" w:rsidRDefault="00A30B42">
            <w:pPr>
              <w:pStyle w:val="Normal1"/>
            </w:pPr>
            <w:r>
              <w:tab/>
            </w:r>
            <w:r>
              <w:tab/>
            </w:r>
            <w:r>
              <w:tab/>
            </w:r>
            <w:r>
              <w:tab/>
            </w:r>
          </w:p>
        </w:tc>
      </w:tr>
    </w:tbl>
    <w:p w:rsidR="00A30B42" w:rsidRPr="001768C4" w:rsidRDefault="00A30B42" w:rsidP="00E86EE4">
      <w:pPr>
        <w:pStyle w:val="Normal1"/>
        <w:rPr>
          <w:b/>
          <w:bCs/>
          <w:sz w:val="32"/>
          <w:szCs w:val="32"/>
        </w:rPr>
      </w:pPr>
      <w:r>
        <w:rPr>
          <w:b/>
          <w:bCs/>
          <w:sz w:val="32"/>
          <w:szCs w:val="32"/>
        </w:rPr>
        <w:t xml:space="preserve">                                                    РЕШЕНИЕ</w:t>
      </w:r>
    </w:p>
    <w:p w:rsidR="00A30B42" w:rsidRDefault="00A30B42" w:rsidP="00871971">
      <w:pPr>
        <w:jc w:val="both"/>
        <w:rPr>
          <w:sz w:val="26"/>
          <w:szCs w:val="26"/>
        </w:rPr>
      </w:pPr>
    </w:p>
    <w:p w:rsidR="00DC2BEA" w:rsidRDefault="00DC2BEA" w:rsidP="00DC2BEA">
      <w:pPr>
        <w:jc w:val="both"/>
        <w:rPr>
          <w:sz w:val="26"/>
          <w:u w:val="single"/>
        </w:rPr>
      </w:pPr>
      <w:r w:rsidRPr="00C67C59">
        <w:rPr>
          <w:sz w:val="26"/>
        </w:rPr>
        <w:t>«</w:t>
      </w:r>
      <w:r>
        <w:rPr>
          <w:sz w:val="26"/>
          <w:u w:val="single"/>
        </w:rPr>
        <w:t xml:space="preserve"> 29</w:t>
      </w:r>
      <w:r w:rsidRPr="00C67C59">
        <w:rPr>
          <w:sz w:val="26"/>
          <w:u w:val="single"/>
        </w:rPr>
        <w:t xml:space="preserve"> </w:t>
      </w:r>
      <w:r w:rsidRPr="00C67C59">
        <w:rPr>
          <w:sz w:val="26"/>
        </w:rPr>
        <w:t>»</w:t>
      </w:r>
      <w:r>
        <w:rPr>
          <w:sz w:val="26"/>
          <w:u w:val="single"/>
        </w:rPr>
        <w:t xml:space="preserve">      08</w:t>
      </w:r>
      <w:r w:rsidRPr="00C67C59">
        <w:rPr>
          <w:sz w:val="26"/>
          <w:u w:val="single"/>
        </w:rPr>
        <w:t xml:space="preserve">       </w:t>
      </w:r>
      <w:r>
        <w:rPr>
          <w:sz w:val="26"/>
        </w:rPr>
        <w:t xml:space="preserve"> 2019</w:t>
      </w:r>
      <w:r w:rsidRPr="00C67C59">
        <w:rPr>
          <w:sz w:val="26"/>
        </w:rPr>
        <w:t xml:space="preserve">                                                                                                        №</w:t>
      </w:r>
      <w:r w:rsidRPr="00C67C59">
        <w:rPr>
          <w:sz w:val="26"/>
          <w:u w:val="single"/>
        </w:rPr>
        <w:t xml:space="preserve">  </w:t>
      </w:r>
      <w:r>
        <w:rPr>
          <w:sz w:val="26"/>
          <w:u w:val="single"/>
        </w:rPr>
        <w:t>405</w:t>
      </w:r>
    </w:p>
    <w:p w:rsidR="00DC2BEA" w:rsidRDefault="00DC2BEA" w:rsidP="00DC2BEA">
      <w:pPr>
        <w:jc w:val="both"/>
        <w:rPr>
          <w:sz w:val="26"/>
          <w:u w:val="single"/>
        </w:rPr>
      </w:pPr>
    </w:p>
    <w:tbl>
      <w:tblPr>
        <w:tblW w:w="4806" w:type="dxa"/>
        <w:tblInd w:w="5508" w:type="dxa"/>
        <w:tblLayout w:type="fixed"/>
        <w:tblLook w:val="00A0" w:firstRow="1" w:lastRow="0" w:firstColumn="1" w:lastColumn="0" w:noHBand="0" w:noVBand="0"/>
      </w:tblPr>
      <w:tblGrid>
        <w:gridCol w:w="2822"/>
        <w:gridCol w:w="1984"/>
      </w:tblGrid>
      <w:tr w:rsidR="00DC2BEA" w:rsidRPr="00B05A90" w:rsidTr="00372DBE">
        <w:trPr>
          <w:trHeight w:val="216"/>
        </w:trPr>
        <w:tc>
          <w:tcPr>
            <w:tcW w:w="4806" w:type="dxa"/>
            <w:gridSpan w:val="2"/>
          </w:tcPr>
          <w:p w:rsidR="00DC2BEA" w:rsidRPr="00884251" w:rsidRDefault="00DC2BEA" w:rsidP="00372DBE">
            <w:pPr>
              <w:autoSpaceDE w:val="0"/>
              <w:autoSpaceDN w:val="0"/>
              <w:adjustRightInd w:val="0"/>
              <w:jc w:val="both"/>
              <w:rPr>
                <w:sz w:val="22"/>
                <w:szCs w:val="22"/>
              </w:rPr>
            </w:pPr>
            <w:r>
              <w:rPr>
                <w:sz w:val="22"/>
                <w:szCs w:val="22"/>
              </w:rPr>
              <w:t xml:space="preserve">           </w:t>
            </w:r>
            <w:r w:rsidRPr="00884251">
              <w:rPr>
                <w:sz w:val="22"/>
                <w:szCs w:val="22"/>
              </w:rPr>
              <w:t>Принято «</w:t>
            </w:r>
            <w:r w:rsidRPr="00884251">
              <w:rPr>
                <w:sz w:val="22"/>
                <w:szCs w:val="22"/>
                <w:u w:val="single"/>
              </w:rPr>
              <w:t xml:space="preserve">  </w:t>
            </w:r>
            <w:r>
              <w:rPr>
                <w:sz w:val="22"/>
                <w:szCs w:val="22"/>
                <w:u w:val="single"/>
              </w:rPr>
              <w:t>29</w:t>
            </w:r>
            <w:r w:rsidRPr="00884251">
              <w:rPr>
                <w:sz w:val="22"/>
                <w:szCs w:val="22"/>
                <w:u w:val="single"/>
              </w:rPr>
              <w:t xml:space="preserve">   </w:t>
            </w:r>
            <w:r w:rsidRPr="00884251">
              <w:rPr>
                <w:sz w:val="22"/>
                <w:szCs w:val="22"/>
              </w:rPr>
              <w:t>»</w:t>
            </w:r>
            <w:r>
              <w:rPr>
                <w:sz w:val="22"/>
                <w:szCs w:val="22"/>
                <w:u w:val="single"/>
              </w:rPr>
              <w:t xml:space="preserve">          </w:t>
            </w:r>
            <w:r>
              <w:rPr>
                <w:sz w:val="22"/>
                <w:szCs w:val="22"/>
                <w:u w:val="single"/>
                <w:lang w:val="en-US"/>
              </w:rPr>
              <w:t xml:space="preserve"> </w:t>
            </w:r>
            <w:r>
              <w:rPr>
                <w:sz w:val="22"/>
                <w:szCs w:val="22"/>
                <w:u w:val="single"/>
              </w:rPr>
              <w:t>08</w:t>
            </w:r>
            <w:r>
              <w:rPr>
                <w:sz w:val="22"/>
                <w:szCs w:val="22"/>
                <w:u w:val="single"/>
                <w:lang w:val="en-US"/>
              </w:rPr>
              <w:t xml:space="preserve">      </w:t>
            </w:r>
            <w:r>
              <w:rPr>
                <w:sz w:val="22"/>
                <w:szCs w:val="22"/>
                <w:u w:val="single"/>
              </w:rPr>
              <w:t xml:space="preserve">     </w:t>
            </w:r>
            <w:r w:rsidRPr="00884251">
              <w:rPr>
                <w:sz w:val="22"/>
                <w:szCs w:val="22"/>
                <w:u w:val="single"/>
              </w:rPr>
              <w:t xml:space="preserve"> </w:t>
            </w:r>
            <w:r w:rsidRPr="00884251">
              <w:rPr>
                <w:sz w:val="22"/>
                <w:szCs w:val="22"/>
              </w:rPr>
              <w:t>20</w:t>
            </w:r>
            <w:r>
              <w:rPr>
                <w:sz w:val="22"/>
                <w:szCs w:val="22"/>
              </w:rPr>
              <w:t>19</w:t>
            </w:r>
          </w:p>
        </w:tc>
      </w:tr>
      <w:tr w:rsidR="00DC2BEA" w:rsidRPr="00B05A90" w:rsidTr="00372DBE">
        <w:trPr>
          <w:trHeight w:val="216"/>
        </w:trPr>
        <w:tc>
          <w:tcPr>
            <w:tcW w:w="4806" w:type="dxa"/>
            <w:gridSpan w:val="2"/>
          </w:tcPr>
          <w:p w:rsidR="00DC2BEA" w:rsidRPr="00884251" w:rsidRDefault="00DC2BEA" w:rsidP="00372DBE">
            <w:pPr>
              <w:autoSpaceDE w:val="0"/>
              <w:autoSpaceDN w:val="0"/>
              <w:adjustRightInd w:val="0"/>
              <w:rPr>
                <w:sz w:val="22"/>
                <w:szCs w:val="22"/>
              </w:rPr>
            </w:pPr>
            <w:r>
              <w:rPr>
                <w:sz w:val="22"/>
                <w:szCs w:val="22"/>
              </w:rPr>
              <w:t xml:space="preserve">            Председатель Собрания представителей</w:t>
            </w:r>
          </w:p>
        </w:tc>
      </w:tr>
      <w:tr w:rsidR="00DC2BEA" w:rsidRPr="00B05A90" w:rsidTr="00372DBE">
        <w:trPr>
          <w:trHeight w:val="408"/>
        </w:trPr>
        <w:tc>
          <w:tcPr>
            <w:tcW w:w="2822" w:type="dxa"/>
          </w:tcPr>
          <w:p w:rsidR="00DC2BEA" w:rsidRPr="00884251" w:rsidRDefault="00DC2BEA" w:rsidP="00372DBE">
            <w:pPr>
              <w:autoSpaceDE w:val="0"/>
              <w:autoSpaceDN w:val="0"/>
              <w:adjustRightInd w:val="0"/>
              <w:jc w:val="center"/>
              <w:rPr>
                <w:sz w:val="22"/>
                <w:szCs w:val="22"/>
              </w:rPr>
            </w:pPr>
            <w:r>
              <w:rPr>
                <w:noProof/>
              </w:rPr>
              <w:drawing>
                <wp:inline distT="0" distB="0" distL="0" distR="0">
                  <wp:extent cx="1009650" cy="6362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636270"/>
                          </a:xfrm>
                          <a:prstGeom prst="rect">
                            <a:avLst/>
                          </a:prstGeom>
                          <a:noFill/>
                          <a:ln>
                            <a:noFill/>
                          </a:ln>
                        </pic:spPr>
                      </pic:pic>
                    </a:graphicData>
                  </a:graphic>
                </wp:inline>
              </w:drawing>
            </w:r>
          </w:p>
        </w:tc>
        <w:tc>
          <w:tcPr>
            <w:tcW w:w="1984" w:type="dxa"/>
          </w:tcPr>
          <w:p w:rsidR="00DC2BEA" w:rsidRDefault="00DC2BEA" w:rsidP="00372DBE">
            <w:pPr>
              <w:autoSpaceDE w:val="0"/>
              <w:autoSpaceDN w:val="0"/>
              <w:adjustRightInd w:val="0"/>
              <w:jc w:val="right"/>
              <w:rPr>
                <w:sz w:val="22"/>
                <w:szCs w:val="22"/>
                <w:lang w:val="en-US"/>
              </w:rPr>
            </w:pPr>
            <w:r>
              <w:rPr>
                <w:sz w:val="22"/>
                <w:szCs w:val="22"/>
              </w:rPr>
              <w:t xml:space="preserve">                 </w:t>
            </w:r>
          </w:p>
          <w:p w:rsidR="00DC2BEA" w:rsidRPr="00884251" w:rsidRDefault="00DC2BEA" w:rsidP="00372DBE">
            <w:pPr>
              <w:autoSpaceDE w:val="0"/>
              <w:autoSpaceDN w:val="0"/>
              <w:adjustRightInd w:val="0"/>
              <w:jc w:val="right"/>
              <w:rPr>
                <w:sz w:val="22"/>
                <w:szCs w:val="22"/>
              </w:rPr>
            </w:pPr>
            <w:r>
              <w:rPr>
                <w:sz w:val="22"/>
                <w:szCs w:val="22"/>
              </w:rPr>
              <w:t xml:space="preserve"> </w:t>
            </w:r>
            <w:proofErr w:type="spellStart"/>
            <w:r>
              <w:rPr>
                <w:sz w:val="22"/>
                <w:szCs w:val="22"/>
              </w:rPr>
              <w:t>С.Н.Рузайкин</w:t>
            </w:r>
            <w:proofErr w:type="spellEnd"/>
            <w:r>
              <w:rPr>
                <w:sz w:val="22"/>
                <w:szCs w:val="22"/>
              </w:rPr>
              <w:t xml:space="preserve"> </w:t>
            </w:r>
          </w:p>
        </w:tc>
      </w:tr>
    </w:tbl>
    <w:p w:rsidR="00A30B42" w:rsidRDefault="00A30B42" w:rsidP="008831A1">
      <w:pPr>
        <w:autoSpaceDE w:val="0"/>
        <w:autoSpaceDN w:val="0"/>
        <w:adjustRightInd w:val="0"/>
        <w:rPr>
          <w:sz w:val="26"/>
          <w:szCs w:val="26"/>
        </w:rPr>
      </w:pPr>
    </w:p>
    <w:p w:rsidR="00A30B42" w:rsidRDefault="00A30B42" w:rsidP="00A7143E">
      <w:pPr>
        <w:autoSpaceDE w:val="0"/>
        <w:autoSpaceDN w:val="0"/>
        <w:adjustRightInd w:val="0"/>
        <w:jc w:val="center"/>
        <w:rPr>
          <w:sz w:val="26"/>
          <w:szCs w:val="26"/>
        </w:rPr>
      </w:pPr>
      <w:r>
        <w:rPr>
          <w:sz w:val="26"/>
          <w:szCs w:val="26"/>
        </w:rPr>
        <w:t xml:space="preserve">Об оплате труда муниципальных служащих города Заречного </w:t>
      </w:r>
    </w:p>
    <w:p w:rsidR="00A30B42" w:rsidRDefault="00A30B42" w:rsidP="00A7143E">
      <w:pPr>
        <w:autoSpaceDE w:val="0"/>
        <w:autoSpaceDN w:val="0"/>
        <w:adjustRightInd w:val="0"/>
        <w:jc w:val="center"/>
        <w:rPr>
          <w:sz w:val="26"/>
          <w:szCs w:val="26"/>
        </w:rPr>
      </w:pPr>
      <w:r>
        <w:rPr>
          <w:sz w:val="26"/>
          <w:szCs w:val="26"/>
        </w:rPr>
        <w:t>Пензенской области и лиц, замещающих муниципальные должности</w:t>
      </w:r>
    </w:p>
    <w:p w:rsidR="00A30B42" w:rsidRDefault="00A30B42" w:rsidP="00A7143E">
      <w:pPr>
        <w:autoSpaceDE w:val="0"/>
        <w:autoSpaceDN w:val="0"/>
        <w:adjustRightInd w:val="0"/>
        <w:jc w:val="center"/>
        <w:rPr>
          <w:sz w:val="26"/>
          <w:szCs w:val="26"/>
        </w:rPr>
      </w:pPr>
      <w:r>
        <w:rPr>
          <w:sz w:val="26"/>
          <w:szCs w:val="26"/>
        </w:rPr>
        <w:t>города Заречного Пензенской области</w:t>
      </w:r>
    </w:p>
    <w:p w:rsidR="00A30B42" w:rsidRPr="0051442B" w:rsidRDefault="00A30B42" w:rsidP="00253AEA">
      <w:pPr>
        <w:rPr>
          <w:sz w:val="26"/>
          <w:szCs w:val="26"/>
        </w:rPr>
      </w:pPr>
    </w:p>
    <w:p w:rsidR="00A30B42" w:rsidRDefault="00A30B42" w:rsidP="007803F9">
      <w:pPr>
        <w:autoSpaceDE w:val="0"/>
        <w:autoSpaceDN w:val="0"/>
        <w:adjustRightInd w:val="0"/>
        <w:ind w:firstLine="708"/>
        <w:jc w:val="both"/>
        <w:rPr>
          <w:sz w:val="26"/>
        </w:rPr>
      </w:pPr>
    </w:p>
    <w:p w:rsidR="00A30B42" w:rsidRPr="0051442B" w:rsidRDefault="00A30B42" w:rsidP="0051442B">
      <w:pPr>
        <w:autoSpaceDE w:val="0"/>
        <w:autoSpaceDN w:val="0"/>
        <w:adjustRightInd w:val="0"/>
        <w:ind w:firstLine="708"/>
        <w:jc w:val="both"/>
        <w:rPr>
          <w:sz w:val="26"/>
        </w:rPr>
      </w:pPr>
      <w:r>
        <w:rPr>
          <w:sz w:val="26"/>
        </w:rPr>
        <w:t xml:space="preserve">В соответствии с Федеральным законом от 06.10.2003 № 131-ФЗ «Об </w:t>
      </w:r>
      <w:proofErr w:type="gramStart"/>
      <w:r>
        <w:rPr>
          <w:sz w:val="26"/>
        </w:rPr>
        <w:t>общих</w:t>
      </w:r>
      <w:proofErr w:type="gramEnd"/>
      <w:r>
        <w:rPr>
          <w:sz w:val="26"/>
        </w:rPr>
        <w:t xml:space="preserve"> </w:t>
      </w:r>
      <w:proofErr w:type="gramStart"/>
      <w:r>
        <w:rPr>
          <w:sz w:val="26"/>
        </w:rPr>
        <w:t xml:space="preserve">принципах организации местного самоуправления в Российской Федерации» </w:t>
      </w:r>
      <w:r>
        <w:rPr>
          <w:sz w:val="26"/>
        </w:rPr>
        <w:br/>
        <w:t xml:space="preserve">(с последующими изменениями), Бюджетным кодексом Российской Федерации </w:t>
      </w:r>
      <w:r>
        <w:rPr>
          <w:sz w:val="26"/>
          <w:szCs w:val="26"/>
        </w:rPr>
        <w:t xml:space="preserve">от 31.07.1998 № 145-ФЗ </w:t>
      </w:r>
      <w:r>
        <w:rPr>
          <w:sz w:val="26"/>
        </w:rPr>
        <w:t xml:space="preserve">(с последующими изменениями), Федеральным законом от 02.03.2007 № 25-ФЗ «О муниципальной службе в Российской Федерации»  </w:t>
      </w:r>
      <w:r>
        <w:rPr>
          <w:sz w:val="26"/>
        </w:rPr>
        <w:br/>
        <w:t xml:space="preserve">(с последующими изменениями), Законом Пензенской области от 10.10.2007 № 1390-ЗПО «О муниципальной службе в Пензенской области» (с последующими изменениями), постановлением Правительства Пензенской области от </w:t>
      </w:r>
      <w:r>
        <w:rPr>
          <w:sz w:val="26"/>
          <w:szCs w:val="26"/>
        </w:rPr>
        <w:t>20.06.2019 № 356-пП «О внесении изменения в</w:t>
      </w:r>
      <w:proofErr w:type="gramEnd"/>
      <w:r>
        <w:rPr>
          <w:sz w:val="26"/>
          <w:szCs w:val="26"/>
        </w:rPr>
        <w:t xml:space="preserve"> постановление Правительства Пензенской области от 28.12.2007 № 913-пП </w:t>
      </w:r>
      <w:r>
        <w:rPr>
          <w:sz w:val="26"/>
          <w:szCs w:val="26"/>
        </w:rPr>
        <w:br/>
        <w:t xml:space="preserve">(с последующими изменениями)», </w:t>
      </w:r>
      <w:r>
        <w:rPr>
          <w:sz w:val="26"/>
        </w:rPr>
        <w:t xml:space="preserve">со статьей 4.2.1 Устава </w:t>
      </w:r>
      <w:r>
        <w:rPr>
          <w:sz w:val="26"/>
          <w:szCs w:val="26"/>
        </w:rPr>
        <w:t>закрытого административно-территориального образования города Заречного Пензенской области</w:t>
      </w:r>
    </w:p>
    <w:p w:rsidR="00A30B42" w:rsidRDefault="00A30B42" w:rsidP="007803F9">
      <w:pPr>
        <w:tabs>
          <w:tab w:val="left" w:pos="1008"/>
        </w:tabs>
        <w:jc w:val="both"/>
        <w:rPr>
          <w:sz w:val="26"/>
          <w:szCs w:val="26"/>
        </w:rPr>
      </w:pPr>
    </w:p>
    <w:p w:rsidR="00A30B42" w:rsidRDefault="00A30B42" w:rsidP="007803F9">
      <w:pPr>
        <w:tabs>
          <w:tab w:val="left" w:pos="1008"/>
        </w:tabs>
        <w:ind w:firstLine="709"/>
        <w:jc w:val="both"/>
        <w:rPr>
          <w:sz w:val="26"/>
          <w:szCs w:val="26"/>
        </w:rPr>
      </w:pPr>
      <w:r>
        <w:rPr>
          <w:sz w:val="26"/>
          <w:szCs w:val="26"/>
        </w:rPr>
        <w:t>Собрание представителей РЕШИЛО:</w:t>
      </w:r>
    </w:p>
    <w:p w:rsidR="00A30B42" w:rsidRDefault="00A30B42" w:rsidP="00FA232E">
      <w:pPr>
        <w:tabs>
          <w:tab w:val="left" w:pos="1008"/>
        </w:tabs>
        <w:jc w:val="both"/>
        <w:rPr>
          <w:sz w:val="26"/>
          <w:szCs w:val="26"/>
        </w:rPr>
      </w:pPr>
    </w:p>
    <w:p w:rsidR="00A30B42" w:rsidRDefault="00A30B42" w:rsidP="00135A57">
      <w:pPr>
        <w:tabs>
          <w:tab w:val="left" w:pos="540"/>
          <w:tab w:val="left" w:pos="1080"/>
        </w:tabs>
        <w:autoSpaceDE w:val="0"/>
        <w:autoSpaceDN w:val="0"/>
        <w:adjustRightInd w:val="0"/>
        <w:ind w:firstLine="709"/>
        <w:jc w:val="both"/>
        <w:rPr>
          <w:sz w:val="26"/>
          <w:szCs w:val="26"/>
        </w:rPr>
      </w:pPr>
      <w:r>
        <w:rPr>
          <w:sz w:val="26"/>
          <w:szCs w:val="26"/>
        </w:rPr>
        <w:t>1.</w:t>
      </w:r>
      <w:r>
        <w:rPr>
          <w:sz w:val="26"/>
          <w:szCs w:val="26"/>
        </w:rPr>
        <w:tab/>
        <w:t xml:space="preserve">Утвердить </w:t>
      </w:r>
      <w:hyperlink r:id="rId10" w:history="1">
        <w:r w:rsidRPr="003262BE">
          <w:rPr>
            <w:sz w:val="26"/>
            <w:szCs w:val="26"/>
          </w:rPr>
          <w:t>Положение</w:t>
        </w:r>
      </w:hyperlink>
      <w:r>
        <w:rPr>
          <w:sz w:val="26"/>
          <w:szCs w:val="26"/>
        </w:rPr>
        <w:t xml:space="preserve"> об оплате труда муниципальных служащих города Заречного Пензенской области и лиц, замещающих муниципальные должности города Заречного Пензенской области, (далее – Положение) согласно приложению.</w:t>
      </w:r>
    </w:p>
    <w:p w:rsidR="00A30B42" w:rsidRPr="0053346D" w:rsidRDefault="00A30B42" w:rsidP="001543E7">
      <w:pPr>
        <w:tabs>
          <w:tab w:val="left" w:pos="1080"/>
        </w:tabs>
        <w:autoSpaceDE w:val="0"/>
        <w:autoSpaceDN w:val="0"/>
        <w:adjustRightInd w:val="0"/>
        <w:ind w:firstLine="708"/>
        <w:jc w:val="both"/>
        <w:rPr>
          <w:sz w:val="26"/>
          <w:szCs w:val="26"/>
        </w:rPr>
      </w:pPr>
      <w:r w:rsidRPr="0053346D">
        <w:rPr>
          <w:sz w:val="26"/>
          <w:szCs w:val="26"/>
        </w:rPr>
        <w:t>2.</w:t>
      </w:r>
      <w:r w:rsidRPr="0053346D">
        <w:rPr>
          <w:sz w:val="26"/>
          <w:szCs w:val="26"/>
        </w:rPr>
        <w:tab/>
        <w:t xml:space="preserve">Размеры должностных окладов, ежемесячных доплат за классный чин, установленные в соответствии с пунктами 2.1 и 2.2 Положения, увеличиваются (индексируются) в соответствии с </w:t>
      </w:r>
      <w:r w:rsidRPr="00152C95">
        <w:rPr>
          <w:sz w:val="26"/>
          <w:szCs w:val="26"/>
        </w:rPr>
        <w:t>решением Собрания представителей г. Заречного</w:t>
      </w:r>
      <w:r w:rsidRPr="0053346D">
        <w:rPr>
          <w:sz w:val="26"/>
          <w:szCs w:val="26"/>
        </w:rPr>
        <w:t xml:space="preserve"> Пензенской области о бюджете закрытого административно-территориального образования города Заречного Пензенской области на соответствующий финансовый год и плановый период.</w:t>
      </w:r>
    </w:p>
    <w:p w:rsidR="00A30B42" w:rsidRPr="00720783" w:rsidRDefault="00A30B42" w:rsidP="00FA232E">
      <w:pPr>
        <w:tabs>
          <w:tab w:val="left" w:pos="1080"/>
        </w:tabs>
        <w:autoSpaceDE w:val="0"/>
        <w:autoSpaceDN w:val="0"/>
        <w:adjustRightInd w:val="0"/>
        <w:ind w:firstLine="708"/>
        <w:jc w:val="both"/>
        <w:rPr>
          <w:sz w:val="26"/>
          <w:szCs w:val="26"/>
        </w:rPr>
      </w:pPr>
      <w:r w:rsidRPr="0053346D">
        <w:rPr>
          <w:sz w:val="26"/>
          <w:szCs w:val="26"/>
        </w:rPr>
        <w:t>3.</w:t>
      </w:r>
      <w:r w:rsidRPr="0053346D">
        <w:rPr>
          <w:sz w:val="26"/>
          <w:szCs w:val="26"/>
        </w:rPr>
        <w:tab/>
        <w:t>Увеличение (индексация) размеров должностных окладов, ежемесячных доплат за классный чин в соответствии с пунктом 2 настоящего решения осуществляется путем внесения изменений в настоящее решение с указанием индекса их увеличения (индексации).</w:t>
      </w:r>
    </w:p>
    <w:p w:rsidR="00A30B42" w:rsidRDefault="00A30B42" w:rsidP="00135A57">
      <w:pPr>
        <w:tabs>
          <w:tab w:val="left" w:pos="540"/>
          <w:tab w:val="left" w:pos="1080"/>
        </w:tabs>
        <w:autoSpaceDE w:val="0"/>
        <w:autoSpaceDN w:val="0"/>
        <w:adjustRightInd w:val="0"/>
        <w:ind w:firstLine="709"/>
        <w:jc w:val="both"/>
        <w:rPr>
          <w:sz w:val="26"/>
          <w:szCs w:val="26"/>
        </w:rPr>
      </w:pPr>
      <w:r>
        <w:rPr>
          <w:sz w:val="26"/>
          <w:szCs w:val="26"/>
        </w:rPr>
        <w:t>4.</w:t>
      </w:r>
      <w:r>
        <w:rPr>
          <w:sz w:val="26"/>
          <w:szCs w:val="26"/>
        </w:rPr>
        <w:tab/>
        <w:t xml:space="preserve">Финансовое обеспечение расходных обязательств, связанных с реализацией настоящего решения, осуществить в пределах средств, предусмотренных в бюджете </w:t>
      </w:r>
      <w:r>
        <w:rPr>
          <w:sz w:val="26"/>
          <w:szCs w:val="26"/>
        </w:rPr>
        <w:lastRenderedPageBreak/>
        <w:t xml:space="preserve">закрытого административно-территориального образования города Заречного Пензенской области, и средств, предоставленных в виде субвенций на осуществление отдельных переданных государственных полномочий Пензенской области, на текущий финансовый год и соответствующий плановый период. </w:t>
      </w:r>
    </w:p>
    <w:p w:rsidR="00A30B42" w:rsidRDefault="00A30B42" w:rsidP="0073623A">
      <w:pPr>
        <w:tabs>
          <w:tab w:val="left" w:pos="540"/>
          <w:tab w:val="left" w:pos="1080"/>
        </w:tabs>
        <w:autoSpaceDE w:val="0"/>
        <w:autoSpaceDN w:val="0"/>
        <w:adjustRightInd w:val="0"/>
        <w:ind w:firstLine="709"/>
        <w:jc w:val="both"/>
        <w:rPr>
          <w:sz w:val="26"/>
          <w:szCs w:val="26"/>
        </w:rPr>
      </w:pPr>
      <w:r>
        <w:rPr>
          <w:sz w:val="26"/>
          <w:szCs w:val="26"/>
        </w:rPr>
        <w:t>5</w:t>
      </w:r>
      <w:r w:rsidRPr="00FC665A">
        <w:rPr>
          <w:sz w:val="26"/>
          <w:szCs w:val="26"/>
        </w:rPr>
        <w:t>.</w:t>
      </w:r>
      <w:r w:rsidRPr="00FC665A">
        <w:rPr>
          <w:sz w:val="26"/>
          <w:szCs w:val="26"/>
        </w:rPr>
        <w:tab/>
        <w:t>Руководителям органо</w:t>
      </w:r>
      <w:r>
        <w:rPr>
          <w:sz w:val="26"/>
          <w:szCs w:val="26"/>
        </w:rPr>
        <w:t>в местного самоуправления г.</w:t>
      </w:r>
      <w:r w:rsidRPr="00FC665A">
        <w:rPr>
          <w:sz w:val="26"/>
          <w:szCs w:val="26"/>
        </w:rPr>
        <w:t xml:space="preserve"> Заречного Пензенской области</w:t>
      </w:r>
      <w:r>
        <w:rPr>
          <w:sz w:val="26"/>
          <w:szCs w:val="26"/>
        </w:rPr>
        <w:t>:</w:t>
      </w:r>
    </w:p>
    <w:p w:rsidR="00A30B42" w:rsidRDefault="00A30B42" w:rsidP="0073623A">
      <w:pPr>
        <w:tabs>
          <w:tab w:val="left" w:pos="540"/>
          <w:tab w:val="left" w:pos="1080"/>
        </w:tabs>
        <w:autoSpaceDE w:val="0"/>
        <w:autoSpaceDN w:val="0"/>
        <w:adjustRightInd w:val="0"/>
        <w:ind w:firstLine="709"/>
        <w:jc w:val="both"/>
        <w:rPr>
          <w:sz w:val="26"/>
          <w:szCs w:val="26"/>
        </w:rPr>
      </w:pPr>
      <w:r>
        <w:rPr>
          <w:sz w:val="26"/>
          <w:szCs w:val="26"/>
        </w:rPr>
        <w:t>1)</w:t>
      </w:r>
      <w:r>
        <w:rPr>
          <w:sz w:val="26"/>
          <w:szCs w:val="26"/>
        </w:rPr>
        <w:tab/>
      </w:r>
      <w:r w:rsidRPr="00FC665A">
        <w:rPr>
          <w:sz w:val="26"/>
          <w:szCs w:val="26"/>
        </w:rPr>
        <w:t xml:space="preserve">привести свои правовые акты в соответствие с настоящим решением и осуществить организационно-штатные мероприятия, связанные с реализацией настоящего решения, в соответствии </w:t>
      </w:r>
      <w:r>
        <w:rPr>
          <w:sz w:val="26"/>
          <w:szCs w:val="26"/>
        </w:rPr>
        <w:t>с действующим законодательством;</w:t>
      </w:r>
    </w:p>
    <w:p w:rsidR="00A30B42" w:rsidRDefault="00A30B42" w:rsidP="0073623A">
      <w:pPr>
        <w:tabs>
          <w:tab w:val="left" w:pos="540"/>
          <w:tab w:val="left" w:pos="1080"/>
        </w:tabs>
        <w:autoSpaceDE w:val="0"/>
        <w:autoSpaceDN w:val="0"/>
        <w:adjustRightInd w:val="0"/>
        <w:ind w:firstLine="709"/>
        <w:jc w:val="both"/>
        <w:rPr>
          <w:sz w:val="26"/>
          <w:szCs w:val="26"/>
        </w:rPr>
      </w:pPr>
      <w:r w:rsidRPr="0053346D">
        <w:rPr>
          <w:sz w:val="26"/>
          <w:szCs w:val="26"/>
        </w:rPr>
        <w:t>2)</w:t>
      </w:r>
      <w:r w:rsidRPr="0053346D">
        <w:rPr>
          <w:sz w:val="26"/>
          <w:szCs w:val="26"/>
        </w:rPr>
        <w:tab/>
        <w:t>при реализации настоящего решения учитывать, что размеры должностных окладов и ежемесячных выплат за классный чин (приложения № 1 и № 3 к Положению) установлены с индексом увеличения 1,043.</w:t>
      </w:r>
    </w:p>
    <w:p w:rsidR="00A30B42" w:rsidRDefault="00A30B42" w:rsidP="001B7E8F">
      <w:pPr>
        <w:tabs>
          <w:tab w:val="left" w:pos="1080"/>
        </w:tabs>
        <w:autoSpaceDE w:val="0"/>
        <w:autoSpaceDN w:val="0"/>
        <w:adjustRightInd w:val="0"/>
        <w:ind w:firstLine="709"/>
        <w:jc w:val="both"/>
        <w:outlineLvl w:val="0"/>
        <w:rPr>
          <w:sz w:val="26"/>
          <w:szCs w:val="26"/>
        </w:rPr>
      </w:pPr>
      <w:r>
        <w:rPr>
          <w:sz w:val="26"/>
          <w:szCs w:val="26"/>
        </w:rPr>
        <w:t>6.</w:t>
      </w:r>
      <w:r>
        <w:rPr>
          <w:sz w:val="26"/>
          <w:szCs w:val="26"/>
        </w:rPr>
        <w:tab/>
      </w:r>
      <w:proofErr w:type="gramStart"/>
      <w:r>
        <w:rPr>
          <w:sz w:val="26"/>
          <w:szCs w:val="26"/>
        </w:rPr>
        <w:t>Признать утратившими силу с 01.10.2019 приложение № 1 и приложение № 2 к Положению об оплате труда лиц, замещающих выборные муниципальные должности в городе Заречном Пензенской области, и муниципальных служащих в городе Заречном, утвержденному решением Собрания представителей г. Заречного Пензенской области от 12.11.2007 № 439 «</w:t>
      </w:r>
      <w:r w:rsidRPr="00FC665A">
        <w:rPr>
          <w:sz w:val="26"/>
          <w:szCs w:val="26"/>
        </w:rPr>
        <w:t>Об утверждении Положения об оплате труда выборных должностных лиц города Заречного Пензенской области, осуществляющих свои полномочия на постоянной</w:t>
      </w:r>
      <w:proofErr w:type="gramEnd"/>
      <w:r w:rsidRPr="00FC665A">
        <w:rPr>
          <w:sz w:val="26"/>
          <w:szCs w:val="26"/>
        </w:rPr>
        <w:t xml:space="preserve"> основе, муниципальных служащих города Заречного Пензенской области</w:t>
      </w:r>
      <w:r>
        <w:rPr>
          <w:sz w:val="26"/>
          <w:szCs w:val="26"/>
        </w:rPr>
        <w:t>».</w:t>
      </w:r>
    </w:p>
    <w:p w:rsidR="00A30B42" w:rsidRPr="00FC665A" w:rsidRDefault="00A30B42" w:rsidP="001B7E8F">
      <w:pPr>
        <w:tabs>
          <w:tab w:val="left" w:pos="1080"/>
        </w:tabs>
        <w:autoSpaceDE w:val="0"/>
        <w:autoSpaceDN w:val="0"/>
        <w:adjustRightInd w:val="0"/>
        <w:ind w:firstLine="709"/>
        <w:jc w:val="both"/>
        <w:rPr>
          <w:sz w:val="26"/>
          <w:szCs w:val="26"/>
        </w:rPr>
      </w:pPr>
      <w:r>
        <w:rPr>
          <w:sz w:val="26"/>
          <w:szCs w:val="26"/>
        </w:rPr>
        <w:t>7</w:t>
      </w:r>
      <w:r w:rsidRPr="00FC665A">
        <w:rPr>
          <w:sz w:val="26"/>
          <w:szCs w:val="26"/>
        </w:rPr>
        <w:t>.</w:t>
      </w:r>
      <w:r w:rsidRPr="00FC665A">
        <w:rPr>
          <w:sz w:val="26"/>
          <w:szCs w:val="26"/>
        </w:rPr>
        <w:tab/>
        <w:t>Признать утратившими силу решени</w:t>
      </w:r>
      <w:r>
        <w:rPr>
          <w:sz w:val="26"/>
          <w:szCs w:val="26"/>
        </w:rPr>
        <w:t>я Собрания представителей г.</w:t>
      </w:r>
      <w:r w:rsidRPr="00FC665A">
        <w:rPr>
          <w:sz w:val="26"/>
          <w:szCs w:val="26"/>
        </w:rPr>
        <w:t xml:space="preserve"> Заречного Пензенской области:</w:t>
      </w:r>
    </w:p>
    <w:p w:rsidR="00A30B42" w:rsidRPr="00FC665A" w:rsidRDefault="00A30B42" w:rsidP="005C1455">
      <w:pPr>
        <w:tabs>
          <w:tab w:val="left" w:pos="540"/>
          <w:tab w:val="left" w:pos="900"/>
          <w:tab w:val="left" w:pos="1260"/>
        </w:tabs>
        <w:autoSpaceDE w:val="0"/>
        <w:autoSpaceDN w:val="0"/>
        <w:adjustRightInd w:val="0"/>
        <w:ind w:firstLine="709"/>
        <w:jc w:val="both"/>
        <w:rPr>
          <w:sz w:val="26"/>
          <w:szCs w:val="26"/>
        </w:rPr>
      </w:pPr>
      <w:proofErr w:type="gramStart"/>
      <w:r w:rsidRPr="00FC665A">
        <w:rPr>
          <w:sz w:val="26"/>
          <w:szCs w:val="26"/>
        </w:rPr>
        <w:t>1)</w:t>
      </w:r>
      <w:r w:rsidRPr="00FC665A">
        <w:rPr>
          <w:sz w:val="26"/>
          <w:szCs w:val="26"/>
        </w:rPr>
        <w:tab/>
        <w:t>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w:t>
      </w:r>
      <w:proofErr w:type="gramEnd"/>
    </w:p>
    <w:p w:rsidR="00A30B42" w:rsidRPr="00FC665A" w:rsidRDefault="00A30B42" w:rsidP="005C1455">
      <w:pPr>
        <w:tabs>
          <w:tab w:val="left" w:pos="540"/>
          <w:tab w:val="left" w:pos="1260"/>
        </w:tabs>
        <w:autoSpaceDE w:val="0"/>
        <w:autoSpaceDN w:val="0"/>
        <w:adjustRightInd w:val="0"/>
        <w:ind w:firstLine="709"/>
        <w:jc w:val="both"/>
        <w:rPr>
          <w:sz w:val="26"/>
          <w:szCs w:val="26"/>
        </w:rPr>
      </w:pPr>
      <w:proofErr w:type="gramStart"/>
      <w:r w:rsidRPr="00FC665A">
        <w:rPr>
          <w:sz w:val="26"/>
          <w:szCs w:val="26"/>
        </w:rPr>
        <w:t>2)</w:t>
      </w:r>
      <w:r w:rsidRPr="00FC665A">
        <w:rPr>
          <w:sz w:val="26"/>
          <w:szCs w:val="26"/>
        </w:rPr>
        <w:tab/>
        <w:t xml:space="preserve">от 24.12.2007 № 456 «О внесении изменений в решение Собрания представителей г. Заречного </w:t>
      </w:r>
      <w:r>
        <w:rPr>
          <w:sz w:val="26"/>
          <w:szCs w:val="26"/>
        </w:rPr>
        <w:t xml:space="preserve">Пензенской области </w:t>
      </w:r>
      <w:r w:rsidRPr="00FC665A">
        <w:rPr>
          <w:sz w:val="26"/>
          <w:szCs w:val="26"/>
        </w:rPr>
        <w:t>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w:t>
      </w:r>
      <w:proofErr w:type="gramEnd"/>
    </w:p>
    <w:p w:rsidR="00A30B42" w:rsidRPr="00FC665A" w:rsidRDefault="00A30B42" w:rsidP="0073623A">
      <w:pPr>
        <w:tabs>
          <w:tab w:val="left" w:pos="540"/>
          <w:tab w:val="left" w:pos="1440"/>
        </w:tabs>
        <w:autoSpaceDE w:val="0"/>
        <w:autoSpaceDN w:val="0"/>
        <w:adjustRightInd w:val="0"/>
        <w:ind w:firstLine="709"/>
        <w:jc w:val="both"/>
        <w:rPr>
          <w:sz w:val="26"/>
          <w:szCs w:val="26"/>
        </w:rPr>
      </w:pPr>
      <w:proofErr w:type="gramStart"/>
      <w:r w:rsidRPr="00FC665A">
        <w:rPr>
          <w:sz w:val="26"/>
          <w:szCs w:val="26"/>
        </w:rPr>
        <w:t>3)</w:t>
      </w:r>
      <w:r w:rsidRPr="00FC665A">
        <w:rPr>
          <w:sz w:val="26"/>
          <w:szCs w:val="26"/>
        </w:rPr>
        <w:tab/>
        <w:t xml:space="preserve">от 08.08.2008 № 551 «О внесении изменений в решение Собрания представителей г. Заречного </w:t>
      </w:r>
      <w:r>
        <w:rPr>
          <w:sz w:val="26"/>
          <w:szCs w:val="26"/>
        </w:rPr>
        <w:t xml:space="preserve">Пензенской области </w:t>
      </w:r>
      <w:r w:rsidRPr="00FC665A">
        <w:rPr>
          <w:sz w:val="26"/>
          <w:szCs w:val="26"/>
        </w:rPr>
        <w:t>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(в редакции от 24.12.2007 № 456)»;</w:t>
      </w:r>
      <w:proofErr w:type="gramEnd"/>
    </w:p>
    <w:p w:rsidR="00A30B42" w:rsidRDefault="00A30B42" w:rsidP="0073623A">
      <w:pPr>
        <w:pStyle w:val="ConsPlusNormal"/>
        <w:tabs>
          <w:tab w:val="left" w:pos="900"/>
        </w:tabs>
        <w:ind w:firstLine="709"/>
        <w:jc w:val="both"/>
      </w:pPr>
      <w:proofErr w:type="gramStart"/>
      <w:r>
        <w:t>4)</w:t>
      </w:r>
      <w:r>
        <w:tab/>
        <w:t>от 25.11.2008 № 600 «О внесении изменений в решение Собрания представителей г. Заречного Пензенской области от 12.11.2007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(в редакции от 08.08.2008 № 551)»;</w:t>
      </w:r>
      <w:proofErr w:type="gramEnd"/>
    </w:p>
    <w:p w:rsidR="00A30B42" w:rsidRDefault="00A30B42" w:rsidP="0073623A">
      <w:pPr>
        <w:pStyle w:val="ConsPlusNormal"/>
        <w:tabs>
          <w:tab w:val="left" w:pos="900"/>
        </w:tabs>
        <w:ind w:firstLine="709"/>
        <w:jc w:val="both"/>
      </w:pPr>
      <w:proofErr w:type="gramStart"/>
      <w:r>
        <w:t>5)</w:t>
      </w:r>
      <w:r>
        <w:tab/>
        <w:t>от 19.06.2009 № 50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w:t>
      </w:r>
      <w:proofErr w:type="gramEnd"/>
    </w:p>
    <w:p w:rsidR="00A30B42" w:rsidRDefault="00A30B42" w:rsidP="0073623A">
      <w:pPr>
        <w:pStyle w:val="ConsPlusNormal"/>
        <w:tabs>
          <w:tab w:val="left" w:pos="900"/>
        </w:tabs>
        <w:ind w:firstLine="709"/>
        <w:jc w:val="both"/>
      </w:pPr>
      <w:proofErr w:type="gramStart"/>
      <w:r>
        <w:t>6)</w:t>
      </w:r>
      <w:r>
        <w:tab/>
        <w:t>от 21.12.2009 № 135 «О внесении изменений и дополнений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w:t>
      </w:r>
      <w:proofErr w:type="gramEnd"/>
    </w:p>
    <w:p w:rsidR="00A30B42" w:rsidRDefault="00A30B42" w:rsidP="0073623A">
      <w:pPr>
        <w:pStyle w:val="ConsPlusNormal"/>
        <w:tabs>
          <w:tab w:val="left" w:pos="900"/>
        </w:tabs>
        <w:ind w:firstLine="709"/>
        <w:jc w:val="both"/>
      </w:pPr>
      <w:proofErr w:type="gramStart"/>
      <w:r>
        <w:lastRenderedPageBreak/>
        <w:t>7)</w:t>
      </w:r>
      <w:r>
        <w:tab/>
        <w:t>от 27.05.2010 № 185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w:t>
      </w:r>
      <w:proofErr w:type="gramEnd"/>
    </w:p>
    <w:p w:rsidR="00A30B42" w:rsidRDefault="00A30B42" w:rsidP="0073623A">
      <w:pPr>
        <w:pStyle w:val="ConsPlusNormal"/>
        <w:tabs>
          <w:tab w:val="left" w:pos="900"/>
        </w:tabs>
        <w:ind w:firstLine="709"/>
        <w:jc w:val="both"/>
      </w:pPr>
      <w:proofErr w:type="gramStart"/>
      <w:r>
        <w:t>8)</w:t>
      </w:r>
      <w:r>
        <w:tab/>
        <w:t>от 26.11.2010 № 214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w:t>
      </w:r>
      <w:proofErr w:type="gramEnd"/>
    </w:p>
    <w:p w:rsidR="00A30B42" w:rsidRDefault="00A30B42" w:rsidP="0073623A">
      <w:pPr>
        <w:pStyle w:val="ConsPlusNormal"/>
        <w:tabs>
          <w:tab w:val="left" w:pos="900"/>
        </w:tabs>
        <w:ind w:firstLine="709"/>
        <w:jc w:val="both"/>
      </w:pPr>
      <w:proofErr w:type="gramStart"/>
      <w:r>
        <w:t>9)</w:t>
      </w:r>
      <w:r>
        <w:tab/>
        <w:t>от 22.12.2010 № 222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w:t>
      </w:r>
      <w:proofErr w:type="gramEnd"/>
    </w:p>
    <w:p w:rsidR="00A30B42" w:rsidRDefault="00A30B42" w:rsidP="0073623A">
      <w:pPr>
        <w:pStyle w:val="ConsPlusNormal"/>
        <w:tabs>
          <w:tab w:val="left" w:pos="900"/>
        </w:tabs>
        <w:ind w:firstLine="709"/>
        <w:jc w:val="both"/>
      </w:pPr>
      <w:proofErr w:type="gramStart"/>
      <w:r>
        <w:t>10)</w:t>
      </w:r>
      <w:r>
        <w:tab/>
        <w:t>от 25.02.2011 № 232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w:t>
      </w:r>
      <w:proofErr w:type="gramEnd"/>
    </w:p>
    <w:p w:rsidR="00A30B42" w:rsidRDefault="00A30B42" w:rsidP="0073623A">
      <w:pPr>
        <w:pStyle w:val="ConsPlusNormal"/>
        <w:tabs>
          <w:tab w:val="left" w:pos="900"/>
        </w:tabs>
        <w:ind w:firstLine="709"/>
        <w:jc w:val="both"/>
      </w:pPr>
      <w:proofErr w:type="gramStart"/>
      <w:r>
        <w:t>11)</w:t>
      </w:r>
      <w:r>
        <w:tab/>
        <w:t>от 25.05.2011 № 258 «О внесении изменения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(с последующими изменениями и дополнениями)»;</w:t>
      </w:r>
      <w:proofErr w:type="gramEnd"/>
    </w:p>
    <w:p w:rsidR="00A30B42" w:rsidRDefault="00A30B42" w:rsidP="0073623A">
      <w:pPr>
        <w:pStyle w:val="ConsPlusNormal"/>
        <w:tabs>
          <w:tab w:val="left" w:pos="900"/>
        </w:tabs>
        <w:ind w:firstLine="709"/>
        <w:jc w:val="both"/>
      </w:pPr>
      <w:proofErr w:type="gramStart"/>
      <w:r>
        <w:t>12)</w:t>
      </w:r>
      <w:r>
        <w:tab/>
        <w:t>от 23.12.2011 № 299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(с последующими изменениями и дополнениями)»;</w:t>
      </w:r>
      <w:proofErr w:type="gramEnd"/>
    </w:p>
    <w:p w:rsidR="00A30B42" w:rsidRDefault="00A30B42" w:rsidP="0073623A">
      <w:pPr>
        <w:pStyle w:val="ConsPlusNormal"/>
        <w:tabs>
          <w:tab w:val="left" w:pos="900"/>
        </w:tabs>
        <w:ind w:firstLine="709"/>
        <w:jc w:val="both"/>
      </w:pPr>
      <w:proofErr w:type="gramStart"/>
      <w:r>
        <w:t>13)</w:t>
      </w:r>
      <w:r>
        <w:tab/>
        <w:t>от 16.11.2012 № 363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(с последующими изменениями и дополнениями)»;</w:t>
      </w:r>
      <w:proofErr w:type="gramEnd"/>
    </w:p>
    <w:p w:rsidR="00A30B42" w:rsidRDefault="00A30B42" w:rsidP="0073623A">
      <w:pPr>
        <w:pStyle w:val="ConsPlusNormal"/>
        <w:tabs>
          <w:tab w:val="left" w:pos="900"/>
        </w:tabs>
        <w:ind w:firstLine="709"/>
        <w:jc w:val="both"/>
      </w:pPr>
      <w:proofErr w:type="gramStart"/>
      <w:r>
        <w:t>14)</w:t>
      </w:r>
      <w:r>
        <w:tab/>
        <w:t>от 08.11.2013 № 437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(с изменениями и дополнениями)»;</w:t>
      </w:r>
      <w:proofErr w:type="gramEnd"/>
    </w:p>
    <w:p w:rsidR="00A30B42" w:rsidRDefault="00A30B42" w:rsidP="0073623A">
      <w:pPr>
        <w:pStyle w:val="ConsPlusNormal"/>
        <w:tabs>
          <w:tab w:val="left" w:pos="900"/>
        </w:tabs>
        <w:ind w:firstLine="709"/>
        <w:jc w:val="both"/>
      </w:pPr>
      <w:r>
        <w:t>15)</w:t>
      </w:r>
      <w:r>
        <w:tab/>
        <w:t>от 24.12.2013 № 458 «О внесении изменений в отдельные решения Собрания представителей г. Заречного Пензенской области»;</w:t>
      </w:r>
    </w:p>
    <w:p w:rsidR="00A30B42" w:rsidRDefault="00A30B42" w:rsidP="00760CEC">
      <w:pPr>
        <w:pStyle w:val="ConsPlusNormal"/>
        <w:tabs>
          <w:tab w:val="left" w:pos="900"/>
        </w:tabs>
        <w:ind w:firstLine="709"/>
        <w:jc w:val="both"/>
      </w:pPr>
      <w:proofErr w:type="gramStart"/>
      <w:r>
        <w:t>16)</w:t>
      </w:r>
      <w:r>
        <w:tab/>
        <w:t>от 24.12.2015 № 116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(с изменениями и дополнениями)»;</w:t>
      </w:r>
      <w:proofErr w:type="gramEnd"/>
    </w:p>
    <w:p w:rsidR="00A30B42" w:rsidRDefault="00A30B42" w:rsidP="0073623A">
      <w:pPr>
        <w:pStyle w:val="ConsPlusNormal"/>
        <w:tabs>
          <w:tab w:val="left" w:pos="900"/>
        </w:tabs>
        <w:ind w:firstLine="709"/>
        <w:jc w:val="both"/>
      </w:pPr>
      <w:proofErr w:type="gramStart"/>
      <w:r>
        <w:lastRenderedPageBreak/>
        <w:t>17)</w:t>
      </w:r>
      <w:r>
        <w:tab/>
        <w:t>от 16.02.2016 № 129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(с изменениями и дополнениями)»;</w:t>
      </w:r>
      <w:proofErr w:type="gramEnd"/>
    </w:p>
    <w:p w:rsidR="00A30B42" w:rsidRDefault="00A30B42" w:rsidP="0073623A">
      <w:pPr>
        <w:pStyle w:val="ConsPlusNormal"/>
        <w:tabs>
          <w:tab w:val="left" w:pos="900"/>
        </w:tabs>
        <w:ind w:firstLine="709"/>
        <w:jc w:val="both"/>
      </w:pPr>
      <w:proofErr w:type="gramStart"/>
      <w:r>
        <w:t>18)</w:t>
      </w:r>
      <w:r>
        <w:tab/>
        <w:t>от 27.06.2016 № 160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(с изменениями и дополнениями)»;</w:t>
      </w:r>
      <w:proofErr w:type="gramEnd"/>
    </w:p>
    <w:p w:rsidR="00A30B42" w:rsidRDefault="00A30B42" w:rsidP="0073623A">
      <w:pPr>
        <w:pStyle w:val="ConsPlusNormal"/>
        <w:tabs>
          <w:tab w:val="left" w:pos="900"/>
        </w:tabs>
        <w:ind w:firstLine="709"/>
        <w:jc w:val="both"/>
      </w:pPr>
      <w:proofErr w:type="gramStart"/>
      <w:r>
        <w:t>19)</w:t>
      </w:r>
      <w:r>
        <w:tab/>
        <w:t>от 26.10.2016 № 178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(с изменениями и дополнениями)»;</w:t>
      </w:r>
      <w:proofErr w:type="gramEnd"/>
    </w:p>
    <w:p w:rsidR="00A30B42" w:rsidRDefault="00A30B42" w:rsidP="0073623A">
      <w:pPr>
        <w:pStyle w:val="ConsPlusNormal"/>
        <w:tabs>
          <w:tab w:val="left" w:pos="900"/>
        </w:tabs>
        <w:ind w:firstLine="709"/>
        <w:jc w:val="both"/>
      </w:pPr>
      <w:proofErr w:type="gramStart"/>
      <w:r>
        <w:t>20)</w:t>
      </w:r>
      <w:r>
        <w:tab/>
        <w:t>от 16.02.2018 № 316 «О внесении изменений в решение Собрания представителей г. Заречного Пензенской области от 12.11.2007 № 439 «Об утверждении Положения об оплате труда выборных должностных лиц города Заречного Пензенской области, осуществляющих свои полномочия на постоянной основе, муниципальных служащих города Заречного Пензенской области» (с изменениями и дополнениями)».</w:t>
      </w:r>
      <w:proofErr w:type="gramEnd"/>
    </w:p>
    <w:p w:rsidR="00A30B42" w:rsidRPr="00DB2914" w:rsidRDefault="00A30B42" w:rsidP="001543E7">
      <w:pPr>
        <w:pStyle w:val="ConsPlusNormal"/>
        <w:tabs>
          <w:tab w:val="left" w:pos="900"/>
          <w:tab w:val="left" w:pos="1080"/>
        </w:tabs>
        <w:ind w:firstLine="709"/>
        <w:jc w:val="both"/>
      </w:pPr>
      <w:r w:rsidRPr="00996903">
        <w:t>8.</w:t>
      </w:r>
      <w:r w:rsidRPr="00996903">
        <w:tab/>
        <w:t>Настоящее решение вступает в силу с 01.11.2019, за исключением пункта 2 настоящего решения, приложений № 1 и № 3 к Положению, которые вступают в силу с 01.10.2019, но не ранее дня, следующего за днем его официального опубликования.</w:t>
      </w:r>
      <w:r w:rsidRPr="00720783">
        <w:t xml:space="preserve"> </w:t>
      </w:r>
    </w:p>
    <w:p w:rsidR="00A30B42" w:rsidRPr="00045918" w:rsidRDefault="00A30B42" w:rsidP="001543E7">
      <w:pPr>
        <w:tabs>
          <w:tab w:val="left" w:pos="900"/>
          <w:tab w:val="left" w:pos="1080"/>
        </w:tabs>
        <w:autoSpaceDE w:val="0"/>
        <w:autoSpaceDN w:val="0"/>
        <w:adjustRightInd w:val="0"/>
        <w:ind w:firstLine="709"/>
        <w:jc w:val="both"/>
        <w:rPr>
          <w:sz w:val="26"/>
          <w:szCs w:val="26"/>
        </w:rPr>
      </w:pPr>
      <w:r>
        <w:rPr>
          <w:sz w:val="26"/>
          <w:szCs w:val="26"/>
        </w:rPr>
        <w:t>9</w:t>
      </w:r>
      <w:r w:rsidRPr="00045918">
        <w:rPr>
          <w:sz w:val="26"/>
          <w:szCs w:val="26"/>
        </w:rPr>
        <w:t>.</w:t>
      </w:r>
      <w:r w:rsidRPr="00045918">
        <w:rPr>
          <w:sz w:val="26"/>
          <w:szCs w:val="26"/>
        </w:rPr>
        <w:tab/>
        <w:t xml:space="preserve">Настоящее решение опубликовать в муниципальном печатном средстве массовой информации – в газете «Ведомости </w:t>
      </w:r>
      <w:proofErr w:type="gramStart"/>
      <w:r w:rsidRPr="00045918">
        <w:rPr>
          <w:sz w:val="26"/>
          <w:szCs w:val="26"/>
        </w:rPr>
        <w:t>Заречного</w:t>
      </w:r>
      <w:proofErr w:type="gramEnd"/>
      <w:r w:rsidRPr="00045918">
        <w:rPr>
          <w:sz w:val="26"/>
          <w:szCs w:val="26"/>
        </w:rPr>
        <w:t>».</w:t>
      </w:r>
    </w:p>
    <w:p w:rsidR="00A30B42" w:rsidRDefault="00DC2BEA" w:rsidP="007803F9">
      <w:pPr>
        <w:pStyle w:val="31"/>
        <w:tabs>
          <w:tab w:val="left" w:pos="0"/>
        </w:tabs>
        <w:spacing w:after="0"/>
        <w:ind w:left="0"/>
        <w:jc w:val="both"/>
        <w:rPr>
          <w:sz w:val="26"/>
          <w:szCs w:val="26"/>
        </w:rPr>
      </w:pPr>
      <w:r>
        <w:rPr>
          <w:noProof/>
          <w:sz w:val="24"/>
          <w:szCs w:val="24"/>
        </w:rPr>
        <w:drawing>
          <wp:inline distT="0" distB="0" distL="0" distR="0">
            <wp:extent cx="6472555" cy="1065530"/>
            <wp:effectExtent l="0" t="0" r="444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2555" cy="1065530"/>
                    </a:xfrm>
                    <a:prstGeom prst="rect">
                      <a:avLst/>
                    </a:prstGeom>
                    <a:noFill/>
                    <a:ln>
                      <a:noFill/>
                    </a:ln>
                  </pic:spPr>
                </pic:pic>
              </a:graphicData>
            </a:graphic>
          </wp:inline>
        </w:drawing>
      </w: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DC2BEA" w:rsidRDefault="00DC2BEA" w:rsidP="007803F9">
      <w:pPr>
        <w:pStyle w:val="31"/>
        <w:tabs>
          <w:tab w:val="left" w:pos="0"/>
        </w:tabs>
        <w:spacing w:after="0"/>
        <w:ind w:left="0"/>
        <w:jc w:val="both"/>
        <w:rPr>
          <w:sz w:val="26"/>
          <w:szCs w:val="26"/>
        </w:rPr>
      </w:pPr>
    </w:p>
    <w:p w:rsidR="00A30B42" w:rsidRDefault="00A30B42" w:rsidP="00281EAE">
      <w:pPr>
        <w:pStyle w:val="31"/>
        <w:tabs>
          <w:tab w:val="left" w:pos="0"/>
        </w:tabs>
        <w:spacing w:after="0"/>
        <w:ind w:left="0"/>
        <w:jc w:val="right"/>
        <w:rPr>
          <w:sz w:val="26"/>
          <w:szCs w:val="26"/>
        </w:rPr>
      </w:pPr>
    </w:p>
    <w:tbl>
      <w:tblPr>
        <w:tblW w:w="3833" w:type="dxa"/>
        <w:tblInd w:w="6588" w:type="dxa"/>
        <w:tblLook w:val="01E0" w:firstRow="1" w:lastRow="1" w:firstColumn="1" w:lastColumn="1" w:noHBand="0" w:noVBand="0"/>
      </w:tblPr>
      <w:tblGrid>
        <w:gridCol w:w="3833"/>
      </w:tblGrid>
      <w:tr w:rsidR="00A30B42" w:rsidTr="005862B4">
        <w:tc>
          <w:tcPr>
            <w:tcW w:w="3833" w:type="dxa"/>
          </w:tcPr>
          <w:p w:rsidR="00A30B42" w:rsidRPr="005862B4" w:rsidRDefault="00A30B42" w:rsidP="005862B4">
            <w:pPr>
              <w:tabs>
                <w:tab w:val="left" w:pos="1080"/>
              </w:tabs>
              <w:spacing w:line="300" w:lineRule="exact"/>
              <w:rPr>
                <w:sz w:val="26"/>
                <w:szCs w:val="26"/>
              </w:rPr>
            </w:pPr>
            <w:r w:rsidRPr="005862B4">
              <w:rPr>
                <w:sz w:val="26"/>
                <w:szCs w:val="26"/>
              </w:rPr>
              <w:lastRenderedPageBreak/>
              <w:t>Приложение</w:t>
            </w:r>
          </w:p>
          <w:p w:rsidR="00A30B42" w:rsidRPr="005862B4" w:rsidRDefault="00A30B42" w:rsidP="005862B4">
            <w:pPr>
              <w:tabs>
                <w:tab w:val="left" w:pos="1080"/>
              </w:tabs>
              <w:spacing w:line="300" w:lineRule="exact"/>
              <w:rPr>
                <w:sz w:val="26"/>
                <w:szCs w:val="26"/>
              </w:rPr>
            </w:pPr>
          </w:p>
          <w:p w:rsidR="00A30B42" w:rsidRPr="005862B4" w:rsidRDefault="00A30B42" w:rsidP="005862B4">
            <w:pPr>
              <w:tabs>
                <w:tab w:val="left" w:pos="1080"/>
              </w:tabs>
              <w:spacing w:line="300" w:lineRule="exact"/>
              <w:rPr>
                <w:sz w:val="26"/>
                <w:szCs w:val="26"/>
              </w:rPr>
            </w:pPr>
            <w:r w:rsidRPr="005862B4">
              <w:rPr>
                <w:sz w:val="26"/>
                <w:szCs w:val="26"/>
              </w:rPr>
              <w:t>Утверждено</w:t>
            </w:r>
          </w:p>
          <w:p w:rsidR="00A30B42" w:rsidRPr="005862B4" w:rsidRDefault="00A30B42" w:rsidP="005862B4">
            <w:pPr>
              <w:tabs>
                <w:tab w:val="left" w:pos="1080"/>
              </w:tabs>
              <w:spacing w:line="300" w:lineRule="exact"/>
              <w:jc w:val="both"/>
              <w:rPr>
                <w:sz w:val="26"/>
                <w:szCs w:val="26"/>
              </w:rPr>
            </w:pPr>
            <w:r w:rsidRPr="005862B4">
              <w:rPr>
                <w:sz w:val="26"/>
                <w:szCs w:val="26"/>
              </w:rPr>
              <w:t>решение</w:t>
            </w:r>
            <w:r>
              <w:rPr>
                <w:sz w:val="26"/>
                <w:szCs w:val="26"/>
              </w:rPr>
              <w:t>м Собрания представителей г.</w:t>
            </w:r>
            <w:r w:rsidRPr="005862B4">
              <w:rPr>
                <w:sz w:val="26"/>
                <w:szCs w:val="26"/>
              </w:rPr>
              <w:t xml:space="preserve"> Заречного Пензенской области </w:t>
            </w:r>
          </w:p>
          <w:p w:rsidR="00A30B42" w:rsidRPr="005862B4" w:rsidRDefault="00725A22" w:rsidP="00DC2BEA">
            <w:pPr>
              <w:tabs>
                <w:tab w:val="left" w:pos="1080"/>
              </w:tabs>
              <w:spacing w:line="300" w:lineRule="exact"/>
              <w:jc w:val="both"/>
              <w:rPr>
                <w:sz w:val="26"/>
                <w:szCs w:val="26"/>
              </w:rPr>
            </w:pPr>
            <w:r>
              <w:rPr>
                <w:sz w:val="26"/>
                <w:szCs w:val="26"/>
              </w:rPr>
              <w:t xml:space="preserve">от </w:t>
            </w:r>
            <w:r w:rsidR="00DC2BEA">
              <w:rPr>
                <w:sz w:val="26"/>
                <w:szCs w:val="26"/>
              </w:rPr>
              <w:t>29.08.2019 № 405</w:t>
            </w:r>
          </w:p>
        </w:tc>
      </w:tr>
    </w:tbl>
    <w:p w:rsidR="00A30B42" w:rsidRDefault="00A30B42" w:rsidP="007803F9">
      <w:pPr>
        <w:tabs>
          <w:tab w:val="left" w:pos="1080"/>
        </w:tabs>
        <w:spacing w:line="300" w:lineRule="exact"/>
        <w:ind w:firstLine="708"/>
        <w:jc w:val="right"/>
        <w:rPr>
          <w:sz w:val="26"/>
          <w:szCs w:val="26"/>
        </w:rPr>
      </w:pPr>
    </w:p>
    <w:p w:rsidR="00A30B42" w:rsidRDefault="00A30B42" w:rsidP="007803F9">
      <w:pPr>
        <w:tabs>
          <w:tab w:val="left" w:pos="1080"/>
        </w:tabs>
        <w:spacing w:line="300" w:lineRule="exact"/>
        <w:ind w:firstLine="708"/>
        <w:jc w:val="both"/>
        <w:rPr>
          <w:sz w:val="26"/>
          <w:szCs w:val="26"/>
        </w:rPr>
      </w:pPr>
    </w:p>
    <w:p w:rsidR="00A30B42" w:rsidRDefault="00A30B42" w:rsidP="007803F9">
      <w:pPr>
        <w:autoSpaceDE w:val="0"/>
        <w:autoSpaceDN w:val="0"/>
        <w:adjustRightInd w:val="0"/>
        <w:jc w:val="center"/>
        <w:rPr>
          <w:sz w:val="26"/>
          <w:szCs w:val="26"/>
        </w:rPr>
      </w:pPr>
    </w:p>
    <w:p w:rsidR="00A30B42" w:rsidRPr="0058243C" w:rsidRDefault="00522002" w:rsidP="002626A0">
      <w:pPr>
        <w:autoSpaceDE w:val="0"/>
        <w:autoSpaceDN w:val="0"/>
        <w:adjustRightInd w:val="0"/>
        <w:jc w:val="center"/>
        <w:rPr>
          <w:sz w:val="26"/>
          <w:szCs w:val="26"/>
        </w:rPr>
      </w:pPr>
      <w:hyperlink r:id="rId12" w:history="1">
        <w:r w:rsidR="00A30B42" w:rsidRPr="0058243C">
          <w:rPr>
            <w:sz w:val="26"/>
            <w:szCs w:val="26"/>
          </w:rPr>
          <w:t>Положение</w:t>
        </w:r>
      </w:hyperlink>
      <w:r w:rsidR="00A30B42" w:rsidRPr="0058243C">
        <w:rPr>
          <w:sz w:val="26"/>
          <w:szCs w:val="26"/>
        </w:rPr>
        <w:t xml:space="preserve"> об оплате труда муниципальных служащих </w:t>
      </w:r>
    </w:p>
    <w:p w:rsidR="00A30B42" w:rsidRPr="0058243C" w:rsidRDefault="00A30B42" w:rsidP="002626A0">
      <w:pPr>
        <w:autoSpaceDE w:val="0"/>
        <w:autoSpaceDN w:val="0"/>
        <w:adjustRightInd w:val="0"/>
        <w:jc w:val="center"/>
        <w:rPr>
          <w:sz w:val="26"/>
          <w:szCs w:val="26"/>
        </w:rPr>
      </w:pPr>
      <w:r w:rsidRPr="0058243C">
        <w:rPr>
          <w:sz w:val="26"/>
          <w:szCs w:val="26"/>
        </w:rPr>
        <w:t xml:space="preserve">города Заречного Пензенской области и лиц, замещающих </w:t>
      </w:r>
    </w:p>
    <w:p w:rsidR="00A30B42" w:rsidRPr="002573FD" w:rsidRDefault="00A30B42" w:rsidP="002626A0">
      <w:pPr>
        <w:autoSpaceDE w:val="0"/>
        <w:autoSpaceDN w:val="0"/>
        <w:adjustRightInd w:val="0"/>
        <w:jc w:val="center"/>
        <w:rPr>
          <w:sz w:val="26"/>
          <w:szCs w:val="26"/>
        </w:rPr>
      </w:pPr>
      <w:r w:rsidRPr="0058243C">
        <w:rPr>
          <w:sz w:val="26"/>
          <w:szCs w:val="26"/>
        </w:rPr>
        <w:t>муниципальные должности города Заречного Пензенской области</w:t>
      </w:r>
    </w:p>
    <w:p w:rsidR="00A30B42" w:rsidRPr="002573FD" w:rsidRDefault="00A30B42" w:rsidP="007803F9">
      <w:pPr>
        <w:tabs>
          <w:tab w:val="left" w:pos="1080"/>
        </w:tabs>
        <w:spacing w:line="300" w:lineRule="exact"/>
        <w:ind w:firstLine="708"/>
        <w:jc w:val="center"/>
        <w:rPr>
          <w:sz w:val="26"/>
          <w:szCs w:val="26"/>
        </w:rPr>
      </w:pPr>
    </w:p>
    <w:p w:rsidR="00A30B42" w:rsidRPr="002573FD" w:rsidRDefault="00A30B42" w:rsidP="007803F9">
      <w:pPr>
        <w:tabs>
          <w:tab w:val="left" w:pos="1080"/>
        </w:tabs>
        <w:spacing w:line="300" w:lineRule="exact"/>
        <w:ind w:firstLine="708"/>
        <w:jc w:val="center"/>
        <w:rPr>
          <w:sz w:val="26"/>
          <w:szCs w:val="26"/>
        </w:rPr>
      </w:pPr>
    </w:p>
    <w:p w:rsidR="00A30B42" w:rsidRPr="002573FD" w:rsidRDefault="00A30B42" w:rsidP="00E4031F">
      <w:pPr>
        <w:autoSpaceDE w:val="0"/>
        <w:autoSpaceDN w:val="0"/>
        <w:adjustRightInd w:val="0"/>
        <w:ind w:firstLine="709"/>
        <w:jc w:val="both"/>
        <w:rPr>
          <w:sz w:val="26"/>
          <w:szCs w:val="26"/>
        </w:rPr>
      </w:pPr>
      <w:r w:rsidRPr="002573FD">
        <w:rPr>
          <w:sz w:val="26"/>
          <w:szCs w:val="26"/>
        </w:rPr>
        <w:t>Настоящее Положение в соответствии с законодательством Российской Федерации и Пензенской области определяет размер и условия оплаты труда (размеры и порядок установления должностных окладов, надбавок к должностным окладам, иных выплат) муниципальных служащих города Заречного Пензенской области и лиц, замещающих муниципальные должности города Заречного Пензенской области.</w:t>
      </w:r>
    </w:p>
    <w:p w:rsidR="00A30B42" w:rsidRPr="0058243C" w:rsidRDefault="00A30B42" w:rsidP="00E4031F">
      <w:pPr>
        <w:autoSpaceDE w:val="0"/>
        <w:autoSpaceDN w:val="0"/>
        <w:adjustRightInd w:val="0"/>
        <w:ind w:firstLine="709"/>
        <w:jc w:val="both"/>
        <w:rPr>
          <w:sz w:val="26"/>
          <w:szCs w:val="26"/>
        </w:rPr>
      </w:pPr>
      <w:r w:rsidRPr="0058243C">
        <w:rPr>
          <w:sz w:val="26"/>
          <w:szCs w:val="26"/>
        </w:rPr>
        <w:t>В настоящем Положении используются следующие основные понятия:</w:t>
      </w:r>
    </w:p>
    <w:p w:rsidR="00A30B42" w:rsidRPr="0058243C" w:rsidRDefault="00A30B42" w:rsidP="002626A0">
      <w:pPr>
        <w:tabs>
          <w:tab w:val="left" w:pos="1080"/>
        </w:tabs>
        <w:autoSpaceDE w:val="0"/>
        <w:autoSpaceDN w:val="0"/>
        <w:adjustRightInd w:val="0"/>
        <w:ind w:firstLine="709"/>
        <w:jc w:val="both"/>
        <w:rPr>
          <w:sz w:val="26"/>
          <w:szCs w:val="26"/>
        </w:rPr>
      </w:pPr>
      <w:r w:rsidRPr="0058243C">
        <w:rPr>
          <w:sz w:val="26"/>
          <w:szCs w:val="26"/>
        </w:rPr>
        <w:t>-</w:t>
      </w:r>
      <w:r w:rsidRPr="0058243C">
        <w:rPr>
          <w:sz w:val="26"/>
          <w:szCs w:val="26"/>
        </w:rPr>
        <w:tab/>
        <w:t>муниципальный служащий города Заречного Пензенской области (далее - муниципальный служащий) – гражданин, исполняющий в порядке, определенном муниципальными правовыми актами города Заречного Пензенской области в соответствии с федеральными законами и законами Пензенской области, обязанности по должности муниципальной службы за денежное содержание, выплачиваемое за счет средств бюджета закрытого административно-территориального образования города Заречного Пензенской области;</w:t>
      </w:r>
    </w:p>
    <w:p w:rsidR="00A30B42" w:rsidRPr="005A6250" w:rsidRDefault="00A30B42" w:rsidP="00FE29FA">
      <w:pPr>
        <w:tabs>
          <w:tab w:val="left" w:pos="1080"/>
        </w:tabs>
        <w:autoSpaceDE w:val="0"/>
        <w:autoSpaceDN w:val="0"/>
        <w:adjustRightInd w:val="0"/>
        <w:ind w:firstLine="709"/>
        <w:jc w:val="both"/>
        <w:outlineLvl w:val="1"/>
        <w:rPr>
          <w:sz w:val="26"/>
          <w:szCs w:val="26"/>
        </w:rPr>
      </w:pPr>
      <w:r w:rsidRPr="0058243C">
        <w:rPr>
          <w:sz w:val="26"/>
          <w:szCs w:val="26"/>
        </w:rPr>
        <w:t>-</w:t>
      </w:r>
      <w:r w:rsidRPr="0058243C">
        <w:rPr>
          <w:sz w:val="26"/>
          <w:szCs w:val="26"/>
        </w:rPr>
        <w:tab/>
        <w:t>лица, замещающие муниципальные должности города Заречного Пензенской области, – лица, замещающие должности Главы города Заречного Пензенской области и Председателя Собрания представителей города Заречного Пензенской области на постоянной основе (далее – лица, замещающие муниципальные должности</w:t>
      </w:r>
      <w:r>
        <w:rPr>
          <w:sz w:val="26"/>
          <w:szCs w:val="26"/>
        </w:rPr>
        <w:t>, также – Глава города Заречного, Председатель Собрания представителей города Заречного</w:t>
      </w:r>
      <w:r w:rsidRPr="0058243C">
        <w:rPr>
          <w:sz w:val="26"/>
          <w:szCs w:val="26"/>
        </w:rPr>
        <w:t>).</w:t>
      </w:r>
    </w:p>
    <w:p w:rsidR="00A30B42" w:rsidRDefault="00A30B42" w:rsidP="00E4031F">
      <w:pPr>
        <w:autoSpaceDE w:val="0"/>
        <w:autoSpaceDN w:val="0"/>
        <w:adjustRightInd w:val="0"/>
        <w:jc w:val="both"/>
        <w:rPr>
          <w:sz w:val="26"/>
          <w:szCs w:val="26"/>
        </w:rPr>
      </w:pPr>
    </w:p>
    <w:p w:rsidR="00A30B42" w:rsidRDefault="00A30B42" w:rsidP="007803F9">
      <w:pPr>
        <w:autoSpaceDE w:val="0"/>
        <w:autoSpaceDN w:val="0"/>
        <w:adjustRightInd w:val="0"/>
        <w:jc w:val="both"/>
        <w:outlineLvl w:val="0"/>
        <w:rPr>
          <w:sz w:val="26"/>
          <w:szCs w:val="26"/>
        </w:rPr>
      </w:pPr>
    </w:p>
    <w:p w:rsidR="00A30B42" w:rsidRDefault="00A30B42" w:rsidP="007803F9">
      <w:pPr>
        <w:autoSpaceDE w:val="0"/>
        <w:autoSpaceDN w:val="0"/>
        <w:adjustRightInd w:val="0"/>
        <w:jc w:val="center"/>
        <w:outlineLvl w:val="0"/>
        <w:rPr>
          <w:sz w:val="26"/>
          <w:szCs w:val="26"/>
        </w:rPr>
      </w:pPr>
      <w:r>
        <w:rPr>
          <w:sz w:val="26"/>
          <w:szCs w:val="26"/>
        </w:rPr>
        <w:t>1. Общие положения</w:t>
      </w:r>
    </w:p>
    <w:p w:rsidR="00A30B42" w:rsidRDefault="00A30B42" w:rsidP="007803F9">
      <w:pPr>
        <w:autoSpaceDE w:val="0"/>
        <w:autoSpaceDN w:val="0"/>
        <w:adjustRightInd w:val="0"/>
        <w:jc w:val="both"/>
        <w:rPr>
          <w:sz w:val="26"/>
          <w:szCs w:val="26"/>
        </w:rPr>
      </w:pPr>
    </w:p>
    <w:p w:rsidR="00A30B42" w:rsidRDefault="00A30B42" w:rsidP="002626A0">
      <w:pPr>
        <w:tabs>
          <w:tab w:val="left" w:pos="1080"/>
        </w:tabs>
        <w:autoSpaceDE w:val="0"/>
        <w:autoSpaceDN w:val="0"/>
        <w:adjustRightInd w:val="0"/>
        <w:ind w:firstLine="709"/>
        <w:jc w:val="both"/>
        <w:rPr>
          <w:sz w:val="26"/>
          <w:szCs w:val="26"/>
        </w:rPr>
      </w:pPr>
      <w:r>
        <w:rPr>
          <w:sz w:val="26"/>
          <w:szCs w:val="26"/>
        </w:rPr>
        <w:t>1.1.</w:t>
      </w:r>
      <w:r>
        <w:rPr>
          <w:sz w:val="26"/>
          <w:szCs w:val="26"/>
        </w:rPr>
        <w:tab/>
        <w:t>Оплата труда муниципальных служащих производится в виде денежного содержания, которое состоит из должностного оклада в соответствии с замещаемой должностью муниципальной службы, а также из ежемесячных и иных дополнительных выплат.</w:t>
      </w:r>
    </w:p>
    <w:p w:rsidR="00A30B42" w:rsidRDefault="00A30B42" w:rsidP="002626A0">
      <w:pPr>
        <w:autoSpaceDE w:val="0"/>
        <w:autoSpaceDN w:val="0"/>
        <w:adjustRightInd w:val="0"/>
        <w:ind w:firstLine="709"/>
        <w:jc w:val="both"/>
        <w:rPr>
          <w:sz w:val="26"/>
          <w:szCs w:val="26"/>
        </w:rPr>
      </w:pPr>
      <w:bookmarkStart w:id="0" w:name="Par6"/>
      <w:bookmarkEnd w:id="0"/>
      <w:r>
        <w:rPr>
          <w:sz w:val="26"/>
          <w:szCs w:val="26"/>
        </w:rPr>
        <w:t>1.2.</w:t>
      </w:r>
      <w:r>
        <w:rPr>
          <w:sz w:val="26"/>
          <w:szCs w:val="26"/>
        </w:rPr>
        <w:tab/>
        <w:t>К ежемесячным выплатам относятся:</w:t>
      </w:r>
    </w:p>
    <w:p w:rsidR="00A30B42" w:rsidRDefault="00A30B42" w:rsidP="002626A0">
      <w:pPr>
        <w:autoSpaceDE w:val="0"/>
        <w:autoSpaceDN w:val="0"/>
        <w:adjustRightInd w:val="0"/>
        <w:ind w:firstLine="709"/>
        <w:jc w:val="both"/>
        <w:rPr>
          <w:sz w:val="26"/>
          <w:szCs w:val="26"/>
        </w:rPr>
      </w:pPr>
      <w:r>
        <w:rPr>
          <w:sz w:val="26"/>
          <w:szCs w:val="26"/>
        </w:rPr>
        <w:t>а)</w:t>
      </w:r>
      <w:r>
        <w:rPr>
          <w:sz w:val="26"/>
          <w:szCs w:val="26"/>
        </w:rPr>
        <w:tab/>
        <w:t>доплата за классный чин;</w:t>
      </w:r>
    </w:p>
    <w:p w:rsidR="00A30B42" w:rsidRDefault="00A30B42" w:rsidP="002626A0">
      <w:pPr>
        <w:autoSpaceDE w:val="0"/>
        <w:autoSpaceDN w:val="0"/>
        <w:adjustRightInd w:val="0"/>
        <w:ind w:firstLine="709"/>
        <w:jc w:val="both"/>
        <w:rPr>
          <w:sz w:val="26"/>
          <w:szCs w:val="26"/>
        </w:rPr>
      </w:pPr>
      <w:r>
        <w:rPr>
          <w:sz w:val="26"/>
          <w:szCs w:val="26"/>
        </w:rPr>
        <w:t>б)</w:t>
      </w:r>
      <w:r>
        <w:rPr>
          <w:sz w:val="26"/>
          <w:szCs w:val="26"/>
        </w:rPr>
        <w:tab/>
        <w:t>надбавка к должностному окладу за особые условия муниципальной службы;</w:t>
      </w:r>
    </w:p>
    <w:p w:rsidR="00A30B42" w:rsidRDefault="00A30B42" w:rsidP="002626A0">
      <w:pPr>
        <w:autoSpaceDE w:val="0"/>
        <w:autoSpaceDN w:val="0"/>
        <w:adjustRightInd w:val="0"/>
        <w:ind w:firstLine="709"/>
        <w:jc w:val="both"/>
        <w:rPr>
          <w:sz w:val="26"/>
          <w:szCs w:val="26"/>
        </w:rPr>
      </w:pPr>
      <w:r>
        <w:rPr>
          <w:sz w:val="26"/>
          <w:szCs w:val="26"/>
        </w:rPr>
        <w:t>в)</w:t>
      </w:r>
      <w:r>
        <w:rPr>
          <w:sz w:val="26"/>
          <w:szCs w:val="26"/>
        </w:rPr>
        <w:tab/>
        <w:t>надбавка к должностному окладу за выслугу лет на муниципальной службе;</w:t>
      </w:r>
    </w:p>
    <w:p w:rsidR="00A30B42" w:rsidRDefault="00A30B42" w:rsidP="002626A0">
      <w:pPr>
        <w:autoSpaceDE w:val="0"/>
        <w:autoSpaceDN w:val="0"/>
        <w:adjustRightInd w:val="0"/>
        <w:ind w:firstLine="709"/>
        <w:jc w:val="both"/>
        <w:rPr>
          <w:sz w:val="26"/>
          <w:szCs w:val="26"/>
        </w:rPr>
      </w:pPr>
      <w:r>
        <w:rPr>
          <w:sz w:val="26"/>
          <w:szCs w:val="26"/>
        </w:rPr>
        <w:t>г)</w:t>
      </w:r>
      <w:r>
        <w:rPr>
          <w:sz w:val="26"/>
          <w:szCs w:val="26"/>
        </w:rPr>
        <w:tab/>
        <w:t>процентная надбавка к должностному окладу за работу со сведениями, составляющими государственную тайну (за допуск к государственной тайне на постоянной основе);</w:t>
      </w:r>
    </w:p>
    <w:p w:rsidR="00A30B42" w:rsidRDefault="00A30B42" w:rsidP="00F93894">
      <w:pPr>
        <w:autoSpaceDE w:val="0"/>
        <w:autoSpaceDN w:val="0"/>
        <w:adjustRightInd w:val="0"/>
        <w:ind w:firstLine="709"/>
        <w:jc w:val="both"/>
        <w:rPr>
          <w:sz w:val="26"/>
          <w:szCs w:val="26"/>
        </w:rPr>
      </w:pPr>
      <w:r>
        <w:rPr>
          <w:sz w:val="26"/>
          <w:szCs w:val="26"/>
        </w:rPr>
        <w:t>д)</w:t>
      </w:r>
      <w:r>
        <w:rPr>
          <w:sz w:val="26"/>
          <w:szCs w:val="26"/>
        </w:rPr>
        <w:tab/>
        <w:t>денежное поощрение.</w:t>
      </w:r>
    </w:p>
    <w:p w:rsidR="00A30B42" w:rsidRDefault="00A30B42" w:rsidP="00F93894">
      <w:pPr>
        <w:autoSpaceDE w:val="0"/>
        <w:autoSpaceDN w:val="0"/>
        <w:adjustRightInd w:val="0"/>
        <w:ind w:firstLine="709"/>
        <w:jc w:val="both"/>
        <w:rPr>
          <w:sz w:val="26"/>
          <w:szCs w:val="26"/>
        </w:rPr>
      </w:pPr>
    </w:p>
    <w:p w:rsidR="00A30B42" w:rsidRDefault="00A30B42" w:rsidP="002626A0">
      <w:pPr>
        <w:autoSpaceDE w:val="0"/>
        <w:autoSpaceDN w:val="0"/>
        <w:adjustRightInd w:val="0"/>
        <w:ind w:firstLine="709"/>
        <w:jc w:val="both"/>
        <w:rPr>
          <w:sz w:val="26"/>
          <w:szCs w:val="26"/>
        </w:rPr>
      </w:pPr>
      <w:r>
        <w:rPr>
          <w:sz w:val="26"/>
          <w:szCs w:val="26"/>
        </w:rPr>
        <w:lastRenderedPageBreak/>
        <w:t>1.3.</w:t>
      </w:r>
      <w:r>
        <w:rPr>
          <w:sz w:val="26"/>
          <w:szCs w:val="26"/>
        </w:rPr>
        <w:tab/>
        <w:t>К иным дополнительным выплатам относятся:</w:t>
      </w:r>
    </w:p>
    <w:p w:rsidR="00A30B42" w:rsidRDefault="00A30B42" w:rsidP="002626A0">
      <w:pPr>
        <w:autoSpaceDE w:val="0"/>
        <w:autoSpaceDN w:val="0"/>
        <w:adjustRightInd w:val="0"/>
        <w:ind w:firstLine="709"/>
        <w:jc w:val="both"/>
        <w:rPr>
          <w:sz w:val="26"/>
          <w:szCs w:val="26"/>
        </w:rPr>
      </w:pPr>
      <w:r>
        <w:rPr>
          <w:sz w:val="26"/>
          <w:szCs w:val="26"/>
        </w:rPr>
        <w:t>а)</w:t>
      </w:r>
      <w:r>
        <w:rPr>
          <w:sz w:val="26"/>
          <w:szCs w:val="26"/>
        </w:rPr>
        <w:tab/>
        <w:t>премии;</w:t>
      </w:r>
    </w:p>
    <w:p w:rsidR="00A30B42" w:rsidRDefault="00A30B42" w:rsidP="002626A0">
      <w:pPr>
        <w:autoSpaceDE w:val="0"/>
        <w:autoSpaceDN w:val="0"/>
        <w:adjustRightInd w:val="0"/>
        <w:ind w:firstLine="709"/>
        <w:jc w:val="both"/>
        <w:rPr>
          <w:sz w:val="26"/>
          <w:szCs w:val="26"/>
        </w:rPr>
      </w:pPr>
      <w:r>
        <w:rPr>
          <w:sz w:val="26"/>
          <w:szCs w:val="26"/>
        </w:rPr>
        <w:t>б)</w:t>
      </w:r>
      <w:r>
        <w:rPr>
          <w:sz w:val="26"/>
          <w:szCs w:val="26"/>
        </w:rPr>
        <w:tab/>
        <w:t>материальная помощь;</w:t>
      </w:r>
    </w:p>
    <w:p w:rsidR="00A30B42" w:rsidRDefault="00A30B42" w:rsidP="002626A0">
      <w:pPr>
        <w:autoSpaceDE w:val="0"/>
        <w:autoSpaceDN w:val="0"/>
        <w:adjustRightInd w:val="0"/>
        <w:ind w:firstLine="709"/>
        <w:jc w:val="both"/>
        <w:rPr>
          <w:sz w:val="26"/>
          <w:szCs w:val="26"/>
        </w:rPr>
      </w:pPr>
      <w:r>
        <w:rPr>
          <w:sz w:val="26"/>
          <w:szCs w:val="26"/>
        </w:rPr>
        <w:t>в)</w:t>
      </w:r>
      <w:r>
        <w:rPr>
          <w:sz w:val="26"/>
          <w:szCs w:val="26"/>
        </w:rPr>
        <w:tab/>
        <w:t>единовременная выплата при предоставлении ежегодного отпуска.</w:t>
      </w:r>
    </w:p>
    <w:p w:rsidR="00A30B42" w:rsidRDefault="00A30B42" w:rsidP="002626A0">
      <w:pPr>
        <w:autoSpaceDE w:val="0"/>
        <w:autoSpaceDN w:val="0"/>
        <w:adjustRightInd w:val="0"/>
        <w:ind w:firstLine="709"/>
        <w:jc w:val="both"/>
        <w:rPr>
          <w:sz w:val="26"/>
          <w:szCs w:val="26"/>
        </w:rPr>
      </w:pPr>
      <w:r>
        <w:rPr>
          <w:sz w:val="26"/>
          <w:szCs w:val="26"/>
        </w:rPr>
        <w:t>1.4.</w:t>
      </w:r>
      <w:r>
        <w:rPr>
          <w:sz w:val="26"/>
          <w:szCs w:val="26"/>
        </w:rPr>
        <w:tab/>
        <w:t>Оплата труда лиц, замещающих муниципальные должности, производится в порядке и размерах, установленных настоящим Положением.</w:t>
      </w:r>
    </w:p>
    <w:p w:rsidR="00A30B42" w:rsidRDefault="00A30B42" w:rsidP="002626A0">
      <w:pPr>
        <w:autoSpaceDE w:val="0"/>
        <w:autoSpaceDN w:val="0"/>
        <w:adjustRightInd w:val="0"/>
        <w:ind w:firstLine="709"/>
        <w:jc w:val="both"/>
        <w:rPr>
          <w:sz w:val="26"/>
          <w:szCs w:val="26"/>
        </w:rPr>
      </w:pPr>
    </w:p>
    <w:p w:rsidR="00A30B42" w:rsidRDefault="00A30B42" w:rsidP="002626A0">
      <w:pPr>
        <w:autoSpaceDE w:val="0"/>
        <w:autoSpaceDN w:val="0"/>
        <w:adjustRightInd w:val="0"/>
        <w:ind w:firstLine="709"/>
        <w:jc w:val="center"/>
        <w:outlineLvl w:val="0"/>
        <w:rPr>
          <w:sz w:val="26"/>
          <w:szCs w:val="26"/>
        </w:rPr>
      </w:pPr>
      <w:r>
        <w:rPr>
          <w:sz w:val="26"/>
          <w:szCs w:val="26"/>
        </w:rPr>
        <w:t>2.</w:t>
      </w:r>
      <w:r>
        <w:rPr>
          <w:sz w:val="26"/>
          <w:szCs w:val="26"/>
        </w:rPr>
        <w:tab/>
        <w:t>Порядок установления должностных окладов,</w:t>
      </w:r>
    </w:p>
    <w:p w:rsidR="00A30B42" w:rsidRDefault="00A30B42" w:rsidP="002626A0">
      <w:pPr>
        <w:autoSpaceDE w:val="0"/>
        <w:autoSpaceDN w:val="0"/>
        <w:adjustRightInd w:val="0"/>
        <w:ind w:firstLine="709"/>
        <w:jc w:val="center"/>
        <w:rPr>
          <w:sz w:val="26"/>
          <w:szCs w:val="26"/>
        </w:rPr>
      </w:pPr>
      <w:r>
        <w:rPr>
          <w:sz w:val="26"/>
          <w:szCs w:val="26"/>
        </w:rPr>
        <w:t>надбавок к должностным окладам</w:t>
      </w:r>
    </w:p>
    <w:p w:rsidR="00A30B42" w:rsidRDefault="00A30B42" w:rsidP="002626A0">
      <w:pPr>
        <w:autoSpaceDE w:val="0"/>
        <w:autoSpaceDN w:val="0"/>
        <w:adjustRightInd w:val="0"/>
        <w:ind w:firstLine="709"/>
        <w:jc w:val="both"/>
        <w:rPr>
          <w:sz w:val="26"/>
          <w:szCs w:val="26"/>
        </w:rPr>
      </w:pPr>
    </w:p>
    <w:p w:rsidR="00A30B42" w:rsidRDefault="00A30B42" w:rsidP="002626A0">
      <w:pPr>
        <w:autoSpaceDE w:val="0"/>
        <w:autoSpaceDN w:val="0"/>
        <w:adjustRightInd w:val="0"/>
        <w:ind w:firstLine="709"/>
        <w:jc w:val="both"/>
        <w:rPr>
          <w:sz w:val="26"/>
          <w:szCs w:val="26"/>
        </w:rPr>
      </w:pPr>
      <w:r>
        <w:rPr>
          <w:sz w:val="26"/>
          <w:szCs w:val="26"/>
        </w:rPr>
        <w:t>2.1.</w:t>
      </w:r>
      <w:r>
        <w:rPr>
          <w:sz w:val="26"/>
          <w:szCs w:val="26"/>
        </w:rPr>
        <w:tab/>
        <w:t xml:space="preserve">Должностные оклады устанавливаются в размерах в соответствии с </w:t>
      </w:r>
      <w:hyperlink r:id="rId13" w:history="1">
        <w:r w:rsidRPr="0071585C">
          <w:rPr>
            <w:sz w:val="26"/>
            <w:szCs w:val="26"/>
          </w:rPr>
          <w:t>приложени</w:t>
        </w:r>
        <w:r>
          <w:rPr>
            <w:sz w:val="26"/>
            <w:szCs w:val="26"/>
          </w:rPr>
          <w:t>ями</w:t>
        </w:r>
        <w:r w:rsidRPr="0071585C">
          <w:rPr>
            <w:sz w:val="26"/>
            <w:szCs w:val="26"/>
          </w:rPr>
          <w:t xml:space="preserve"> </w:t>
        </w:r>
        <w:r>
          <w:rPr>
            <w:sz w:val="26"/>
            <w:szCs w:val="26"/>
          </w:rPr>
          <w:t>№</w:t>
        </w:r>
        <w:r w:rsidRPr="0071585C">
          <w:rPr>
            <w:sz w:val="26"/>
            <w:szCs w:val="26"/>
          </w:rPr>
          <w:t xml:space="preserve"> 1</w:t>
        </w:r>
      </w:hyperlink>
      <w:r>
        <w:rPr>
          <w:sz w:val="26"/>
          <w:szCs w:val="26"/>
        </w:rPr>
        <w:t xml:space="preserve"> и № 2 к настоящему Положению.</w:t>
      </w:r>
    </w:p>
    <w:p w:rsidR="00A30B42" w:rsidRDefault="00A30B42" w:rsidP="002626A0">
      <w:pPr>
        <w:autoSpaceDE w:val="0"/>
        <w:autoSpaceDN w:val="0"/>
        <w:adjustRightInd w:val="0"/>
        <w:ind w:firstLine="709"/>
        <w:jc w:val="both"/>
        <w:rPr>
          <w:sz w:val="26"/>
          <w:szCs w:val="26"/>
        </w:rPr>
      </w:pPr>
      <w:r>
        <w:rPr>
          <w:sz w:val="26"/>
          <w:szCs w:val="26"/>
        </w:rPr>
        <w:t>2.2.</w:t>
      </w:r>
      <w:r>
        <w:rPr>
          <w:sz w:val="26"/>
          <w:szCs w:val="26"/>
        </w:rPr>
        <w:tab/>
        <w:t xml:space="preserve">Ежемесячные доплаты за классный чин устанавливаются муниципальным служащим в </w:t>
      </w:r>
      <w:hyperlink r:id="rId14" w:history="1">
        <w:r w:rsidRPr="0071585C">
          <w:rPr>
            <w:sz w:val="26"/>
            <w:szCs w:val="26"/>
          </w:rPr>
          <w:t>размерах</w:t>
        </w:r>
      </w:hyperlink>
      <w:r>
        <w:rPr>
          <w:sz w:val="26"/>
          <w:szCs w:val="26"/>
        </w:rPr>
        <w:t xml:space="preserve"> в соответствии с приложениями № 3 и № 4 к настоящему Положению.</w:t>
      </w:r>
    </w:p>
    <w:p w:rsidR="00A30B42" w:rsidRDefault="00A30B42" w:rsidP="002626A0">
      <w:pPr>
        <w:autoSpaceDE w:val="0"/>
        <w:autoSpaceDN w:val="0"/>
        <w:adjustRightInd w:val="0"/>
        <w:ind w:firstLine="709"/>
        <w:jc w:val="both"/>
        <w:rPr>
          <w:sz w:val="26"/>
          <w:szCs w:val="26"/>
        </w:rPr>
      </w:pPr>
      <w:r>
        <w:rPr>
          <w:sz w:val="26"/>
          <w:szCs w:val="26"/>
        </w:rPr>
        <w:t>При формировании фонда оплаты труда предельный размер средств на выплату ежемесячной доплаты за классный чин устанавливается в размере 4 (четырех) должностных окладов в расчете на год.</w:t>
      </w:r>
    </w:p>
    <w:p w:rsidR="00A30B42" w:rsidRDefault="00A30B42" w:rsidP="002626A0">
      <w:pPr>
        <w:autoSpaceDE w:val="0"/>
        <w:autoSpaceDN w:val="0"/>
        <w:adjustRightInd w:val="0"/>
        <w:ind w:firstLine="709"/>
        <w:jc w:val="both"/>
        <w:rPr>
          <w:sz w:val="26"/>
          <w:szCs w:val="26"/>
        </w:rPr>
      </w:pPr>
      <w:bookmarkStart w:id="1" w:name="Par29"/>
      <w:bookmarkEnd w:id="1"/>
      <w:r>
        <w:rPr>
          <w:sz w:val="26"/>
          <w:szCs w:val="26"/>
        </w:rPr>
        <w:t>2.3.</w:t>
      </w:r>
      <w:r>
        <w:rPr>
          <w:sz w:val="26"/>
          <w:szCs w:val="26"/>
        </w:rPr>
        <w:tab/>
        <w:t>Главе города Заречного, Председателю Собрания представителей города Заречного устанавливается ежемесячная доплата в размере, соответствующем доплате за классный чин «Действительный муниципальный советник 1 класса».</w:t>
      </w:r>
    </w:p>
    <w:p w:rsidR="00A30B42" w:rsidRDefault="00A30B42" w:rsidP="002626A0">
      <w:pPr>
        <w:autoSpaceDE w:val="0"/>
        <w:autoSpaceDN w:val="0"/>
        <w:adjustRightInd w:val="0"/>
        <w:ind w:firstLine="709"/>
        <w:jc w:val="both"/>
        <w:rPr>
          <w:sz w:val="26"/>
          <w:szCs w:val="26"/>
        </w:rPr>
      </w:pPr>
      <w:r>
        <w:rPr>
          <w:sz w:val="26"/>
          <w:szCs w:val="26"/>
        </w:rPr>
        <w:t>При формировании фонда оплаты труда предельный размер средств на выплату указанной доплаты устанавливается в размере 4 (четырех) должностных окладов в расчете на год.</w:t>
      </w:r>
    </w:p>
    <w:p w:rsidR="00A30B42" w:rsidRDefault="00A30B42" w:rsidP="002626A0">
      <w:pPr>
        <w:autoSpaceDE w:val="0"/>
        <w:autoSpaceDN w:val="0"/>
        <w:adjustRightInd w:val="0"/>
        <w:ind w:firstLine="709"/>
        <w:jc w:val="both"/>
        <w:rPr>
          <w:sz w:val="26"/>
          <w:szCs w:val="26"/>
        </w:rPr>
      </w:pPr>
      <w:r>
        <w:rPr>
          <w:sz w:val="26"/>
          <w:szCs w:val="26"/>
        </w:rPr>
        <w:t>2.4.</w:t>
      </w:r>
      <w:r>
        <w:rPr>
          <w:sz w:val="26"/>
          <w:szCs w:val="26"/>
        </w:rPr>
        <w:tab/>
        <w:t>Ежемесячная надбавка к должностному окладу за особые условия муниципальной службы устанавливается муниципальным служащим в следующих размерах:</w:t>
      </w:r>
    </w:p>
    <w:p w:rsidR="00A30B42" w:rsidRDefault="00A30B42" w:rsidP="002626A0">
      <w:pPr>
        <w:autoSpaceDE w:val="0"/>
        <w:autoSpaceDN w:val="0"/>
        <w:adjustRightInd w:val="0"/>
        <w:ind w:firstLine="709"/>
        <w:jc w:val="both"/>
        <w:rPr>
          <w:sz w:val="26"/>
          <w:szCs w:val="26"/>
        </w:rPr>
      </w:pPr>
    </w:p>
    <w:tbl>
      <w:tblPr>
        <w:tblW w:w="9540" w:type="dxa"/>
        <w:tblInd w:w="782" w:type="dxa"/>
        <w:tblLayout w:type="fixed"/>
        <w:tblCellMar>
          <w:top w:w="102" w:type="dxa"/>
          <w:left w:w="62" w:type="dxa"/>
          <w:bottom w:w="102" w:type="dxa"/>
          <w:right w:w="62" w:type="dxa"/>
        </w:tblCellMar>
        <w:tblLook w:val="0000" w:firstRow="0" w:lastRow="0" w:firstColumn="0" w:lastColumn="0" w:noHBand="0" w:noVBand="0"/>
      </w:tblPr>
      <w:tblGrid>
        <w:gridCol w:w="6300"/>
        <w:gridCol w:w="3240"/>
      </w:tblGrid>
      <w:tr w:rsidR="00A30B42" w:rsidTr="00F97E72">
        <w:tc>
          <w:tcPr>
            <w:tcW w:w="63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Наименование должностей</w:t>
            </w:r>
          </w:p>
        </w:tc>
        <w:tc>
          <w:tcPr>
            <w:tcW w:w="32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Размеры надбавки к должностному окладу</w:t>
            </w:r>
          </w:p>
          <w:p w:rsidR="00A30B42" w:rsidRDefault="00A30B42" w:rsidP="00410F40">
            <w:pPr>
              <w:autoSpaceDE w:val="0"/>
              <w:autoSpaceDN w:val="0"/>
              <w:adjustRightInd w:val="0"/>
              <w:jc w:val="center"/>
              <w:rPr>
                <w:sz w:val="26"/>
                <w:szCs w:val="26"/>
              </w:rPr>
            </w:pPr>
            <w:r>
              <w:rPr>
                <w:sz w:val="26"/>
                <w:szCs w:val="26"/>
              </w:rPr>
              <w:t>(в процентах)</w:t>
            </w:r>
          </w:p>
        </w:tc>
      </w:tr>
      <w:tr w:rsidR="00A30B42" w:rsidTr="00F97E72">
        <w:tc>
          <w:tcPr>
            <w:tcW w:w="63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both"/>
              <w:rPr>
                <w:sz w:val="26"/>
                <w:szCs w:val="26"/>
              </w:rPr>
            </w:pPr>
            <w:r>
              <w:rPr>
                <w:sz w:val="26"/>
                <w:szCs w:val="26"/>
              </w:rPr>
              <w:t>Первый заместитель Главы Администрации города, заместитель Главы Администрации города, помощник Главы города Заречного, руководитель аппарата Администрации города, руководитель аппарата Собрания представителей города, начальник управления (отдела) Администрации города, начальник отдела аппарата Собрания представителей города, руководитель иного органа местного самоуправления города, председатель контрольно-счетной комиссии города (высшая группа должностей муниципальной службы)</w:t>
            </w:r>
          </w:p>
        </w:tc>
        <w:tc>
          <w:tcPr>
            <w:tcW w:w="32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127 - 157</w:t>
            </w:r>
          </w:p>
        </w:tc>
      </w:tr>
      <w:tr w:rsidR="00A30B42" w:rsidTr="00F97E72">
        <w:tc>
          <w:tcPr>
            <w:tcW w:w="63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both"/>
              <w:rPr>
                <w:sz w:val="26"/>
                <w:szCs w:val="26"/>
              </w:rPr>
            </w:pPr>
            <w:proofErr w:type="gramStart"/>
            <w:r>
              <w:rPr>
                <w:sz w:val="26"/>
                <w:szCs w:val="26"/>
              </w:rPr>
              <w:t xml:space="preserve">Заместитель начальника управления (отдела) Администрации города, заместитель начальника отдела аппарата Собрания представителей города, заместитель руководителя иного органа местного самоуправления города, начальник отдела управления Администрации города, начальник отдела иного </w:t>
            </w:r>
            <w:r>
              <w:rPr>
                <w:sz w:val="26"/>
                <w:szCs w:val="26"/>
              </w:rPr>
              <w:lastRenderedPageBreak/>
              <w:t>органа местного самоуправления города, заведующий сектором Администрации города, советник Администрации города, консультант Администрации города, помощник Главы Администрации города, заведующий сектором аппарата Собрания представителей города, советник аппарата Собрания представителей города, консультант аппарата Собрания</w:t>
            </w:r>
            <w:proofErr w:type="gramEnd"/>
            <w:r>
              <w:rPr>
                <w:sz w:val="26"/>
                <w:szCs w:val="26"/>
              </w:rPr>
              <w:t xml:space="preserve"> представителей города</w:t>
            </w:r>
          </w:p>
        </w:tc>
        <w:tc>
          <w:tcPr>
            <w:tcW w:w="32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lastRenderedPageBreak/>
              <w:t>111 - 131</w:t>
            </w:r>
          </w:p>
        </w:tc>
      </w:tr>
      <w:tr w:rsidR="00A30B42" w:rsidTr="00F97E72">
        <w:tc>
          <w:tcPr>
            <w:tcW w:w="63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both"/>
              <w:rPr>
                <w:sz w:val="26"/>
                <w:szCs w:val="26"/>
              </w:rPr>
            </w:pPr>
            <w:r>
              <w:rPr>
                <w:sz w:val="26"/>
                <w:szCs w:val="26"/>
              </w:rPr>
              <w:lastRenderedPageBreak/>
              <w:t>Главный специалист Администрации города, главный специалист аппарата Собрания представителей города, заместитель начальника отдела иного органа местного самоуправления города, заведующий сектором иного органа местного самоуправления города, советник иного органа местного самоуправления города, консультант иного органа местного самоуправления города, главный специалист иного органа местного самоуправления города, инспектор контрольно-счетной комиссии города</w:t>
            </w:r>
          </w:p>
        </w:tc>
        <w:tc>
          <w:tcPr>
            <w:tcW w:w="32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92 - 111</w:t>
            </w:r>
          </w:p>
        </w:tc>
      </w:tr>
      <w:tr w:rsidR="00A30B42" w:rsidTr="00F97E72">
        <w:tc>
          <w:tcPr>
            <w:tcW w:w="63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both"/>
              <w:rPr>
                <w:sz w:val="26"/>
                <w:szCs w:val="26"/>
              </w:rPr>
            </w:pPr>
            <w:r>
              <w:rPr>
                <w:sz w:val="26"/>
                <w:szCs w:val="26"/>
              </w:rPr>
              <w:t>Ведущий специалист Администрации города, ведущий специалист аппарата Собрания представителей города, ведущий специалист иного органа местного самоуправления города</w:t>
            </w:r>
          </w:p>
        </w:tc>
        <w:tc>
          <w:tcPr>
            <w:tcW w:w="32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74 - 92</w:t>
            </w:r>
          </w:p>
        </w:tc>
      </w:tr>
      <w:tr w:rsidR="00A30B42" w:rsidTr="00F97E72">
        <w:tc>
          <w:tcPr>
            <w:tcW w:w="63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both"/>
              <w:rPr>
                <w:sz w:val="26"/>
                <w:szCs w:val="26"/>
              </w:rPr>
            </w:pPr>
            <w:proofErr w:type="gramStart"/>
            <w:r>
              <w:rPr>
                <w:sz w:val="26"/>
                <w:szCs w:val="26"/>
              </w:rPr>
              <w:t>Специалист 1 категории Администрации города, специалист 1 категории аппарата Собрания представителей города, специалист 1 категории иного органа местного самоуправления города, специалист 2 категории Администрации города, специалист 2 категории аппарата Собрания представителей города, специалист 2 категории иного органа местного самоуправления города, специалист Администрации города, специалист аппарата Собрания представителей города, специалист иного органа местного самоуправления города</w:t>
            </w:r>
            <w:proofErr w:type="gramEnd"/>
          </w:p>
        </w:tc>
        <w:tc>
          <w:tcPr>
            <w:tcW w:w="32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62 - 74</w:t>
            </w:r>
          </w:p>
        </w:tc>
      </w:tr>
    </w:tbl>
    <w:p w:rsidR="00A30B42" w:rsidRDefault="00A30B42" w:rsidP="007803F9">
      <w:pPr>
        <w:autoSpaceDE w:val="0"/>
        <w:autoSpaceDN w:val="0"/>
        <w:adjustRightInd w:val="0"/>
        <w:jc w:val="both"/>
        <w:rPr>
          <w:sz w:val="26"/>
          <w:szCs w:val="26"/>
        </w:rPr>
      </w:pPr>
    </w:p>
    <w:p w:rsidR="00A30B42" w:rsidRPr="0008600C" w:rsidRDefault="00A30B42" w:rsidP="0008600C">
      <w:pPr>
        <w:autoSpaceDE w:val="0"/>
        <w:autoSpaceDN w:val="0"/>
        <w:adjustRightInd w:val="0"/>
        <w:ind w:firstLine="709"/>
        <w:jc w:val="both"/>
        <w:rPr>
          <w:sz w:val="26"/>
          <w:szCs w:val="26"/>
        </w:rPr>
      </w:pPr>
      <w:r w:rsidRPr="0008600C">
        <w:rPr>
          <w:sz w:val="26"/>
          <w:szCs w:val="26"/>
        </w:rPr>
        <w:t>Конкретный размер ежемесячной надбавки к должностному окладу за особые условия муниципальной службы устанавливается муниципальным служащим органов местного самоуправления г</w:t>
      </w:r>
      <w:r>
        <w:rPr>
          <w:sz w:val="26"/>
          <w:szCs w:val="26"/>
        </w:rPr>
        <w:t xml:space="preserve">. </w:t>
      </w:r>
      <w:r w:rsidRPr="0008600C">
        <w:rPr>
          <w:sz w:val="26"/>
          <w:szCs w:val="26"/>
        </w:rPr>
        <w:t xml:space="preserve">Заречного </w:t>
      </w:r>
      <w:r>
        <w:rPr>
          <w:sz w:val="26"/>
          <w:szCs w:val="26"/>
        </w:rPr>
        <w:t xml:space="preserve">Пензенской области </w:t>
      </w:r>
      <w:r w:rsidRPr="0008600C">
        <w:rPr>
          <w:sz w:val="26"/>
          <w:szCs w:val="26"/>
        </w:rPr>
        <w:t xml:space="preserve">в соответствии с положением, утвержденным правовым актом соответствующего органа местного самоуправления </w:t>
      </w:r>
      <w:r>
        <w:rPr>
          <w:sz w:val="26"/>
          <w:szCs w:val="26"/>
        </w:rPr>
        <w:br/>
      </w:r>
      <w:r w:rsidRPr="0008600C">
        <w:rPr>
          <w:sz w:val="26"/>
          <w:szCs w:val="26"/>
        </w:rPr>
        <w:t>г</w:t>
      </w:r>
      <w:r>
        <w:rPr>
          <w:sz w:val="26"/>
          <w:szCs w:val="26"/>
        </w:rPr>
        <w:t xml:space="preserve">. </w:t>
      </w:r>
      <w:r w:rsidRPr="0008600C">
        <w:rPr>
          <w:sz w:val="26"/>
          <w:szCs w:val="26"/>
        </w:rPr>
        <w:t>Заречного</w:t>
      </w:r>
      <w:r>
        <w:rPr>
          <w:sz w:val="26"/>
          <w:szCs w:val="26"/>
        </w:rPr>
        <w:t xml:space="preserve"> Пензенской области</w:t>
      </w:r>
      <w:r w:rsidRPr="0008600C">
        <w:rPr>
          <w:sz w:val="26"/>
          <w:szCs w:val="26"/>
        </w:rPr>
        <w:t>.</w:t>
      </w:r>
    </w:p>
    <w:p w:rsidR="00A30B42" w:rsidRDefault="00A30B42" w:rsidP="00500123">
      <w:pPr>
        <w:autoSpaceDE w:val="0"/>
        <w:autoSpaceDN w:val="0"/>
        <w:adjustRightInd w:val="0"/>
        <w:ind w:firstLine="709"/>
        <w:jc w:val="both"/>
        <w:rPr>
          <w:sz w:val="26"/>
          <w:szCs w:val="26"/>
        </w:rPr>
      </w:pPr>
      <w:r>
        <w:rPr>
          <w:sz w:val="26"/>
          <w:szCs w:val="26"/>
        </w:rPr>
        <w:t>При формировании фонда оплаты труда предельный размер средств на выплату ежемесячной надбавки к должностному окладу за особые условия муниципальной службы устанавливается в размере 14 (четырнадцати) должностных окладов в расчете на год.</w:t>
      </w:r>
    </w:p>
    <w:p w:rsidR="00A30B42" w:rsidRDefault="00A30B42" w:rsidP="00500123">
      <w:pPr>
        <w:autoSpaceDE w:val="0"/>
        <w:autoSpaceDN w:val="0"/>
        <w:adjustRightInd w:val="0"/>
        <w:ind w:firstLine="709"/>
        <w:jc w:val="both"/>
        <w:rPr>
          <w:sz w:val="26"/>
          <w:szCs w:val="26"/>
        </w:rPr>
      </w:pPr>
      <w:r>
        <w:rPr>
          <w:sz w:val="26"/>
          <w:szCs w:val="26"/>
        </w:rPr>
        <w:t>2.5.</w:t>
      </w:r>
      <w:r>
        <w:rPr>
          <w:sz w:val="26"/>
          <w:szCs w:val="26"/>
        </w:rPr>
        <w:tab/>
        <w:t>Главе города Заречного, Председателю Собрания представителей города Заречного устанавливается ежемесячная надбавка к должностному окладу в размере, соответствующем максимальному размеру надбавки к должностному окладу за особые условия муниципальной службы по высшей группе должностей муниципальной службы, - 157 процентов должностного оклада.</w:t>
      </w:r>
    </w:p>
    <w:p w:rsidR="00A30B42" w:rsidRDefault="00A30B42" w:rsidP="00D05294">
      <w:pPr>
        <w:autoSpaceDE w:val="0"/>
        <w:autoSpaceDN w:val="0"/>
        <w:adjustRightInd w:val="0"/>
        <w:ind w:firstLine="709"/>
        <w:jc w:val="both"/>
        <w:rPr>
          <w:sz w:val="26"/>
          <w:szCs w:val="26"/>
        </w:rPr>
      </w:pPr>
      <w:r>
        <w:rPr>
          <w:sz w:val="26"/>
          <w:szCs w:val="26"/>
        </w:rPr>
        <w:lastRenderedPageBreak/>
        <w:t>При формировании фонда оплаты труда предельный размер средств на выплату указанной ежемесячной надбавки к должностному окладу устанавливается в размере 14 (четырнадцати) должностных окладов в расчете на год.</w:t>
      </w:r>
    </w:p>
    <w:p w:rsidR="00A30B42" w:rsidRDefault="00A30B42" w:rsidP="009E0609">
      <w:pPr>
        <w:autoSpaceDE w:val="0"/>
        <w:autoSpaceDN w:val="0"/>
        <w:adjustRightInd w:val="0"/>
        <w:ind w:firstLine="709"/>
        <w:jc w:val="both"/>
        <w:rPr>
          <w:sz w:val="26"/>
          <w:szCs w:val="26"/>
        </w:rPr>
      </w:pPr>
      <w:r>
        <w:rPr>
          <w:sz w:val="26"/>
          <w:szCs w:val="26"/>
        </w:rPr>
        <w:t>2.6.</w:t>
      </w:r>
      <w:r>
        <w:rPr>
          <w:sz w:val="26"/>
          <w:szCs w:val="26"/>
        </w:rPr>
        <w:tab/>
        <w:t>Ежемесячная надбавка к должностному окладу за выслугу лет на муниципальной службе устанавливается муниципальным служащим в следующих размерах:</w:t>
      </w:r>
    </w:p>
    <w:p w:rsidR="00A30B42" w:rsidRDefault="00A30B42" w:rsidP="009E0609">
      <w:pPr>
        <w:autoSpaceDE w:val="0"/>
        <w:autoSpaceDN w:val="0"/>
        <w:adjustRightInd w:val="0"/>
        <w:ind w:firstLine="709"/>
        <w:jc w:val="both"/>
        <w:rPr>
          <w:sz w:val="26"/>
          <w:szCs w:val="26"/>
        </w:rPr>
      </w:pPr>
    </w:p>
    <w:tbl>
      <w:tblPr>
        <w:tblW w:w="9540" w:type="dxa"/>
        <w:tblInd w:w="782" w:type="dxa"/>
        <w:tblLayout w:type="fixed"/>
        <w:tblCellMar>
          <w:top w:w="102" w:type="dxa"/>
          <w:left w:w="62" w:type="dxa"/>
          <w:bottom w:w="102" w:type="dxa"/>
          <w:right w:w="62" w:type="dxa"/>
        </w:tblCellMar>
        <w:tblLook w:val="0000" w:firstRow="0" w:lastRow="0" w:firstColumn="0" w:lastColumn="0" w:noHBand="0" w:noVBand="0"/>
      </w:tblPr>
      <w:tblGrid>
        <w:gridCol w:w="5940"/>
        <w:gridCol w:w="3600"/>
      </w:tblGrid>
      <w:tr w:rsidR="00A30B42" w:rsidTr="00F97E72">
        <w:tc>
          <w:tcPr>
            <w:tcW w:w="59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При стаже муниципальной службы</w:t>
            </w:r>
          </w:p>
        </w:tc>
        <w:tc>
          <w:tcPr>
            <w:tcW w:w="36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Проценты к должностному окладу</w:t>
            </w:r>
          </w:p>
        </w:tc>
      </w:tr>
      <w:tr w:rsidR="00A30B42" w:rsidTr="00F97E72">
        <w:tc>
          <w:tcPr>
            <w:tcW w:w="59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rPr>
                <w:sz w:val="26"/>
                <w:szCs w:val="26"/>
              </w:rPr>
            </w:pPr>
            <w:r>
              <w:rPr>
                <w:sz w:val="26"/>
                <w:szCs w:val="26"/>
              </w:rPr>
              <w:t>от 1 года до 5 лет</w:t>
            </w:r>
          </w:p>
        </w:tc>
        <w:tc>
          <w:tcPr>
            <w:tcW w:w="36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10</w:t>
            </w:r>
          </w:p>
        </w:tc>
      </w:tr>
      <w:tr w:rsidR="00A30B42" w:rsidTr="00F97E72">
        <w:tc>
          <w:tcPr>
            <w:tcW w:w="59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rPr>
                <w:sz w:val="26"/>
                <w:szCs w:val="26"/>
              </w:rPr>
            </w:pPr>
            <w:r>
              <w:rPr>
                <w:sz w:val="26"/>
                <w:szCs w:val="26"/>
              </w:rPr>
              <w:t>от 5 лет до 10 лет</w:t>
            </w:r>
          </w:p>
        </w:tc>
        <w:tc>
          <w:tcPr>
            <w:tcW w:w="36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15</w:t>
            </w:r>
          </w:p>
        </w:tc>
      </w:tr>
      <w:tr w:rsidR="00A30B42" w:rsidTr="00F97E72">
        <w:tc>
          <w:tcPr>
            <w:tcW w:w="59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rPr>
                <w:sz w:val="26"/>
                <w:szCs w:val="26"/>
              </w:rPr>
            </w:pPr>
            <w:r>
              <w:rPr>
                <w:sz w:val="26"/>
                <w:szCs w:val="26"/>
              </w:rPr>
              <w:t>от 10 лет до 15 лет</w:t>
            </w:r>
          </w:p>
        </w:tc>
        <w:tc>
          <w:tcPr>
            <w:tcW w:w="36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20</w:t>
            </w:r>
          </w:p>
        </w:tc>
      </w:tr>
      <w:tr w:rsidR="00A30B42" w:rsidTr="00F97E72">
        <w:tc>
          <w:tcPr>
            <w:tcW w:w="594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rPr>
                <w:sz w:val="26"/>
                <w:szCs w:val="26"/>
              </w:rPr>
            </w:pPr>
            <w:r>
              <w:rPr>
                <w:sz w:val="26"/>
                <w:szCs w:val="26"/>
              </w:rPr>
              <w:t>15 лет и выше</w:t>
            </w:r>
          </w:p>
        </w:tc>
        <w:tc>
          <w:tcPr>
            <w:tcW w:w="3600" w:type="dxa"/>
            <w:tcBorders>
              <w:top w:val="single" w:sz="4" w:space="0" w:color="auto"/>
              <w:left w:val="single" w:sz="4" w:space="0" w:color="auto"/>
              <w:bottom w:val="single" w:sz="4" w:space="0" w:color="auto"/>
              <w:right w:val="single" w:sz="4" w:space="0" w:color="auto"/>
            </w:tcBorders>
          </w:tcPr>
          <w:p w:rsidR="00A30B42" w:rsidRDefault="00A30B42" w:rsidP="00410F40">
            <w:pPr>
              <w:autoSpaceDE w:val="0"/>
              <w:autoSpaceDN w:val="0"/>
              <w:adjustRightInd w:val="0"/>
              <w:jc w:val="center"/>
              <w:rPr>
                <w:sz w:val="26"/>
                <w:szCs w:val="26"/>
              </w:rPr>
            </w:pPr>
            <w:r>
              <w:rPr>
                <w:sz w:val="26"/>
                <w:szCs w:val="26"/>
              </w:rPr>
              <w:t>30</w:t>
            </w:r>
          </w:p>
        </w:tc>
      </w:tr>
    </w:tbl>
    <w:p w:rsidR="00A30B42" w:rsidRDefault="00A30B42" w:rsidP="007803F9">
      <w:pPr>
        <w:autoSpaceDE w:val="0"/>
        <w:autoSpaceDN w:val="0"/>
        <w:adjustRightInd w:val="0"/>
        <w:jc w:val="both"/>
        <w:rPr>
          <w:sz w:val="26"/>
          <w:szCs w:val="26"/>
        </w:rPr>
      </w:pPr>
    </w:p>
    <w:p w:rsidR="00A30B42" w:rsidRDefault="00A30B42" w:rsidP="0015590A">
      <w:pPr>
        <w:autoSpaceDE w:val="0"/>
        <w:autoSpaceDN w:val="0"/>
        <w:adjustRightInd w:val="0"/>
        <w:ind w:firstLine="709"/>
        <w:jc w:val="both"/>
        <w:rPr>
          <w:sz w:val="26"/>
          <w:szCs w:val="26"/>
        </w:rPr>
      </w:pPr>
      <w:proofErr w:type="gramStart"/>
      <w:r>
        <w:rPr>
          <w:sz w:val="26"/>
          <w:szCs w:val="26"/>
        </w:rPr>
        <w:t>При формировании фонда оплаты труда предельный размер средств на выплату ежемесячной надбавки к должностному окладу за выслугу лет на муниципальной службе</w:t>
      </w:r>
      <w:proofErr w:type="gramEnd"/>
      <w:r>
        <w:rPr>
          <w:sz w:val="26"/>
          <w:szCs w:val="26"/>
        </w:rPr>
        <w:t xml:space="preserve"> устанавливается в размере 3 (трех) должностных окладов в расчете на год.</w:t>
      </w:r>
    </w:p>
    <w:p w:rsidR="00A30B42" w:rsidRDefault="00A30B42" w:rsidP="0015590A">
      <w:pPr>
        <w:autoSpaceDE w:val="0"/>
        <w:autoSpaceDN w:val="0"/>
        <w:adjustRightInd w:val="0"/>
        <w:ind w:firstLine="709"/>
        <w:jc w:val="both"/>
        <w:rPr>
          <w:sz w:val="26"/>
          <w:szCs w:val="26"/>
        </w:rPr>
      </w:pPr>
      <w:r>
        <w:rPr>
          <w:sz w:val="26"/>
          <w:szCs w:val="26"/>
        </w:rPr>
        <w:t>2.7.</w:t>
      </w:r>
      <w:r>
        <w:rPr>
          <w:sz w:val="26"/>
          <w:szCs w:val="26"/>
        </w:rPr>
        <w:tab/>
        <w:t>Главе города Заречного, Председателю Собрания представителей города Заречного устанавливается ежемесячная надбавка к должностному окладу в размере, соответствующем размеру надбавки к должностному окладу муниципальных служащих за выслугу лет на муниципальной службе, стаж для которой определяется в соответствии с законодательством Пензенской области об исчислении стажа муниципальной службы в Пензенской области.</w:t>
      </w:r>
    </w:p>
    <w:p w:rsidR="00A30B42" w:rsidRDefault="00A30B42" w:rsidP="0015590A">
      <w:pPr>
        <w:autoSpaceDE w:val="0"/>
        <w:autoSpaceDN w:val="0"/>
        <w:adjustRightInd w:val="0"/>
        <w:ind w:firstLine="709"/>
        <w:jc w:val="both"/>
        <w:rPr>
          <w:sz w:val="26"/>
          <w:szCs w:val="26"/>
        </w:rPr>
      </w:pPr>
      <w:r>
        <w:rPr>
          <w:sz w:val="26"/>
          <w:szCs w:val="26"/>
        </w:rPr>
        <w:t>При формировании фонда оплаты труда предельный размер средств на выплату указанной ежемесячной надбавки к должностному окладу устанавливается в размере 3 (трех) должностных окладов в расчете на год.</w:t>
      </w:r>
    </w:p>
    <w:p w:rsidR="00A30B42" w:rsidRDefault="00A30B42" w:rsidP="0015590A">
      <w:pPr>
        <w:autoSpaceDE w:val="0"/>
        <w:autoSpaceDN w:val="0"/>
        <w:adjustRightInd w:val="0"/>
        <w:ind w:firstLine="709"/>
        <w:jc w:val="both"/>
        <w:rPr>
          <w:sz w:val="26"/>
          <w:szCs w:val="26"/>
        </w:rPr>
      </w:pPr>
      <w:r>
        <w:rPr>
          <w:sz w:val="26"/>
          <w:szCs w:val="26"/>
        </w:rPr>
        <w:t>2.8.</w:t>
      </w:r>
      <w:r>
        <w:rPr>
          <w:sz w:val="26"/>
          <w:szCs w:val="26"/>
        </w:rPr>
        <w:tab/>
        <w:t>Муниципальным служащим и лицам, замещающим муниципальные должности, устанавливается ежемесячная процентная надбавка к должностному окладу за работу со сведениями, составляющими государственную тайну (допуск к государственной тайне на постоянной основе), в размерах и порядке, определяемыми в соответствии с постановлением Правительства Российской Федерации.</w:t>
      </w:r>
    </w:p>
    <w:p w:rsidR="00A30B42" w:rsidRDefault="00A30B42" w:rsidP="006142FD">
      <w:pPr>
        <w:autoSpaceDE w:val="0"/>
        <w:autoSpaceDN w:val="0"/>
        <w:adjustRightInd w:val="0"/>
        <w:ind w:firstLine="709"/>
        <w:jc w:val="both"/>
        <w:rPr>
          <w:sz w:val="26"/>
          <w:szCs w:val="26"/>
        </w:rPr>
      </w:pPr>
      <w:r>
        <w:rPr>
          <w:sz w:val="26"/>
          <w:szCs w:val="26"/>
        </w:rPr>
        <w:t>Главе города Заречного, Председателю Собрания представителей города Заречного устанавливается ежемесячная процентная надбавка к должностному окладу за работу со сведениями, составляющими государственную тайну (допуск к государственной тайне на постоянной основе), в размере 50 процентов должностного оклада.</w:t>
      </w:r>
    </w:p>
    <w:p w:rsidR="00A30B42" w:rsidRDefault="00A30B42" w:rsidP="0015590A">
      <w:pPr>
        <w:autoSpaceDE w:val="0"/>
        <w:autoSpaceDN w:val="0"/>
        <w:adjustRightInd w:val="0"/>
        <w:ind w:firstLine="709"/>
        <w:jc w:val="both"/>
        <w:rPr>
          <w:sz w:val="26"/>
          <w:szCs w:val="26"/>
        </w:rPr>
      </w:pPr>
      <w:proofErr w:type="gramStart"/>
      <w:r>
        <w:rPr>
          <w:sz w:val="26"/>
          <w:szCs w:val="26"/>
        </w:rPr>
        <w:t>При формировании фонда оплаты труда предельный размер средств на выплату ежемесячной процентной надбавки к должностному окладу за работу со сведениями</w:t>
      </w:r>
      <w:proofErr w:type="gramEnd"/>
      <w:r>
        <w:rPr>
          <w:sz w:val="26"/>
          <w:szCs w:val="26"/>
        </w:rPr>
        <w:t>, составляющими государственную тайну (допуск к государственной тайне на постоянной основе), устанавливается в размере 1,5 (полутора) должностного оклада в расчете на год.</w:t>
      </w:r>
    </w:p>
    <w:p w:rsidR="00A30B42" w:rsidRDefault="00A30B42" w:rsidP="0008600C">
      <w:pPr>
        <w:autoSpaceDE w:val="0"/>
        <w:autoSpaceDN w:val="0"/>
        <w:adjustRightInd w:val="0"/>
        <w:ind w:firstLine="709"/>
        <w:jc w:val="both"/>
        <w:rPr>
          <w:sz w:val="26"/>
          <w:szCs w:val="26"/>
        </w:rPr>
      </w:pPr>
      <w:r>
        <w:rPr>
          <w:sz w:val="26"/>
          <w:szCs w:val="26"/>
        </w:rPr>
        <w:t>2.9.</w:t>
      </w:r>
      <w:r>
        <w:rPr>
          <w:sz w:val="26"/>
          <w:szCs w:val="26"/>
        </w:rPr>
        <w:tab/>
        <w:t>Ежемесячное денежное поощрение устанавливается муниципальным служащим в размере до 64 процентов должностного оклада.</w:t>
      </w:r>
    </w:p>
    <w:p w:rsidR="00A30B42" w:rsidRDefault="00A30B42" w:rsidP="0008600C">
      <w:pPr>
        <w:autoSpaceDE w:val="0"/>
        <w:autoSpaceDN w:val="0"/>
        <w:adjustRightInd w:val="0"/>
        <w:ind w:firstLine="709"/>
        <w:jc w:val="both"/>
        <w:rPr>
          <w:sz w:val="26"/>
          <w:szCs w:val="26"/>
        </w:rPr>
      </w:pPr>
      <w:r w:rsidRPr="0008600C">
        <w:rPr>
          <w:sz w:val="26"/>
          <w:szCs w:val="26"/>
        </w:rPr>
        <w:t>Конкретный размер ежемесячного денежного поощрения устанавливается муниципальным служащим органов местного самоуправления г</w:t>
      </w:r>
      <w:r>
        <w:rPr>
          <w:sz w:val="26"/>
          <w:szCs w:val="26"/>
        </w:rPr>
        <w:t xml:space="preserve">. </w:t>
      </w:r>
      <w:r w:rsidRPr="0008600C">
        <w:rPr>
          <w:sz w:val="26"/>
          <w:szCs w:val="26"/>
        </w:rPr>
        <w:t>Заречного</w:t>
      </w:r>
      <w:r>
        <w:rPr>
          <w:sz w:val="26"/>
          <w:szCs w:val="26"/>
        </w:rPr>
        <w:t xml:space="preserve"> Пензенской области</w:t>
      </w:r>
      <w:r w:rsidRPr="0008600C">
        <w:rPr>
          <w:sz w:val="26"/>
          <w:szCs w:val="26"/>
        </w:rPr>
        <w:t xml:space="preserve"> в соответствии с положением, утвержденным правовым актом соответствующего органа мест</w:t>
      </w:r>
      <w:r>
        <w:rPr>
          <w:sz w:val="26"/>
          <w:szCs w:val="26"/>
        </w:rPr>
        <w:t>ного самоуправления г. Заречного Пензенской области.</w:t>
      </w:r>
    </w:p>
    <w:p w:rsidR="00A30B42" w:rsidRDefault="00A30B42" w:rsidP="001C2CAC">
      <w:pPr>
        <w:tabs>
          <w:tab w:val="left" w:pos="1440"/>
        </w:tabs>
        <w:autoSpaceDE w:val="0"/>
        <w:autoSpaceDN w:val="0"/>
        <w:adjustRightInd w:val="0"/>
        <w:ind w:firstLine="709"/>
        <w:jc w:val="both"/>
        <w:rPr>
          <w:sz w:val="26"/>
          <w:szCs w:val="26"/>
        </w:rPr>
      </w:pPr>
      <w:r>
        <w:rPr>
          <w:sz w:val="26"/>
          <w:szCs w:val="26"/>
        </w:rPr>
        <w:lastRenderedPageBreak/>
        <w:t>Главе города Заречного, Председателю Собрания представителей города Заречного ежемесячное денежное поощрение устанавливается в размере 229 процентов должностного оклада.</w:t>
      </w:r>
    </w:p>
    <w:p w:rsidR="00A30B42" w:rsidRDefault="00A30B42" w:rsidP="00986393">
      <w:pPr>
        <w:autoSpaceDE w:val="0"/>
        <w:autoSpaceDN w:val="0"/>
        <w:adjustRightInd w:val="0"/>
        <w:ind w:firstLine="709"/>
        <w:jc w:val="both"/>
        <w:rPr>
          <w:sz w:val="26"/>
          <w:szCs w:val="26"/>
        </w:rPr>
      </w:pPr>
      <w:r>
        <w:rPr>
          <w:sz w:val="26"/>
          <w:szCs w:val="26"/>
        </w:rPr>
        <w:t>При формировании фонда оплаты труда предельный размер средств на выплату ежемесячного денежного поощрения муниципальным служащим, Главе города Заречного, Председателю Собрания представителей города Заречного устанавливается в размере 7,705 (семи целых и семисот пяти тысячных) должностного оклада в расчете на год.</w:t>
      </w:r>
    </w:p>
    <w:p w:rsidR="00A30B42" w:rsidRDefault="00A30B42" w:rsidP="00986393">
      <w:pPr>
        <w:autoSpaceDE w:val="0"/>
        <w:autoSpaceDN w:val="0"/>
        <w:adjustRightInd w:val="0"/>
        <w:ind w:firstLine="709"/>
        <w:jc w:val="both"/>
        <w:rPr>
          <w:sz w:val="26"/>
          <w:szCs w:val="26"/>
        </w:rPr>
      </w:pPr>
    </w:p>
    <w:p w:rsidR="00A30B42" w:rsidRDefault="00A30B42" w:rsidP="0015590A">
      <w:pPr>
        <w:autoSpaceDE w:val="0"/>
        <w:autoSpaceDN w:val="0"/>
        <w:adjustRightInd w:val="0"/>
        <w:ind w:firstLine="709"/>
        <w:jc w:val="center"/>
        <w:outlineLvl w:val="0"/>
        <w:rPr>
          <w:sz w:val="26"/>
          <w:szCs w:val="26"/>
        </w:rPr>
      </w:pPr>
      <w:r>
        <w:rPr>
          <w:sz w:val="26"/>
          <w:szCs w:val="26"/>
        </w:rPr>
        <w:t>3.</w:t>
      </w:r>
      <w:r>
        <w:rPr>
          <w:sz w:val="26"/>
          <w:szCs w:val="26"/>
        </w:rPr>
        <w:tab/>
        <w:t>Порядок премирования, выплаты материальной помощи</w:t>
      </w:r>
    </w:p>
    <w:p w:rsidR="00A30B42" w:rsidRDefault="00A30B42" w:rsidP="0015590A">
      <w:pPr>
        <w:autoSpaceDE w:val="0"/>
        <w:autoSpaceDN w:val="0"/>
        <w:adjustRightInd w:val="0"/>
        <w:ind w:firstLine="709"/>
        <w:jc w:val="center"/>
        <w:rPr>
          <w:sz w:val="26"/>
          <w:szCs w:val="26"/>
        </w:rPr>
      </w:pPr>
      <w:r>
        <w:rPr>
          <w:sz w:val="26"/>
          <w:szCs w:val="26"/>
        </w:rPr>
        <w:t>и единовременной выплаты при предоставлении</w:t>
      </w:r>
    </w:p>
    <w:p w:rsidR="00A30B42" w:rsidRDefault="00A30B42" w:rsidP="0015590A">
      <w:pPr>
        <w:autoSpaceDE w:val="0"/>
        <w:autoSpaceDN w:val="0"/>
        <w:adjustRightInd w:val="0"/>
        <w:ind w:firstLine="709"/>
        <w:jc w:val="center"/>
        <w:rPr>
          <w:sz w:val="26"/>
          <w:szCs w:val="26"/>
        </w:rPr>
      </w:pPr>
      <w:r>
        <w:rPr>
          <w:sz w:val="26"/>
          <w:szCs w:val="26"/>
        </w:rPr>
        <w:t>ежегодного отпуска</w:t>
      </w:r>
    </w:p>
    <w:p w:rsidR="00A30B42" w:rsidRDefault="00A30B42" w:rsidP="0015590A">
      <w:pPr>
        <w:autoSpaceDE w:val="0"/>
        <w:autoSpaceDN w:val="0"/>
        <w:adjustRightInd w:val="0"/>
        <w:ind w:firstLine="709"/>
        <w:jc w:val="both"/>
        <w:rPr>
          <w:sz w:val="26"/>
          <w:szCs w:val="26"/>
        </w:rPr>
      </w:pPr>
    </w:p>
    <w:p w:rsidR="00A30B42" w:rsidRDefault="00A30B42" w:rsidP="006142FD">
      <w:pPr>
        <w:autoSpaceDE w:val="0"/>
        <w:autoSpaceDN w:val="0"/>
        <w:adjustRightInd w:val="0"/>
        <w:ind w:firstLine="709"/>
        <w:jc w:val="both"/>
        <w:rPr>
          <w:sz w:val="26"/>
          <w:szCs w:val="26"/>
        </w:rPr>
      </w:pPr>
      <w:bookmarkStart w:id="2" w:name="Par99"/>
      <w:bookmarkEnd w:id="2"/>
      <w:r>
        <w:rPr>
          <w:sz w:val="26"/>
          <w:szCs w:val="26"/>
        </w:rPr>
        <w:t>3.1.</w:t>
      </w:r>
      <w:r>
        <w:rPr>
          <w:sz w:val="26"/>
          <w:szCs w:val="26"/>
        </w:rPr>
        <w:tab/>
        <w:t>При формировании фонда оплаты труда предельный размер средств на выплату премий лицам, замещающим муниципальные должности, и муниципальным служащим устанавливается:</w:t>
      </w:r>
    </w:p>
    <w:p w:rsidR="00A30B42" w:rsidRDefault="00A30B42" w:rsidP="006C326A">
      <w:pPr>
        <w:autoSpaceDE w:val="0"/>
        <w:autoSpaceDN w:val="0"/>
        <w:adjustRightInd w:val="0"/>
        <w:ind w:firstLine="709"/>
        <w:jc w:val="both"/>
        <w:rPr>
          <w:sz w:val="26"/>
          <w:szCs w:val="26"/>
        </w:rPr>
      </w:pPr>
      <w:r>
        <w:rPr>
          <w:sz w:val="26"/>
          <w:szCs w:val="26"/>
        </w:rPr>
        <w:t>-</w:t>
      </w:r>
      <w:r>
        <w:rPr>
          <w:sz w:val="26"/>
          <w:szCs w:val="26"/>
        </w:rPr>
        <w:tab/>
        <w:t>в размере 2 (двух) должностных окладов с учетом доплаты, установленной в соответствии с пунктом 2.3 настоящего Положения, в расчете на год – для Главы города Заречного, Председателя Собрания представителей города Заречного;</w:t>
      </w:r>
    </w:p>
    <w:p w:rsidR="00A30B42" w:rsidRDefault="00A30B42" w:rsidP="006C326A">
      <w:pPr>
        <w:autoSpaceDE w:val="0"/>
        <w:autoSpaceDN w:val="0"/>
        <w:adjustRightInd w:val="0"/>
        <w:ind w:firstLine="709"/>
        <w:jc w:val="both"/>
        <w:rPr>
          <w:sz w:val="26"/>
          <w:szCs w:val="26"/>
        </w:rPr>
      </w:pPr>
      <w:r>
        <w:rPr>
          <w:sz w:val="26"/>
          <w:szCs w:val="26"/>
        </w:rPr>
        <w:t>-</w:t>
      </w:r>
      <w:r>
        <w:rPr>
          <w:sz w:val="26"/>
          <w:szCs w:val="26"/>
        </w:rPr>
        <w:tab/>
        <w:t>в размере 2 (двух) должностных окладов с учетом доплаты за классный чин, установленной в соответствии с пунктом 2.2 настоящего Положения, в расчете на год – для муниципальных служащих.</w:t>
      </w:r>
    </w:p>
    <w:p w:rsidR="00A30B42" w:rsidRPr="00190442" w:rsidRDefault="00A30B42" w:rsidP="005D26E3">
      <w:pPr>
        <w:autoSpaceDE w:val="0"/>
        <w:autoSpaceDN w:val="0"/>
        <w:adjustRightInd w:val="0"/>
        <w:ind w:firstLine="709"/>
        <w:jc w:val="both"/>
        <w:rPr>
          <w:sz w:val="26"/>
          <w:szCs w:val="26"/>
        </w:rPr>
      </w:pPr>
      <w:r w:rsidRPr="00C6213C">
        <w:rPr>
          <w:sz w:val="26"/>
          <w:szCs w:val="26"/>
        </w:rPr>
        <w:t>3.</w:t>
      </w:r>
      <w:r>
        <w:rPr>
          <w:sz w:val="26"/>
          <w:szCs w:val="26"/>
        </w:rPr>
        <w:t>2</w:t>
      </w:r>
      <w:r w:rsidRPr="00C6213C">
        <w:rPr>
          <w:sz w:val="26"/>
          <w:szCs w:val="26"/>
        </w:rPr>
        <w:t>.</w:t>
      </w:r>
      <w:r w:rsidRPr="00C6213C">
        <w:rPr>
          <w:sz w:val="26"/>
          <w:szCs w:val="26"/>
        </w:rPr>
        <w:tab/>
        <w:t>Муниципальным служащим в соответст</w:t>
      </w:r>
      <w:r>
        <w:rPr>
          <w:sz w:val="26"/>
          <w:szCs w:val="26"/>
        </w:rPr>
        <w:t>вии с положениями, утвержденными</w:t>
      </w:r>
      <w:r w:rsidRPr="00C6213C">
        <w:rPr>
          <w:sz w:val="26"/>
          <w:szCs w:val="26"/>
        </w:rPr>
        <w:t xml:space="preserve"> муниципальными правовыми актами, выплачивается премия по итогам работы за квартал за выполнение показателей, характеризующих социально-экономическое развитие города Заречного</w:t>
      </w:r>
      <w:r>
        <w:rPr>
          <w:sz w:val="26"/>
          <w:szCs w:val="26"/>
        </w:rPr>
        <w:t xml:space="preserve"> Пензенской </w:t>
      </w:r>
      <w:r w:rsidRPr="00190442">
        <w:rPr>
          <w:sz w:val="26"/>
          <w:szCs w:val="26"/>
        </w:rPr>
        <w:t>области.</w:t>
      </w:r>
    </w:p>
    <w:p w:rsidR="00A30B42" w:rsidRDefault="00A30B42" w:rsidP="0015590A">
      <w:pPr>
        <w:autoSpaceDE w:val="0"/>
        <w:autoSpaceDN w:val="0"/>
        <w:adjustRightInd w:val="0"/>
        <w:ind w:firstLine="709"/>
        <w:jc w:val="both"/>
        <w:rPr>
          <w:sz w:val="26"/>
          <w:szCs w:val="26"/>
        </w:rPr>
      </w:pPr>
      <w:r>
        <w:rPr>
          <w:sz w:val="26"/>
          <w:szCs w:val="26"/>
        </w:rPr>
        <w:t>Положение о выплате премии по итогам работы за квартал муниципальным служащим Администрации г. Заречного Пензенской области и иных органов местного самоуправления г. Заречного Пензенской области утверждается правовым актом Администрации г. Заречного Пензенской области.</w:t>
      </w:r>
    </w:p>
    <w:p w:rsidR="00A30B42" w:rsidRDefault="00A30B42" w:rsidP="0015590A">
      <w:pPr>
        <w:autoSpaceDE w:val="0"/>
        <w:autoSpaceDN w:val="0"/>
        <w:adjustRightInd w:val="0"/>
        <w:ind w:firstLine="709"/>
        <w:jc w:val="both"/>
        <w:rPr>
          <w:sz w:val="26"/>
          <w:szCs w:val="26"/>
        </w:rPr>
      </w:pPr>
      <w:r>
        <w:rPr>
          <w:sz w:val="26"/>
          <w:szCs w:val="26"/>
        </w:rPr>
        <w:t>Положение о выплате премии по итогам работы за квартал муниципальным служащим Собрания представителей г. Заречного Пензенской области утверждается правовым актом Председателя Собрания представителей города Заречного.</w:t>
      </w:r>
    </w:p>
    <w:p w:rsidR="00A30B42" w:rsidRDefault="00A30B42" w:rsidP="0015590A">
      <w:pPr>
        <w:autoSpaceDE w:val="0"/>
        <w:autoSpaceDN w:val="0"/>
        <w:adjustRightInd w:val="0"/>
        <w:ind w:firstLine="709"/>
        <w:jc w:val="both"/>
        <w:rPr>
          <w:sz w:val="26"/>
          <w:szCs w:val="26"/>
        </w:rPr>
      </w:pPr>
      <w:r>
        <w:rPr>
          <w:sz w:val="26"/>
          <w:szCs w:val="26"/>
        </w:rPr>
        <w:t>3.3.</w:t>
      </w:r>
      <w:r>
        <w:rPr>
          <w:sz w:val="26"/>
          <w:szCs w:val="26"/>
        </w:rPr>
        <w:tab/>
        <w:t>Главе города Заречного, Председателю Собрания представителей города Заречного премия по итогам работы за квартал начисляется в размере 65 процентов должностного оклада.</w:t>
      </w:r>
    </w:p>
    <w:p w:rsidR="00A30B42" w:rsidRDefault="00A30B42" w:rsidP="00582D47">
      <w:pPr>
        <w:autoSpaceDE w:val="0"/>
        <w:autoSpaceDN w:val="0"/>
        <w:adjustRightInd w:val="0"/>
        <w:ind w:firstLine="709"/>
        <w:jc w:val="both"/>
        <w:rPr>
          <w:sz w:val="26"/>
          <w:szCs w:val="26"/>
        </w:rPr>
      </w:pPr>
      <w:r>
        <w:rPr>
          <w:sz w:val="26"/>
          <w:szCs w:val="26"/>
        </w:rPr>
        <w:t>3.4.</w:t>
      </w:r>
      <w:r>
        <w:rPr>
          <w:sz w:val="26"/>
          <w:szCs w:val="26"/>
        </w:rPr>
        <w:tab/>
        <w:t xml:space="preserve">Премия по итогам работы за квартал </w:t>
      </w:r>
      <w:r w:rsidRPr="00C6213C">
        <w:rPr>
          <w:sz w:val="26"/>
          <w:szCs w:val="26"/>
        </w:rPr>
        <w:t>выплачивается</w:t>
      </w:r>
      <w:r>
        <w:rPr>
          <w:sz w:val="26"/>
          <w:szCs w:val="26"/>
        </w:rPr>
        <w:t xml:space="preserve"> не ранее месяца, следующего за отчетным кварталом.</w:t>
      </w:r>
    </w:p>
    <w:p w:rsidR="00A30B42" w:rsidRDefault="00A30B42" w:rsidP="0015590A">
      <w:pPr>
        <w:autoSpaceDE w:val="0"/>
        <w:autoSpaceDN w:val="0"/>
        <w:adjustRightInd w:val="0"/>
        <w:ind w:firstLine="709"/>
        <w:jc w:val="both"/>
        <w:rPr>
          <w:sz w:val="26"/>
          <w:szCs w:val="26"/>
        </w:rPr>
      </w:pPr>
      <w:r>
        <w:rPr>
          <w:sz w:val="26"/>
          <w:szCs w:val="26"/>
        </w:rPr>
        <w:t>3.5.</w:t>
      </w:r>
      <w:r>
        <w:rPr>
          <w:sz w:val="26"/>
          <w:szCs w:val="26"/>
        </w:rPr>
        <w:tab/>
        <w:t xml:space="preserve">Муниципальным служащим и лицам, замещающим муниципальные должности, </w:t>
      </w:r>
      <w:r w:rsidRPr="00C6213C">
        <w:rPr>
          <w:sz w:val="26"/>
          <w:szCs w:val="26"/>
        </w:rPr>
        <w:t>производятся</w:t>
      </w:r>
      <w:r>
        <w:rPr>
          <w:sz w:val="26"/>
          <w:szCs w:val="26"/>
        </w:rPr>
        <w:t xml:space="preserve"> выплаты:</w:t>
      </w:r>
    </w:p>
    <w:p w:rsidR="00A30B42" w:rsidRDefault="00A30B42" w:rsidP="0015590A">
      <w:pPr>
        <w:autoSpaceDE w:val="0"/>
        <w:autoSpaceDN w:val="0"/>
        <w:adjustRightInd w:val="0"/>
        <w:ind w:firstLine="709"/>
        <w:jc w:val="both"/>
        <w:rPr>
          <w:sz w:val="26"/>
          <w:szCs w:val="26"/>
        </w:rPr>
      </w:pPr>
      <w:r>
        <w:rPr>
          <w:sz w:val="26"/>
          <w:szCs w:val="26"/>
        </w:rPr>
        <w:t>а)</w:t>
      </w:r>
      <w:r>
        <w:rPr>
          <w:sz w:val="26"/>
          <w:szCs w:val="26"/>
        </w:rPr>
        <w:tab/>
        <w:t xml:space="preserve">единовременной премии за выполнение заданий особой важности и (или) сложности; </w:t>
      </w:r>
    </w:p>
    <w:p w:rsidR="00A30B42" w:rsidRDefault="00A30B42" w:rsidP="0015590A">
      <w:pPr>
        <w:autoSpaceDE w:val="0"/>
        <w:autoSpaceDN w:val="0"/>
        <w:adjustRightInd w:val="0"/>
        <w:ind w:firstLine="709"/>
        <w:jc w:val="both"/>
        <w:rPr>
          <w:sz w:val="26"/>
          <w:szCs w:val="26"/>
        </w:rPr>
      </w:pPr>
      <w:r>
        <w:rPr>
          <w:sz w:val="26"/>
          <w:szCs w:val="26"/>
        </w:rPr>
        <w:t>б)</w:t>
      </w:r>
      <w:r>
        <w:rPr>
          <w:sz w:val="26"/>
          <w:szCs w:val="26"/>
        </w:rPr>
        <w:tab/>
        <w:t>единовременной премии при награждении наградами Российской Федерации, Почетной грамотой и объявлении благодарности Президента Российской Федерации, Почетной грамотой и объявлении благодарности Губернатора Пензенской области, Законодательного Собрания Пензенской области, Главы города Заречного, Председателя Собрания представителей города Заречного;</w:t>
      </w:r>
    </w:p>
    <w:p w:rsidR="00A30B42" w:rsidRDefault="00A30B42" w:rsidP="00EB6169">
      <w:pPr>
        <w:autoSpaceDE w:val="0"/>
        <w:autoSpaceDN w:val="0"/>
        <w:adjustRightInd w:val="0"/>
        <w:ind w:firstLine="709"/>
        <w:jc w:val="both"/>
        <w:rPr>
          <w:sz w:val="26"/>
          <w:szCs w:val="26"/>
        </w:rPr>
      </w:pPr>
      <w:r>
        <w:rPr>
          <w:sz w:val="26"/>
          <w:szCs w:val="26"/>
        </w:rPr>
        <w:t>в)</w:t>
      </w:r>
      <w:r>
        <w:rPr>
          <w:sz w:val="26"/>
          <w:szCs w:val="26"/>
        </w:rPr>
        <w:tab/>
        <w:t>единовременной премии к юбилейным датам лиц, замещающих муниципальные должности, и муниципальных служащих (юбилейной датой считается пятидесятилетие со дня рождения и другие последующие затем десятилетия);</w:t>
      </w:r>
    </w:p>
    <w:p w:rsidR="00A30B42" w:rsidRDefault="00A30B42" w:rsidP="0015590A">
      <w:pPr>
        <w:autoSpaceDE w:val="0"/>
        <w:autoSpaceDN w:val="0"/>
        <w:adjustRightInd w:val="0"/>
        <w:ind w:firstLine="709"/>
        <w:jc w:val="both"/>
        <w:rPr>
          <w:sz w:val="26"/>
          <w:szCs w:val="26"/>
        </w:rPr>
      </w:pPr>
      <w:r>
        <w:rPr>
          <w:sz w:val="26"/>
          <w:szCs w:val="26"/>
        </w:rPr>
        <w:lastRenderedPageBreak/>
        <w:t>г)</w:t>
      </w:r>
      <w:r>
        <w:rPr>
          <w:sz w:val="26"/>
          <w:szCs w:val="26"/>
        </w:rPr>
        <w:tab/>
        <w:t xml:space="preserve">единовременной премии к нерабочим праздничным дням, установленным Трудовым </w:t>
      </w:r>
      <w:hyperlink r:id="rId15" w:history="1">
        <w:r w:rsidRPr="00EB6169">
          <w:rPr>
            <w:sz w:val="26"/>
            <w:szCs w:val="26"/>
          </w:rPr>
          <w:t>кодексом</w:t>
        </w:r>
      </w:hyperlink>
      <w:r>
        <w:rPr>
          <w:sz w:val="26"/>
          <w:szCs w:val="26"/>
        </w:rPr>
        <w:t xml:space="preserve"> Российской Федерации;</w:t>
      </w:r>
    </w:p>
    <w:p w:rsidR="00A30B42" w:rsidRDefault="00A30B42" w:rsidP="0015590A">
      <w:pPr>
        <w:autoSpaceDE w:val="0"/>
        <w:autoSpaceDN w:val="0"/>
        <w:adjustRightInd w:val="0"/>
        <w:ind w:firstLine="709"/>
        <w:jc w:val="both"/>
        <w:rPr>
          <w:sz w:val="26"/>
          <w:szCs w:val="26"/>
        </w:rPr>
      </w:pPr>
      <w:r>
        <w:rPr>
          <w:sz w:val="26"/>
          <w:szCs w:val="26"/>
        </w:rPr>
        <w:t>д)</w:t>
      </w:r>
      <w:r>
        <w:rPr>
          <w:sz w:val="26"/>
          <w:szCs w:val="26"/>
        </w:rPr>
        <w:tab/>
        <w:t>иных видов денежных поощрений, установленных законодательством о муниципальной службе, трудовым законодательством, правовыми актами Пензенской области и муниципальными правовыми актами органов местного самоуправления города Заречного.</w:t>
      </w:r>
    </w:p>
    <w:p w:rsidR="00A30B42" w:rsidRPr="00C6213C" w:rsidRDefault="00A30B42" w:rsidP="00B00F55">
      <w:pPr>
        <w:autoSpaceDE w:val="0"/>
        <w:autoSpaceDN w:val="0"/>
        <w:adjustRightInd w:val="0"/>
        <w:ind w:firstLine="709"/>
        <w:jc w:val="both"/>
        <w:rPr>
          <w:sz w:val="26"/>
          <w:szCs w:val="26"/>
        </w:rPr>
      </w:pPr>
      <w:r w:rsidRPr="00C6213C">
        <w:rPr>
          <w:sz w:val="26"/>
          <w:szCs w:val="26"/>
        </w:rPr>
        <w:t xml:space="preserve">Выплаты, указанные в подпунктах «а» </w:t>
      </w:r>
      <w:r w:rsidRPr="0058243C">
        <w:rPr>
          <w:sz w:val="26"/>
          <w:szCs w:val="26"/>
        </w:rPr>
        <w:t>–</w:t>
      </w:r>
      <w:r w:rsidRPr="00C6213C">
        <w:rPr>
          <w:sz w:val="26"/>
          <w:szCs w:val="26"/>
        </w:rPr>
        <w:t xml:space="preserve"> «д» настоящего пункта, производятся муниципальным служащим в соответствии с положениями, утвержденными муниципальными правовыми актами.</w:t>
      </w:r>
    </w:p>
    <w:p w:rsidR="00A30B42" w:rsidRPr="00C6213C" w:rsidRDefault="00A30B42" w:rsidP="00B00F55">
      <w:pPr>
        <w:autoSpaceDE w:val="0"/>
        <w:autoSpaceDN w:val="0"/>
        <w:adjustRightInd w:val="0"/>
        <w:ind w:firstLine="709"/>
        <w:jc w:val="both"/>
        <w:rPr>
          <w:sz w:val="26"/>
          <w:szCs w:val="26"/>
        </w:rPr>
      </w:pPr>
      <w:r w:rsidRPr="00C6213C">
        <w:rPr>
          <w:sz w:val="26"/>
          <w:szCs w:val="26"/>
        </w:rPr>
        <w:t xml:space="preserve">Положения об указанных выплатах муниципальным служащим Администрации </w:t>
      </w:r>
      <w:r>
        <w:rPr>
          <w:sz w:val="26"/>
          <w:szCs w:val="26"/>
        </w:rPr>
        <w:br/>
      </w:r>
      <w:r w:rsidRPr="00C6213C">
        <w:rPr>
          <w:sz w:val="26"/>
          <w:szCs w:val="26"/>
        </w:rPr>
        <w:t>г</w:t>
      </w:r>
      <w:r>
        <w:rPr>
          <w:sz w:val="26"/>
          <w:szCs w:val="26"/>
        </w:rPr>
        <w:t xml:space="preserve">. </w:t>
      </w:r>
      <w:r w:rsidRPr="00C6213C">
        <w:rPr>
          <w:sz w:val="26"/>
          <w:szCs w:val="26"/>
        </w:rPr>
        <w:t xml:space="preserve">Заречного </w:t>
      </w:r>
      <w:r>
        <w:rPr>
          <w:sz w:val="26"/>
          <w:szCs w:val="26"/>
        </w:rPr>
        <w:t xml:space="preserve">Пензенской области </w:t>
      </w:r>
      <w:r w:rsidRPr="00C6213C">
        <w:rPr>
          <w:sz w:val="26"/>
          <w:szCs w:val="26"/>
        </w:rPr>
        <w:t>и иных органов местного самоуправления г</w:t>
      </w:r>
      <w:r>
        <w:rPr>
          <w:sz w:val="26"/>
          <w:szCs w:val="26"/>
        </w:rPr>
        <w:t>.</w:t>
      </w:r>
      <w:r w:rsidRPr="00C6213C">
        <w:rPr>
          <w:sz w:val="26"/>
          <w:szCs w:val="26"/>
        </w:rPr>
        <w:t xml:space="preserve"> Заречного </w:t>
      </w:r>
      <w:r>
        <w:rPr>
          <w:sz w:val="26"/>
          <w:szCs w:val="26"/>
        </w:rPr>
        <w:t xml:space="preserve">Пензенской области </w:t>
      </w:r>
      <w:r w:rsidRPr="00C6213C">
        <w:rPr>
          <w:sz w:val="26"/>
          <w:szCs w:val="26"/>
        </w:rPr>
        <w:t xml:space="preserve">утверждается правовыми актами Администрации </w:t>
      </w:r>
      <w:r>
        <w:rPr>
          <w:sz w:val="26"/>
          <w:szCs w:val="26"/>
        </w:rPr>
        <w:br/>
      </w:r>
      <w:r w:rsidRPr="00C6213C">
        <w:rPr>
          <w:sz w:val="26"/>
          <w:szCs w:val="26"/>
        </w:rPr>
        <w:t>г. Заречного</w:t>
      </w:r>
      <w:r>
        <w:rPr>
          <w:sz w:val="26"/>
          <w:szCs w:val="26"/>
        </w:rPr>
        <w:t xml:space="preserve"> Пензенской области</w:t>
      </w:r>
      <w:r w:rsidRPr="00C6213C">
        <w:rPr>
          <w:sz w:val="26"/>
          <w:szCs w:val="26"/>
        </w:rPr>
        <w:t>.</w:t>
      </w:r>
    </w:p>
    <w:p w:rsidR="00A30B42" w:rsidRDefault="00A30B42" w:rsidP="00B00F55">
      <w:pPr>
        <w:autoSpaceDE w:val="0"/>
        <w:autoSpaceDN w:val="0"/>
        <w:adjustRightInd w:val="0"/>
        <w:ind w:firstLine="709"/>
        <w:jc w:val="both"/>
        <w:rPr>
          <w:sz w:val="26"/>
          <w:szCs w:val="26"/>
        </w:rPr>
      </w:pPr>
      <w:r w:rsidRPr="00C6213C">
        <w:rPr>
          <w:sz w:val="26"/>
          <w:szCs w:val="26"/>
        </w:rPr>
        <w:t xml:space="preserve">Положения об указанных выплатах муниципальным служащим Собрания представителей г. Заречного </w:t>
      </w:r>
      <w:r>
        <w:rPr>
          <w:sz w:val="26"/>
          <w:szCs w:val="26"/>
        </w:rPr>
        <w:t xml:space="preserve">Пензенской области </w:t>
      </w:r>
      <w:r w:rsidRPr="00C6213C">
        <w:rPr>
          <w:sz w:val="26"/>
          <w:szCs w:val="26"/>
        </w:rPr>
        <w:t>утверждается правовыми актами Председател</w:t>
      </w:r>
      <w:r>
        <w:rPr>
          <w:sz w:val="26"/>
          <w:szCs w:val="26"/>
        </w:rPr>
        <w:t>я Собрания представителей города Заречного</w:t>
      </w:r>
      <w:r w:rsidRPr="00C6213C">
        <w:rPr>
          <w:sz w:val="26"/>
          <w:szCs w:val="26"/>
        </w:rPr>
        <w:t>.</w:t>
      </w:r>
    </w:p>
    <w:p w:rsidR="00A30B42" w:rsidRDefault="00A30B42" w:rsidP="00A02605">
      <w:pPr>
        <w:autoSpaceDE w:val="0"/>
        <w:autoSpaceDN w:val="0"/>
        <w:adjustRightInd w:val="0"/>
        <w:ind w:firstLine="709"/>
        <w:jc w:val="both"/>
        <w:rPr>
          <w:sz w:val="26"/>
          <w:szCs w:val="26"/>
        </w:rPr>
      </w:pPr>
      <w:r>
        <w:rPr>
          <w:sz w:val="26"/>
          <w:szCs w:val="26"/>
        </w:rPr>
        <w:t>Главе города Заречного, Председателю Собрания представителей города Заречного размер премий, указанных в настоящем пункте, устанавливается решением Собрания представителей г. Заречного Пензенской области.</w:t>
      </w:r>
    </w:p>
    <w:p w:rsidR="00A30B42" w:rsidRDefault="00A30B42" w:rsidP="0015590A">
      <w:pPr>
        <w:autoSpaceDE w:val="0"/>
        <w:autoSpaceDN w:val="0"/>
        <w:adjustRightInd w:val="0"/>
        <w:ind w:firstLine="709"/>
        <w:jc w:val="both"/>
        <w:rPr>
          <w:sz w:val="26"/>
          <w:szCs w:val="26"/>
        </w:rPr>
      </w:pPr>
      <w:r>
        <w:rPr>
          <w:sz w:val="26"/>
          <w:szCs w:val="26"/>
        </w:rPr>
        <w:t>3.6.</w:t>
      </w:r>
      <w:r w:rsidRPr="00E458D0">
        <w:rPr>
          <w:b/>
          <w:sz w:val="26"/>
          <w:szCs w:val="26"/>
        </w:rPr>
        <w:tab/>
      </w:r>
      <w:r w:rsidRPr="00E458D0">
        <w:rPr>
          <w:sz w:val="26"/>
          <w:szCs w:val="26"/>
        </w:rPr>
        <w:t>Премирование</w:t>
      </w:r>
      <w:r>
        <w:rPr>
          <w:sz w:val="26"/>
          <w:szCs w:val="26"/>
        </w:rPr>
        <w:t xml:space="preserve"> муниципальных служащих и лиц, замещающих муниципальные должности, по результатам работы за год производится в конце текущего финансового года при наличии </w:t>
      </w:r>
      <w:proofErr w:type="gramStart"/>
      <w:r>
        <w:rPr>
          <w:sz w:val="26"/>
          <w:szCs w:val="26"/>
        </w:rPr>
        <w:t>экономии средств фонда оплаты труда органа местного самоуправления</w:t>
      </w:r>
      <w:proofErr w:type="gramEnd"/>
      <w:r>
        <w:rPr>
          <w:sz w:val="26"/>
          <w:szCs w:val="26"/>
        </w:rPr>
        <w:t xml:space="preserve"> г. Заречного Пензенской области.</w:t>
      </w:r>
    </w:p>
    <w:p w:rsidR="00A30B42" w:rsidRDefault="00A30B42" w:rsidP="0015590A">
      <w:pPr>
        <w:autoSpaceDE w:val="0"/>
        <w:autoSpaceDN w:val="0"/>
        <w:adjustRightInd w:val="0"/>
        <w:ind w:firstLine="709"/>
        <w:jc w:val="both"/>
        <w:rPr>
          <w:sz w:val="26"/>
          <w:szCs w:val="26"/>
        </w:rPr>
      </w:pPr>
      <w:r>
        <w:rPr>
          <w:sz w:val="26"/>
          <w:szCs w:val="26"/>
        </w:rPr>
        <w:t>Конкретный размер премии муниципального служащего по итогам работы за год устанавливается исходя из результатов деятельности муниципального служащего.</w:t>
      </w:r>
    </w:p>
    <w:p w:rsidR="00A30B42" w:rsidRDefault="00A30B42" w:rsidP="0015590A">
      <w:pPr>
        <w:autoSpaceDE w:val="0"/>
        <w:autoSpaceDN w:val="0"/>
        <w:adjustRightInd w:val="0"/>
        <w:ind w:firstLine="709"/>
        <w:jc w:val="both"/>
        <w:rPr>
          <w:sz w:val="26"/>
          <w:szCs w:val="26"/>
        </w:rPr>
      </w:pPr>
      <w:r>
        <w:rPr>
          <w:sz w:val="26"/>
          <w:szCs w:val="26"/>
        </w:rPr>
        <w:t>При этом конкретный размер премии муниципального служащего определяется руководителем органа местного самоуправления г. Заречного Пензенской области на основании предложения непосредственного руководителя муниципального служащего с учетом результатов деятельности муниципального служащего за год.</w:t>
      </w:r>
    </w:p>
    <w:p w:rsidR="00A30B42" w:rsidRDefault="00A30B42" w:rsidP="0015590A">
      <w:pPr>
        <w:autoSpaceDE w:val="0"/>
        <w:autoSpaceDN w:val="0"/>
        <w:adjustRightInd w:val="0"/>
        <w:ind w:firstLine="709"/>
        <w:jc w:val="both"/>
        <w:rPr>
          <w:sz w:val="26"/>
          <w:szCs w:val="26"/>
        </w:rPr>
      </w:pPr>
      <w:proofErr w:type="gramStart"/>
      <w:r>
        <w:rPr>
          <w:sz w:val="26"/>
          <w:szCs w:val="26"/>
        </w:rPr>
        <w:t xml:space="preserve">Предложения непосредственного руководителя до 18 декабря текущего года согласовываются с заместителем руководителя органа местного самоуправления </w:t>
      </w:r>
      <w:r>
        <w:rPr>
          <w:sz w:val="26"/>
          <w:szCs w:val="26"/>
        </w:rPr>
        <w:br/>
        <w:t>г. Заречного Пензенской области, курирующим деятельность муниципального служащего или структурного подразделения, в котором трудится муниципальный служащий, и представляются руководителю органа местного самоуправления г. Заречного Пензенской области.</w:t>
      </w:r>
      <w:proofErr w:type="gramEnd"/>
    </w:p>
    <w:p w:rsidR="00A30B42" w:rsidRDefault="00A30B42" w:rsidP="0015590A">
      <w:pPr>
        <w:autoSpaceDE w:val="0"/>
        <w:autoSpaceDN w:val="0"/>
        <w:adjustRightInd w:val="0"/>
        <w:ind w:firstLine="709"/>
        <w:jc w:val="both"/>
        <w:rPr>
          <w:sz w:val="26"/>
          <w:szCs w:val="26"/>
        </w:rPr>
      </w:pPr>
      <w:r>
        <w:rPr>
          <w:sz w:val="26"/>
          <w:szCs w:val="26"/>
        </w:rPr>
        <w:t>Решение о премировании заместителей руководителя органов местного самоуправления г. Заречного Пензенской области по итогам работы за год принимается руководителем органа местного самоуправления г. Заречного Пензенской области.</w:t>
      </w:r>
    </w:p>
    <w:p w:rsidR="00A30B42" w:rsidRDefault="00A30B42" w:rsidP="0015590A">
      <w:pPr>
        <w:autoSpaceDE w:val="0"/>
        <w:autoSpaceDN w:val="0"/>
        <w:adjustRightInd w:val="0"/>
        <w:ind w:firstLine="709"/>
        <w:jc w:val="both"/>
        <w:rPr>
          <w:sz w:val="26"/>
          <w:szCs w:val="26"/>
        </w:rPr>
      </w:pPr>
      <w:r>
        <w:rPr>
          <w:sz w:val="26"/>
          <w:szCs w:val="26"/>
        </w:rPr>
        <w:t>При определении муниципальному служащему конкретного размера премии по итогам работы за год учитывается:</w:t>
      </w:r>
    </w:p>
    <w:p w:rsidR="00A30B42" w:rsidRDefault="00A30B42" w:rsidP="0015590A">
      <w:pPr>
        <w:autoSpaceDE w:val="0"/>
        <w:autoSpaceDN w:val="0"/>
        <w:adjustRightInd w:val="0"/>
        <w:ind w:firstLine="709"/>
        <w:jc w:val="both"/>
        <w:rPr>
          <w:sz w:val="26"/>
          <w:szCs w:val="26"/>
        </w:rPr>
      </w:pPr>
      <w:r>
        <w:rPr>
          <w:sz w:val="26"/>
          <w:szCs w:val="26"/>
        </w:rPr>
        <w:t>а)</w:t>
      </w:r>
      <w:r>
        <w:rPr>
          <w:sz w:val="26"/>
          <w:szCs w:val="26"/>
        </w:rPr>
        <w:tab/>
        <w:t>проявление инициативы при исполнении должностных обязанностей;</w:t>
      </w:r>
    </w:p>
    <w:p w:rsidR="00A30B42" w:rsidRDefault="00A30B42" w:rsidP="0015590A">
      <w:pPr>
        <w:autoSpaceDE w:val="0"/>
        <w:autoSpaceDN w:val="0"/>
        <w:adjustRightInd w:val="0"/>
        <w:ind w:firstLine="709"/>
        <w:jc w:val="both"/>
        <w:rPr>
          <w:sz w:val="26"/>
          <w:szCs w:val="26"/>
        </w:rPr>
      </w:pPr>
      <w:r>
        <w:rPr>
          <w:sz w:val="26"/>
          <w:szCs w:val="26"/>
        </w:rPr>
        <w:t>б)</w:t>
      </w:r>
      <w:r>
        <w:rPr>
          <w:sz w:val="26"/>
          <w:szCs w:val="26"/>
        </w:rPr>
        <w:tab/>
        <w:t>разработка, реализация инициативных и творческих предложений по улучшению деятельности органов местного самоуправления;</w:t>
      </w:r>
    </w:p>
    <w:p w:rsidR="00A30B42" w:rsidRDefault="00A30B42" w:rsidP="0015590A">
      <w:pPr>
        <w:autoSpaceDE w:val="0"/>
        <w:autoSpaceDN w:val="0"/>
        <w:adjustRightInd w:val="0"/>
        <w:ind w:firstLine="709"/>
        <w:jc w:val="both"/>
        <w:rPr>
          <w:sz w:val="26"/>
          <w:szCs w:val="26"/>
        </w:rPr>
      </w:pPr>
      <w:r>
        <w:rPr>
          <w:sz w:val="26"/>
          <w:szCs w:val="26"/>
        </w:rPr>
        <w:t>в)</w:t>
      </w:r>
      <w:r>
        <w:rPr>
          <w:sz w:val="26"/>
          <w:szCs w:val="26"/>
        </w:rPr>
        <w:tab/>
        <w:t>разработка методических рекомендаций по вопросам, относящимся к сфере его деятельности;</w:t>
      </w:r>
    </w:p>
    <w:p w:rsidR="00A30B42" w:rsidRDefault="00A30B42" w:rsidP="0015590A">
      <w:pPr>
        <w:autoSpaceDE w:val="0"/>
        <w:autoSpaceDN w:val="0"/>
        <w:adjustRightInd w:val="0"/>
        <w:ind w:firstLine="709"/>
        <w:jc w:val="both"/>
        <w:rPr>
          <w:sz w:val="26"/>
          <w:szCs w:val="26"/>
        </w:rPr>
      </w:pPr>
      <w:r>
        <w:rPr>
          <w:sz w:val="26"/>
          <w:szCs w:val="26"/>
        </w:rPr>
        <w:t>г)</w:t>
      </w:r>
      <w:r>
        <w:rPr>
          <w:sz w:val="26"/>
          <w:szCs w:val="26"/>
        </w:rPr>
        <w:tab/>
        <w:t>отсутствие обоснованных жалоб граждан и организаций на муниципального служащего за неправомерное действие или ненадлежащее исполнение им трудовых обязанностей.</w:t>
      </w:r>
    </w:p>
    <w:p w:rsidR="00A30B42" w:rsidRDefault="00A30B42" w:rsidP="0015590A">
      <w:pPr>
        <w:autoSpaceDE w:val="0"/>
        <w:autoSpaceDN w:val="0"/>
        <w:adjustRightInd w:val="0"/>
        <w:ind w:firstLine="709"/>
        <w:jc w:val="both"/>
        <w:rPr>
          <w:sz w:val="26"/>
          <w:szCs w:val="26"/>
        </w:rPr>
      </w:pPr>
      <w:r>
        <w:rPr>
          <w:sz w:val="26"/>
          <w:szCs w:val="26"/>
        </w:rPr>
        <w:lastRenderedPageBreak/>
        <w:t>3.7.</w:t>
      </w:r>
      <w:r>
        <w:rPr>
          <w:sz w:val="26"/>
          <w:szCs w:val="26"/>
        </w:rPr>
        <w:tab/>
        <w:t>Главе города Заречного, Председателю Собрания представителей города Заречного премия по результатам работы за год начисляется в размере, установленном решением Собрания представителей г. Заречного Пензенской области.</w:t>
      </w:r>
    </w:p>
    <w:p w:rsidR="00A30B42" w:rsidRDefault="00A30B42" w:rsidP="0015590A">
      <w:pPr>
        <w:autoSpaceDE w:val="0"/>
        <w:autoSpaceDN w:val="0"/>
        <w:adjustRightInd w:val="0"/>
        <w:ind w:firstLine="709"/>
        <w:jc w:val="both"/>
        <w:rPr>
          <w:sz w:val="26"/>
          <w:szCs w:val="26"/>
        </w:rPr>
      </w:pPr>
      <w:r>
        <w:rPr>
          <w:sz w:val="26"/>
          <w:szCs w:val="26"/>
        </w:rPr>
        <w:t>3.8.</w:t>
      </w:r>
      <w:r>
        <w:rPr>
          <w:sz w:val="26"/>
          <w:szCs w:val="26"/>
        </w:rPr>
        <w:tab/>
        <w:t>Муниципальным служащим и лицам, замещающим муниципальные должности, выплачивается материальная помощь.</w:t>
      </w:r>
    </w:p>
    <w:p w:rsidR="00A30B42" w:rsidRDefault="00A30B42" w:rsidP="0015590A">
      <w:pPr>
        <w:autoSpaceDE w:val="0"/>
        <w:autoSpaceDN w:val="0"/>
        <w:adjustRightInd w:val="0"/>
        <w:ind w:firstLine="709"/>
        <w:jc w:val="both"/>
        <w:rPr>
          <w:sz w:val="26"/>
          <w:szCs w:val="26"/>
        </w:rPr>
      </w:pPr>
      <w:r>
        <w:rPr>
          <w:sz w:val="26"/>
          <w:szCs w:val="26"/>
        </w:rPr>
        <w:t>При формировании фонда оплаты труда предельный размер средств на выплату материальной помощи устанавливается в размере 2 (двух) должностных окладов в расчете на год.</w:t>
      </w:r>
    </w:p>
    <w:p w:rsidR="00A30B42" w:rsidRDefault="00A30B42" w:rsidP="00034308">
      <w:pPr>
        <w:autoSpaceDE w:val="0"/>
        <w:autoSpaceDN w:val="0"/>
        <w:adjustRightInd w:val="0"/>
        <w:ind w:firstLine="709"/>
        <w:jc w:val="both"/>
        <w:rPr>
          <w:sz w:val="26"/>
          <w:szCs w:val="26"/>
        </w:rPr>
      </w:pPr>
      <w:r>
        <w:rPr>
          <w:sz w:val="26"/>
          <w:szCs w:val="26"/>
        </w:rPr>
        <w:t>3.9.</w:t>
      </w:r>
      <w:r>
        <w:rPr>
          <w:sz w:val="26"/>
          <w:szCs w:val="26"/>
        </w:rPr>
        <w:tab/>
        <w:t xml:space="preserve">Главе города Заречного, Председателю Собрания представителей города Заречного выплачивается материальная помощь в размере 2 (двух) должностных окладов в год с учетом требований, установленных </w:t>
      </w:r>
      <w:hyperlink w:anchor="Par165" w:history="1">
        <w:r w:rsidRPr="00034308">
          <w:rPr>
            <w:sz w:val="26"/>
            <w:szCs w:val="26"/>
          </w:rPr>
          <w:t>пунктами 3.1</w:t>
        </w:r>
      </w:hyperlink>
      <w:r w:rsidRPr="00E27B2E">
        <w:rPr>
          <w:sz w:val="26"/>
          <w:szCs w:val="26"/>
        </w:rPr>
        <w:t>1</w:t>
      </w:r>
      <w:r w:rsidRPr="00034308">
        <w:rPr>
          <w:sz w:val="26"/>
          <w:szCs w:val="26"/>
        </w:rPr>
        <w:t xml:space="preserve"> </w:t>
      </w:r>
      <w:r w:rsidRPr="0058243C">
        <w:rPr>
          <w:sz w:val="26"/>
          <w:szCs w:val="26"/>
        </w:rPr>
        <w:t>–</w:t>
      </w:r>
      <w:r>
        <w:rPr>
          <w:sz w:val="26"/>
          <w:szCs w:val="26"/>
        </w:rPr>
        <w:t xml:space="preserve"> </w:t>
      </w:r>
      <w:hyperlink w:anchor="Par180" w:history="1">
        <w:r w:rsidRPr="00034308">
          <w:rPr>
            <w:sz w:val="26"/>
            <w:szCs w:val="26"/>
          </w:rPr>
          <w:t>3.1</w:t>
        </w:r>
      </w:hyperlink>
      <w:r w:rsidRPr="00E27B2E">
        <w:rPr>
          <w:sz w:val="26"/>
          <w:szCs w:val="26"/>
        </w:rPr>
        <w:t>3</w:t>
      </w:r>
      <w:r>
        <w:rPr>
          <w:sz w:val="26"/>
          <w:szCs w:val="26"/>
        </w:rPr>
        <w:t xml:space="preserve"> настоящего Положения.</w:t>
      </w:r>
    </w:p>
    <w:p w:rsidR="00A30B42" w:rsidRDefault="00A30B42" w:rsidP="0015590A">
      <w:pPr>
        <w:autoSpaceDE w:val="0"/>
        <w:autoSpaceDN w:val="0"/>
        <w:adjustRightInd w:val="0"/>
        <w:ind w:firstLine="709"/>
        <w:jc w:val="both"/>
        <w:rPr>
          <w:sz w:val="26"/>
          <w:szCs w:val="26"/>
        </w:rPr>
      </w:pPr>
      <w:bookmarkStart w:id="3" w:name="Par165"/>
      <w:bookmarkEnd w:id="3"/>
      <w:r>
        <w:rPr>
          <w:sz w:val="26"/>
          <w:szCs w:val="26"/>
        </w:rPr>
        <w:t>3.10.</w:t>
      </w:r>
      <w:r>
        <w:rPr>
          <w:sz w:val="26"/>
          <w:szCs w:val="26"/>
        </w:rPr>
        <w:tab/>
        <w:t>Материальная помощь оказывается на основании заявления лица, замещающего муниципальную должность, муниципального служащего.</w:t>
      </w:r>
    </w:p>
    <w:p w:rsidR="00A30B42" w:rsidRDefault="00A30B42" w:rsidP="0015590A">
      <w:pPr>
        <w:autoSpaceDE w:val="0"/>
        <w:autoSpaceDN w:val="0"/>
        <w:adjustRightInd w:val="0"/>
        <w:ind w:firstLine="709"/>
        <w:jc w:val="both"/>
        <w:rPr>
          <w:sz w:val="26"/>
          <w:szCs w:val="26"/>
        </w:rPr>
      </w:pPr>
      <w:bookmarkStart w:id="4" w:name="Par167"/>
      <w:bookmarkEnd w:id="4"/>
      <w:r>
        <w:rPr>
          <w:sz w:val="26"/>
          <w:szCs w:val="26"/>
        </w:rPr>
        <w:t>3.11.</w:t>
      </w:r>
      <w:r>
        <w:rPr>
          <w:sz w:val="26"/>
          <w:szCs w:val="26"/>
        </w:rPr>
        <w:tab/>
        <w:t>Вновь принятым работникам, уволенным работникам (в случае неполучения материальной помощи до дня увольнения), а также при изменении размера должностного оклада в течение года материальная помощь начисляется пропорционально фактически отработанному времени в текущем году.</w:t>
      </w:r>
    </w:p>
    <w:p w:rsidR="00A30B42" w:rsidRDefault="00A30B42" w:rsidP="0015590A">
      <w:pPr>
        <w:autoSpaceDE w:val="0"/>
        <w:autoSpaceDN w:val="0"/>
        <w:adjustRightInd w:val="0"/>
        <w:ind w:firstLine="709"/>
        <w:jc w:val="both"/>
        <w:rPr>
          <w:sz w:val="26"/>
          <w:szCs w:val="26"/>
        </w:rPr>
      </w:pPr>
      <w:bookmarkStart w:id="5" w:name="Par169"/>
      <w:bookmarkEnd w:id="5"/>
      <w:r>
        <w:rPr>
          <w:sz w:val="26"/>
          <w:szCs w:val="26"/>
        </w:rPr>
        <w:t>3.12.</w:t>
      </w:r>
      <w:r>
        <w:rPr>
          <w:sz w:val="26"/>
          <w:szCs w:val="26"/>
        </w:rPr>
        <w:tab/>
        <w:t>Расчет материальной помощи вновь принятым работникам, уволенным работникам (в случае неполучения материальной помощи до дня увольнения) производится пропорционально фактически отработанному времени в текущем году в следующем порядке:</w:t>
      </w:r>
    </w:p>
    <w:p w:rsidR="00A30B42" w:rsidRDefault="00A30B42" w:rsidP="0015590A">
      <w:pPr>
        <w:autoSpaceDE w:val="0"/>
        <w:autoSpaceDN w:val="0"/>
        <w:adjustRightInd w:val="0"/>
        <w:ind w:firstLine="709"/>
        <w:jc w:val="both"/>
        <w:rPr>
          <w:sz w:val="26"/>
          <w:szCs w:val="26"/>
        </w:rPr>
      </w:pPr>
    </w:p>
    <w:p w:rsidR="00A30B42" w:rsidRDefault="00A30B42" w:rsidP="0015590A">
      <w:pPr>
        <w:autoSpaceDE w:val="0"/>
        <w:autoSpaceDN w:val="0"/>
        <w:adjustRightInd w:val="0"/>
        <w:ind w:firstLine="709"/>
        <w:jc w:val="both"/>
        <w:rPr>
          <w:sz w:val="26"/>
          <w:szCs w:val="26"/>
        </w:rPr>
      </w:pPr>
      <w:r>
        <w:rPr>
          <w:sz w:val="26"/>
          <w:szCs w:val="26"/>
        </w:rPr>
        <w:t xml:space="preserve">МП = ДО / </w:t>
      </w:r>
      <w:proofErr w:type="spellStart"/>
      <w:r>
        <w:rPr>
          <w:sz w:val="26"/>
          <w:szCs w:val="26"/>
        </w:rPr>
        <w:t>РД</w:t>
      </w:r>
      <w:r w:rsidRPr="005F65D1">
        <w:rPr>
          <w:sz w:val="24"/>
          <w:szCs w:val="24"/>
        </w:rPr>
        <w:t>план</w:t>
      </w:r>
      <w:proofErr w:type="spellEnd"/>
      <w:r>
        <w:rPr>
          <w:sz w:val="26"/>
          <w:szCs w:val="26"/>
        </w:rPr>
        <w:t xml:space="preserve">. x </w:t>
      </w:r>
      <w:proofErr w:type="spellStart"/>
      <w:r>
        <w:rPr>
          <w:sz w:val="26"/>
          <w:szCs w:val="26"/>
        </w:rPr>
        <w:t>РД</w:t>
      </w:r>
      <w:r w:rsidRPr="005F65D1">
        <w:rPr>
          <w:sz w:val="24"/>
          <w:szCs w:val="24"/>
        </w:rPr>
        <w:t>факт</w:t>
      </w:r>
      <w:proofErr w:type="spellEnd"/>
      <w:r>
        <w:rPr>
          <w:sz w:val="26"/>
          <w:szCs w:val="26"/>
        </w:rPr>
        <w:t>.,</w:t>
      </w:r>
    </w:p>
    <w:p w:rsidR="00A30B42" w:rsidRDefault="00A30B42" w:rsidP="0015590A">
      <w:pPr>
        <w:autoSpaceDE w:val="0"/>
        <w:autoSpaceDN w:val="0"/>
        <w:adjustRightInd w:val="0"/>
        <w:ind w:firstLine="709"/>
        <w:jc w:val="both"/>
        <w:rPr>
          <w:sz w:val="26"/>
          <w:szCs w:val="26"/>
        </w:rPr>
      </w:pPr>
    </w:p>
    <w:p w:rsidR="00A30B42" w:rsidRDefault="00A30B42" w:rsidP="0015590A">
      <w:pPr>
        <w:autoSpaceDE w:val="0"/>
        <w:autoSpaceDN w:val="0"/>
        <w:adjustRightInd w:val="0"/>
        <w:ind w:firstLine="709"/>
        <w:jc w:val="both"/>
        <w:rPr>
          <w:sz w:val="26"/>
          <w:szCs w:val="26"/>
        </w:rPr>
      </w:pPr>
      <w:r>
        <w:rPr>
          <w:sz w:val="26"/>
          <w:szCs w:val="26"/>
        </w:rPr>
        <w:t xml:space="preserve">где МП </w:t>
      </w:r>
      <w:r w:rsidRPr="0058243C">
        <w:rPr>
          <w:sz w:val="26"/>
          <w:szCs w:val="26"/>
        </w:rPr>
        <w:t>–</w:t>
      </w:r>
      <w:r>
        <w:rPr>
          <w:sz w:val="26"/>
          <w:szCs w:val="26"/>
        </w:rPr>
        <w:t xml:space="preserve"> сумма материальной помощи, ДО </w:t>
      </w:r>
      <w:r w:rsidRPr="0058243C">
        <w:rPr>
          <w:sz w:val="26"/>
          <w:szCs w:val="26"/>
        </w:rPr>
        <w:t>–</w:t>
      </w:r>
      <w:r>
        <w:rPr>
          <w:sz w:val="26"/>
          <w:szCs w:val="26"/>
        </w:rPr>
        <w:t xml:space="preserve"> должностной оклад, </w:t>
      </w:r>
      <w:proofErr w:type="spellStart"/>
      <w:r>
        <w:rPr>
          <w:sz w:val="26"/>
          <w:szCs w:val="26"/>
        </w:rPr>
        <w:t>РД</w:t>
      </w:r>
      <w:r w:rsidRPr="00325C76">
        <w:rPr>
          <w:sz w:val="24"/>
          <w:szCs w:val="24"/>
        </w:rPr>
        <w:t>план</w:t>
      </w:r>
      <w:proofErr w:type="spellEnd"/>
      <w:r>
        <w:rPr>
          <w:sz w:val="26"/>
          <w:szCs w:val="26"/>
        </w:rPr>
        <w:t xml:space="preserve">. </w:t>
      </w:r>
      <w:proofErr w:type="gramStart"/>
      <w:r w:rsidRPr="0058243C">
        <w:rPr>
          <w:sz w:val="26"/>
          <w:szCs w:val="26"/>
        </w:rPr>
        <w:t>–</w:t>
      </w:r>
      <w:r>
        <w:rPr>
          <w:sz w:val="26"/>
          <w:szCs w:val="26"/>
        </w:rPr>
        <w:t>п</w:t>
      </w:r>
      <w:proofErr w:type="gramEnd"/>
      <w:r>
        <w:rPr>
          <w:sz w:val="26"/>
          <w:szCs w:val="26"/>
        </w:rPr>
        <w:t xml:space="preserve">лановое количество рабочих дней в году, </w:t>
      </w:r>
      <w:proofErr w:type="spellStart"/>
      <w:r>
        <w:rPr>
          <w:sz w:val="26"/>
          <w:szCs w:val="26"/>
        </w:rPr>
        <w:t>РД</w:t>
      </w:r>
      <w:r w:rsidRPr="00325C76">
        <w:rPr>
          <w:sz w:val="24"/>
          <w:szCs w:val="24"/>
        </w:rPr>
        <w:t>факт</w:t>
      </w:r>
      <w:proofErr w:type="spellEnd"/>
      <w:r>
        <w:rPr>
          <w:sz w:val="26"/>
          <w:szCs w:val="26"/>
        </w:rPr>
        <w:t xml:space="preserve">. </w:t>
      </w:r>
      <w:r w:rsidRPr="0058243C">
        <w:rPr>
          <w:sz w:val="26"/>
          <w:szCs w:val="26"/>
        </w:rPr>
        <w:t>–</w:t>
      </w:r>
      <w:r>
        <w:rPr>
          <w:sz w:val="26"/>
          <w:szCs w:val="26"/>
        </w:rPr>
        <w:t xml:space="preserve"> фактически отработанное количество рабочих дней в году.</w:t>
      </w:r>
    </w:p>
    <w:p w:rsidR="00A30B42" w:rsidRDefault="00A30B42" w:rsidP="0015590A">
      <w:pPr>
        <w:autoSpaceDE w:val="0"/>
        <w:autoSpaceDN w:val="0"/>
        <w:adjustRightInd w:val="0"/>
        <w:ind w:firstLine="709"/>
        <w:jc w:val="both"/>
        <w:rPr>
          <w:sz w:val="26"/>
          <w:szCs w:val="26"/>
        </w:rPr>
      </w:pPr>
      <w:r>
        <w:rPr>
          <w:sz w:val="26"/>
          <w:szCs w:val="26"/>
        </w:rPr>
        <w:t>Расчет материальной помощи при изменении размера должностного оклада в течение года производится пропорционально фактически отработанному времени в текущем году при каждом значении должностного оклада в следующем порядке:</w:t>
      </w:r>
    </w:p>
    <w:p w:rsidR="00A30B42" w:rsidRDefault="00A30B42" w:rsidP="0015590A">
      <w:pPr>
        <w:autoSpaceDE w:val="0"/>
        <w:autoSpaceDN w:val="0"/>
        <w:adjustRightInd w:val="0"/>
        <w:ind w:firstLine="709"/>
        <w:jc w:val="both"/>
        <w:rPr>
          <w:sz w:val="26"/>
          <w:szCs w:val="26"/>
        </w:rPr>
      </w:pPr>
    </w:p>
    <w:p w:rsidR="00A30B42" w:rsidRDefault="00A30B42" w:rsidP="0015590A">
      <w:pPr>
        <w:autoSpaceDE w:val="0"/>
        <w:autoSpaceDN w:val="0"/>
        <w:adjustRightInd w:val="0"/>
        <w:ind w:firstLine="709"/>
        <w:jc w:val="both"/>
        <w:rPr>
          <w:sz w:val="26"/>
          <w:szCs w:val="26"/>
        </w:rPr>
      </w:pPr>
      <w:r>
        <w:rPr>
          <w:sz w:val="26"/>
          <w:szCs w:val="26"/>
        </w:rPr>
        <w:t>МП = ДО</w:t>
      </w:r>
      <w:proofErr w:type="gramStart"/>
      <w:r w:rsidRPr="00056DFF">
        <w:rPr>
          <w:sz w:val="24"/>
          <w:szCs w:val="24"/>
        </w:rPr>
        <w:t>1</w:t>
      </w:r>
      <w:proofErr w:type="gramEnd"/>
      <w:r>
        <w:rPr>
          <w:sz w:val="26"/>
          <w:szCs w:val="26"/>
        </w:rPr>
        <w:t xml:space="preserve"> / </w:t>
      </w:r>
      <w:proofErr w:type="spellStart"/>
      <w:r>
        <w:rPr>
          <w:sz w:val="26"/>
          <w:szCs w:val="26"/>
        </w:rPr>
        <w:t>РД</w:t>
      </w:r>
      <w:r w:rsidRPr="00325C76">
        <w:rPr>
          <w:sz w:val="24"/>
          <w:szCs w:val="24"/>
        </w:rPr>
        <w:t>план</w:t>
      </w:r>
      <w:proofErr w:type="spellEnd"/>
      <w:r>
        <w:rPr>
          <w:sz w:val="26"/>
          <w:szCs w:val="26"/>
        </w:rPr>
        <w:t>. x РД</w:t>
      </w:r>
      <w:r w:rsidRPr="00325C76">
        <w:rPr>
          <w:sz w:val="24"/>
          <w:szCs w:val="24"/>
        </w:rPr>
        <w:t xml:space="preserve">факт.1 </w:t>
      </w:r>
      <w:r>
        <w:rPr>
          <w:sz w:val="26"/>
          <w:szCs w:val="26"/>
        </w:rPr>
        <w:t>+ ДО</w:t>
      </w:r>
      <w:r w:rsidRPr="00056DFF">
        <w:rPr>
          <w:sz w:val="24"/>
          <w:szCs w:val="24"/>
        </w:rPr>
        <w:t>2</w:t>
      </w:r>
      <w:r>
        <w:rPr>
          <w:sz w:val="26"/>
          <w:szCs w:val="26"/>
        </w:rPr>
        <w:t xml:space="preserve"> / </w:t>
      </w:r>
      <w:proofErr w:type="spellStart"/>
      <w:r>
        <w:rPr>
          <w:sz w:val="26"/>
          <w:szCs w:val="26"/>
        </w:rPr>
        <w:t>РД</w:t>
      </w:r>
      <w:r w:rsidRPr="00325C76">
        <w:rPr>
          <w:sz w:val="24"/>
          <w:szCs w:val="24"/>
        </w:rPr>
        <w:t>план</w:t>
      </w:r>
      <w:proofErr w:type="spellEnd"/>
      <w:r>
        <w:rPr>
          <w:sz w:val="26"/>
          <w:szCs w:val="26"/>
        </w:rPr>
        <w:t>. x РД</w:t>
      </w:r>
      <w:r w:rsidRPr="00325C76">
        <w:rPr>
          <w:sz w:val="24"/>
          <w:szCs w:val="24"/>
        </w:rPr>
        <w:t xml:space="preserve">факт.2 </w:t>
      </w:r>
      <w:r>
        <w:rPr>
          <w:sz w:val="26"/>
          <w:szCs w:val="26"/>
        </w:rPr>
        <w:t>+...,</w:t>
      </w:r>
    </w:p>
    <w:p w:rsidR="00A30B42" w:rsidRDefault="00A30B42" w:rsidP="0015590A">
      <w:pPr>
        <w:autoSpaceDE w:val="0"/>
        <w:autoSpaceDN w:val="0"/>
        <w:adjustRightInd w:val="0"/>
        <w:ind w:firstLine="709"/>
        <w:jc w:val="both"/>
        <w:rPr>
          <w:sz w:val="26"/>
          <w:szCs w:val="26"/>
        </w:rPr>
      </w:pPr>
    </w:p>
    <w:p w:rsidR="00A30B42" w:rsidRDefault="00A30B42" w:rsidP="0015590A">
      <w:pPr>
        <w:autoSpaceDE w:val="0"/>
        <w:autoSpaceDN w:val="0"/>
        <w:adjustRightInd w:val="0"/>
        <w:ind w:firstLine="709"/>
        <w:jc w:val="both"/>
        <w:rPr>
          <w:sz w:val="26"/>
          <w:szCs w:val="26"/>
        </w:rPr>
      </w:pPr>
      <w:r>
        <w:rPr>
          <w:sz w:val="26"/>
          <w:szCs w:val="26"/>
        </w:rPr>
        <w:t xml:space="preserve">где МП </w:t>
      </w:r>
      <w:r w:rsidRPr="0058243C">
        <w:rPr>
          <w:sz w:val="26"/>
          <w:szCs w:val="26"/>
        </w:rPr>
        <w:t>–</w:t>
      </w:r>
      <w:r>
        <w:rPr>
          <w:sz w:val="26"/>
          <w:szCs w:val="26"/>
        </w:rPr>
        <w:t xml:space="preserve"> сумма материальной помощи, ДО</w:t>
      </w:r>
      <w:proofErr w:type="gramStart"/>
      <w:r w:rsidRPr="00056DFF">
        <w:rPr>
          <w:sz w:val="24"/>
          <w:szCs w:val="24"/>
        </w:rPr>
        <w:t>1</w:t>
      </w:r>
      <w:proofErr w:type="gramEnd"/>
      <w:r>
        <w:rPr>
          <w:sz w:val="26"/>
          <w:szCs w:val="26"/>
        </w:rPr>
        <w:t xml:space="preserve"> </w:t>
      </w:r>
      <w:r w:rsidRPr="0058243C">
        <w:rPr>
          <w:sz w:val="26"/>
          <w:szCs w:val="26"/>
        </w:rPr>
        <w:t>–</w:t>
      </w:r>
      <w:r>
        <w:rPr>
          <w:sz w:val="26"/>
          <w:szCs w:val="26"/>
        </w:rPr>
        <w:t xml:space="preserve"> должностной оклад до изменения, </w:t>
      </w:r>
      <w:proofErr w:type="spellStart"/>
      <w:r>
        <w:rPr>
          <w:sz w:val="26"/>
          <w:szCs w:val="26"/>
        </w:rPr>
        <w:t>РД</w:t>
      </w:r>
      <w:r w:rsidRPr="00325C76">
        <w:rPr>
          <w:sz w:val="24"/>
          <w:szCs w:val="24"/>
        </w:rPr>
        <w:t>план</w:t>
      </w:r>
      <w:proofErr w:type="spellEnd"/>
      <w:r>
        <w:rPr>
          <w:sz w:val="26"/>
          <w:szCs w:val="26"/>
        </w:rPr>
        <w:t>. - плановое количество рабочих дней в году, РД</w:t>
      </w:r>
      <w:r w:rsidRPr="00325C76">
        <w:rPr>
          <w:sz w:val="24"/>
          <w:szCs w:val="24"/>
        </w:rPr>
        <w:t xml:space="preserve">факт.1 </w:t>
      </w:r>
      <w:r w:rsidRPr="0058243C">
        <w:rPr>
          <w:sz w:val="26"/>
          <w:szCs w:val="26"/>
        </w:rPr>
        <w:t>–</w:t>
      </w:r>
      <w:r>
        <w:rPr>
          <w:sz w:val="26"/>
          <w:szCs w:val="26"/>
        </w:rPr>
        <w:t xml:space="preserve"> фактически отработанное количество рабочих дней в году при должностном окладе до изменения, ДО</w:t>
      </w:r>
      <w:r w:rsidRPr="00056DFF">
        <w:rPr>
          <w:sz w:val="24"/>
          <w:szCs w:val="24"/>
        </w:rPr>
        <w:t>2</w:t>
      </w:r>
      <w:r>
        <w:rPr>
          <w:sz w:val="26"/>
          <w:szCs w:val="26"/>
        </w:rPr>
        <w:t xml:space="preserve"> </w:t>
      </w:r>
      <w:r w:rsidRPr="0058243C">
        <w:rPr>
          <w:sz w:val="26"/>
          <w:szCs w:val="26"/>
        </w:rPr>
        <w:t>–</w:t>
      </w:r>
      <w:r>
        <w:rPr>
          <w:sz w:val="26"/>
          <w:szCs w:val="26"/>
        </w:rPr>
        <w:t xml:space="preserve"> должностной оклад после изменения, РД</w:t>
      </w:r>
      <w:r w:rsidRPr="00325C76">
        <w:rPr>
          <w:sz w:val="24"/>
          <w:szCs w:val="24"/>
        </w:rPr>
        <w:t>факт.2</w:t>
      </w:r>
      <w:r>
        <w:rPr>
          <w:sz w:val="26"/>
          <w:szCs w:val="26"/>
        </w:rPr>
        <w:t xml:space="preserve"> </w:t>
      </w:r>
      <w:r w:rsidRPr="0058243C">
        <w:rPr>
          <w:sz w:val="26"/>
          <w:szCs w:val="26"/>
        </w:rPr>
        <w:t>–</w:t>
      </w:r>
      <w:r>
        <w:rPr>
          <w:sz w:val="26"/>
          <w:szCs w:val="26"/>
        </w:rPr>
        <w:t xml:space="preserve"> фактически отработанное количество рабочих дней в году при должностном окладе после изменения и так далее.</w:t>
      </w:r>
    </w:p>
    <w:p w:rsidR="00A30B42" w:rsidRDefault="00A30B42" w:rsidP="0015590A">
      <w:pPr>
        <w:autoSpaceDE w:val="0"/>
        <w:autoSpaceDN w:val="0"/>
        <w:adjustRightInd w:val="0"/>
        <w:ind w:firstLine="709"/>
        <w:jc w:val="both"/>
        <w:rPr>
          <w:sz w:val="26"/>
          <w:szCs w:val="26"/>
        </w:rPr>
      </w:pPr>
      <w:bookmarkStart w:id="6" w:name="Par180"/>
      <w:bookmarkEnd w:id="6"/>
      <w:r>
        <w:rPr>
          <w:sz w:val="26"/>
          <w:szCs w:val="26"/>
        </w:rPr>
        <w:t>3.13.</w:t>
      </w:r>
      <w:r>
        <w:rPr>
          <w:sz w:val="26"/>
          <w:szCs w:val="26"/>
        </w:rPr>
        <w:tab/>
        <w:t xml:space="preserve">Размер материальной помощи, которая может быть фактически выплачена работнику в текущем году, не должен быть более 2 (двух) должностных окладов с учетом порядка расчета, указанного в </w:t>
      </w:r>
      <w:r w:rsidRPr="003510D7">
        <w:rPr>
          <w:sz w:val="26"/>
          <w:szCs w:val="26"/>
        </w:rPr>
        <w:t>пунктах</w:t>
      </w:r>
      <w:r>
        <w:t xml:space="preserve"> </w:t>
      </w:r>
      <w:r w:rsidRPr="003510D7">
        <w:rPr>
          <w:sz w:val="26"/>
          <w:szCs w:val="26"/>
        </w:rPr>
        <w:t>3.1</w:t>
      </w:r>
      <w:r>
        <w:rPr>
          <w:sz w:val="26"/>
          <w:szCs w:val="26"/>
        </w:rPr>
        <w:t>1 и 3.12 настоящего Положения.</w:t>
      </w:r>
    </w:p>
    <w:p w:rsidR="00A30B42" w:rsidRDefault="00A30B42" w:rsidP="0015590A">
      <w:pPr>
        <w:autoSpaceDE w:val="0"/>
        <w:autoSpaceDN w:val="0"/>
        <w:adjustRightInd w:val="0"/>
        <w:ind w:firstLine="709"/>
        <w:jc w:val="both"/>
        <w:rPr>
          <w:sz w:val="26"/>
          <w:szCs w:val="26"/>
        </w:rPr>
      </w:pPr>
      <w:r>
        <w:rPr>
          <w:sz w:val="26"/>
          <w:szCs w:val="26"/>
        </w:rPr>
        <w:t>3.14.</w:t>
      </w:r>
      <w:r>
        <w:rPr>
          <w:sz w:val="26"/>
          <w:szCs w:val="26"/>
        </w:rPr>
        <w:tab/>
        <w:t>Муниципальным служащим и лицам, замещающим муниципальные должности, при предоставлении ежегодного оплачиваемого отпуска один раз в год производится единовременная выплата в размере 2 (двух) должностных окладов.</w:t>
      </w:r>
    </w:p>
    <w:p w:rsidR="00A30B42" w:rsidRDefault="00A30B42" w:rsidP="0015590A">
      <w:pPr>
        <w:autoSpaceDE w:val="0"/>
        <w:autoSpaceDN w:val="0"/>
        <w:adjustRightInd w:val="0"/>
        <w:ind w:firstLine="709"/>
        <w:jc w:val="both"/>
        <w:rPr>
          <w:sz w:val="26"/>
          <w:szCs w:val="26"/>
        </w:rPr>
      </w:pPr>
      <w:r>
        <w:rPr>
          <w:sz w:val="26"/>
          <w:szCs w:val="26"/>
        </w:rPr>
        <w:t>При формировании фонда оплаты труда предельный размер единовременной выплаты при предоставлении ежегодного оплачиваемого отпуска устанавливается в размере 2 (двух) должностных окладов в расчете на год.</w:t>
      </w:r>
    </w:p>
    <w:p w:rsidR="00A30B42" w:rsidRDefault="00A30B42" w:rsidP="0015590A">
      <w:pPr>
        <w:autoSpaceDE w:val="0"/>
        <w:autoSpaceDN w:val="0"/>
        <w:adjustRightInd w:val="0"/>
        <w:ind w:firstLine="709"/>
        <w:jc w:val="both"/>
        <w:rPr>
          <w:sz w:val="26"/>
          <w:szCs w:val="26"/>
        </w:rPr>
      </w:pPr>
      <w:r>
        <w:rPr>
          <w:sz w:val="26"/>
          <w:szCs w:val="26"/>
        </w:rPr>
        <w:t>3.15.</w:t>
      </w:r>
      <w:r>
        <w:rPr>
          <w:sz w:val="26"/>
          <w:szCs w:val="26"/>
        </w:rPr>
        <w:tab/>
        <w:t xml:space="preserve">Главе города Заречного, Председателю Собрания представителей города Заречного при предоставлении ежегодного оплачиваемого отпуска один раз в год </w:t>
      </w:r>
      <w:r>
        <w:rPr>
          <w:sz w:val="26"/>
          <w:szCs w:val="26"/>
        </w:rPr>
        <w:lastRenderedPageBreak/>
        <w:t>выплачивается единовременная выплата в размере 2 (двух) должностных окладов с учетом требований, установленных пунктом 3.16 настоящего Положения.</w:t>
      </w:r>
    </w:p>
    <w:p w:rsidR="00A30B42" w:rsidRDefault="00A30B42" w:rsidP="0015590A">
      <w:pPr>
        <w:autoSpaceDE w:val="0"/>
        <w:autoSpaceDN w:val="0"/>
        <w:adjustRightInd w:val="0"/>
        <w:ind w:firstLine="709"/>
        <w:jc w:val="both"/>
        <w:rPr>
          <w:sz w:val="26"/>
          <w:szCs w:val="26"/>
        </w:rPr>
      </w:pPr>
      <w:bookmarkStart w:id="7" w:name="Par187"/>
      <w:bookmarkEnd w:id="7"/>
      <w:r>
        <w:rPr>
          <w:sz w:val="26"/>
          <w:szCs w:val="26"/>
        </w:rPr>
        <w:t>3.16.</w:t>
      </w:r>
      <w:r>
        <w:rPr>
          <w:sz w:val="26"/>
          <w:szCs w:val="26"/>
        </w:rPr>
        <w:tab/>
      </w:r>
      <w:proofErr w:type="gramStart"/>
      <w:r>
        <w:rPr>
          <w:sz w:val="26"/>
          <w:szCs w:val="26"/>
        </w:rPr>
        <w:t xml:space="preserve">Вновь принятым работникам, уволенным работникам (в случае неполучения единовременной выплаты при предоставлении ежегодного оплачиваемого отпуска до дня увольнения), а также при изменении размера должностного оклада в течение года единовременная выплата при предоставлении ежегодного оплачиваемого отпуска начисляется пропорционально фактически отработанному времени в текущем году в порядке, аналогичном для расчета материальной помощи в соответствии с </w:t>
      </w:r>
      <w:hyperlink w:anchor="Par169" w:history="1">
        <w:r>
          <w:rPr>
            <w:sz w:val="26"/>
            <w:szCs w:val="26"/>
          </w:rPr>
          <w:t>пунктом</w:t>
        </w:r>
        <w:r w:rsidRPr="0075464A">
          <w:rPr>
            <w:sz w:val="26"/>
            <w:szCs w:val="26"/>
          </w:rPr>
          <w:t xml:space="preserve"> 3.1</w:t>
        </w:r>
      </w:hyperlink>
      <w:r>
        <w:rPr>
          <w:sz w:val="26"/>
          <w:szCs w:val="26"/>
        </w:rPr>
        <w:t>2</w:t>
      </w:r>
      <w:r w:rsidRPr="004A77AC">
        <w:rPr>
          <w:sz w:val="26"/>
          <w:szCs w:val="26"/>
        </w:rPr>
        <w:t xml:space="preserve"> </w:t>
      </w:r>
      <w:r>
        <w:rPr>
          <w:sz w:val="26"/>
          <w:szCs w:val="26"/>
        </w:rPr>
        <w:t>настоящего Положения.</w:t>
      </w:r>
      <w:proofErr w:type="gramEnd"/>
    </w:p>
    <w:p w:rsidR="00A30B42" w:rsidRDefault="00A30B42" w:rsidP="001F6687">
      <w:pPr>
        <w:autoSpaceDE w:val="0"/>
        <w:autoSpaceDN w:val="0"/>
        <w:adjustRightInd w:val="0"/>
        <w:ind w:firstLine="709"/>
        <w:jc w:val="both"/>
        <w:rPr>
          <w:sz w:val="26"/>
          <w:szCs w:val="26"/>
        </w:rPr>
      </w:pPr>
      <w:proofErr w:type="gramStart"/>
      <w:r>
        <w:rPr>
          <w:sz w:val="26"/>
          <w:szCs w:val="26"/>
        </w:rPr>
        <w:t>В случае если в течение года единовременная выплата при предоставлении ежегодного оплачиваемого отпуска не выплачивалась или была выплачена работнику в размере менее 2 (двух) должностных окладов, то оставшаяся ее часть выплачивается работнику в конце текущего года с учетом абзаца первого настоящего пункта на основании правового акта соответствующего органа местного самоуправления г. Заречного Пензенской области.</w:t>
      </w:r>
      <w:proofErr w:type="gramEnd"/>
    </w:p>
    <w:p w:rsidR="00A30B42" w:rsidRDefault="00A30B42" w:rsidP="007803F9">
      <w:pPr>
        <w:autoSpaceDE w:val="0"/>
        <w:autoSpaceDN w:val="0"/>
        <w:adjustRightInd w:val="0"/>
        <w:jc w:val="center"/>
        <w:outlineLvl w:val="0"/>
        <w:rPr>
          <w:sz w:val="26"/>
          <w:szCs w:val="26"/>
        </w:rPr>
      </w:pPr>
    </w:p>
    <w:p w:rsidR="00A30B42" w:rsidRDefault="00A30B42" w:rsidP="007803F9">
      <w:pPr>
        <w:autoSpaceDE w:val="0"/>
        <w:autoSpaceDN w:val="0"/>
        <w:adjustRightInd w:val="0"/>
        <w:jc w:val="center"/>
        <w:outlineLvl w:val="0"/>
        <w:rPr>
          <w:sz w:val="26"/>
          <w:szCs w:val="26"/>
        </w:rPr>
      </w:pPr>
      <w:r>
        <w:rPr>
          <w:sz w:val="26"/>
          <w:szCs w:val="26"/>
        </w:rPr>
        <w:t>4.</w:t>
      </w:r>
      <w:r>
        <w:rPr>
          <w:sz w:val="26"/>
          <w:szCs w:val="26"/>
        </w:rPr>
        <w:tab/>
        <w:t>Дополнительные выплаты муниципальным служащим</w:t>
      </w:r>
    </w:p>
    <w:p w:rsidR="00A30B42" w:rsidRDefault="00A30B42" w:rsidP="007803F9">
      <w:pPr>
        <w:autoSpaceDE w:val="0"/>
        <w:autoSpaceDN w:val="0"/>
        <w:adjustRightInd w:val="0"/>
        <w:jc w:val="center"/>
        <w:rPr>
          <w:sz w:val="26"/>
          <w:szCs w:val="26"/>
        </w:rPr>
      </w:pPr>
      <w:r>
        <w:rPr>
          <w:sz w:val="26"/>
          <w:szCs w:val="26"/>
        </w:rPr>
        <w:t>структурных подразделений по защите государственной тайны</w:t>
      </w:r>
    </w:p>
    <w:p w:rsidR="00A30B42" w:rsidRDefault="00A30B42" w:rsidP="007803F9">
      <w:pPr>
        <w:autoSpaceDE w:val="0"/>
        <w:autoSpaceDN w:val="0"/>
        <w:adjustRightInd w:val="0"/>
        <w:jc w:val="both"/>
        <w:rPr>
          <w:sz w:val="26"/>
          <w:szCs w:val="26"/>
        </w:rPr>
      </w:pPr>
    </w:p>
    <w:p w:rsidR="00A30B42" w:rsidRDefault="00A30B42" w:rsidP="00A84A52">
      <w:pPr>
        <w:autoSpaceDE w:val="0"/>
        <w:autoSpaceDN w:val="0"/>
        <w:adjustRightInd w:val="0"/>
        <w:ind w:firstLine="709"/>
        <w:jc w:val="both"/>
        <w:rPr>
          <w:sz w:val="26"/>
          <w:szCs w:val="26"/>
        </w:rPr>
      </w:pPr>
      <w:r>
        <w:rPr>
          <w:sz w:val="26"/>
          <w:szCs w:val="26"/>
        </w:rPr>
        <w:t>4.1.</w:t>
      </w:r>
      <w:r>
        <w:rPr>
          <w:sz w:val="26"/>
          <w:szCs w:val="26"/>
        </w:rPr>
        <w:tab/>
        <w:t xml:space="preserve">Муниципальным служащим структурных подразделений </w:t>
      </w:r>
      <w:proofErr w:type="gramStart"/>
      <w:r>
        <w:rPr>
          <w:sz w:val="26"/>
          <w:szCs w:val="26"/>
        </w:rPr>
        <w:t>по защите государственной тайны дополнительно к процентной надбавке к должностному окладу за работу со сведениями</w:t>
      </w:r>
      <w:proofErr w:type="gramEnd"/>
      <w:r>
        <w:rPr>
          <w:sz w:val="26"/>
          <w:szCs w:val="26"/>
        </w:rPr>
        <w:t xml:space="preserve">, составляющими государственную тайну (за допуск к государственной тайне на постоянной основе), предусмотренной </w:t>
      </w:r>
      <w:hyperlink w:anchor="Par6" w:history="1">
        <w:r w:rsidRPr="0075464A">
          <w:rPr>
            <w:sz w:val="26"/>
            <w:szCs w:val="26"/>
          </w:rPr>
          <w:t>пунктом 1.2</w:t>
        </w:r>
      </w:hyperlink>
      <w:r>
        <w:rPr>
          <w:sz w:val="26"/>
          <w:szCs w:val="26"/>
        </w:rPr>
        <w:t xml:space="preserve"> настоящего Положения, выплачивается ежемесячная процентная надбавка к должностному окладу за стаж работы в указанных структурных подразделениях.</w:t>
      </w:r>
    </w:p>
    <w:p w:rsidR="00A30B42" w:rsidRDefault="00A30B42" w:rsidP="00A84A52">
      <w:pPr>
        <w:autoSpaceDE w:val="0"/>
        <w:autoSpaceDN w:val="0"/>
        <w:adjustRightInd w:val="0"/>
        <w:ind w:firstLine="709"/>
        <w:jc w:val="both"/>
        <w:rPr>
          <w:sz w:val="26"/>
          <w:szCs w:val="26"/>
        </w:rPr>
      </w:pPr>
      <w:r>
        <w:rPr>
          <w:sz w:val="26"/>
          <w:szCs w:val="26"/>
        </w:rPr>
        <w:t xml:space="preserve">Размер ежемесячной процентной надбавки к должностному окладу при стаже работы от 1 до 5 лет составляет 10 процентов, от 5 до 10 лет </w:t>
      </w:r>
      <w:r w:rsidRPr="0058243C">
        <w:rPr>
          <w:sz w:val="26"/>
          <w:szCs w:val="26"/>
        </w:rPr>
        <w:t>–</w:t>
      </w:r>
      <w:r>
        <w:rPr>
          <w:sz w:val="26"/>
          <w:szCs w:val="26"/>
        </w:rPr>
        <w:t xml:space="preserve"> 15 процентов, от 10 лет и выше </w:t>
      </w:r>
      <w:r w:rsidRPr="0058243C">
        <w:rPr>
          <w:sz w:val="26"/>
          <w:szCs w:val="26"/>
        </w:rPr>
        <w:t>–</w:t>
      </w:r>
      <w:r>
        <w:rPr>
          <w:sz w:val="26"/>
          <w:szCs w:val="26"/>
        </w:rPr>
        <w:t xml:space="preserve"> 20 процентов.</w:t>
      </w:r>
    </w:p>
    <w:p w:rsidR="00A30B42" w:rsidRDefault="00A30B42" w:rsidP="00A84A52">
      <w:pPr>
        <w:autoSpaceDE w:val="0"/>
        <w:autoSpaceDN w:val="0"/>
        <w:adjustRightInd w:val="0"/>
        <w:ind w:firstLine="709"/>
        <w:jc w:val="both"/>
        <w:rPr>
          <w:sz w:val="26"/>
          <w:szCs w:val="26"/>
        </w:rPr>
      </w:pPr>
      <w:r>
        <w:rPr>
          <w:sz w:val="26"/>
          <w:szCs w:val="26"/>
        </w:rPr>
        <w:t>В стаж работы сотрудников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rsidR="00A30B42" w:rsidRDefault="00A30B42" w:rsidP="007803F9">
      <w:pPr>
        <w:autoSpaceDE w:val="0"/>
        <w:autoSpaceDN w:val="0"/>
        <w:adjustRightInd w:val="0"/>
        <w:jc w:val="both"/>
        <w:rPr>
          <w:sz w:val="26"/>
          <w:szCs w:val="26"/>
        </w:rPr>
      </w:pPr>
    </w:p>
    <w:p w:rsidR="00A30B42" w:rsidRPr="00D7144D" w:rsidRDefault="00A30B42" w:rsidP="00E11601">
      <w:pPr>
        <w:autoSpaceDE w:val="0"/>
        <w:autoSpaceDN w:val="0"/>
        <w:adjustRightInd w:val="0"/>
        <w:jc w:val="center"/>
        <w:outlineLvl w:val="0"/>
        <w:rPr>
          <w:sz w:val="26"/>
          <w:szCs w:val="26"/>
        </w:rPr>
      </w:pPr>
      <w:r>
        <w:rPr>
          <w:sz w:val="26"/>
          <w:szCs w:val="26"/>
        </w:rPr>
        <w:t>5.</w:t>
      </w:r>
      <w:r>
        <w:rPr>
          <w:sz w:val="26"/>
          <w:szCs w:val="26"/>
        </w:rPr>
        <w:tab/>
      </w:r>
      <w:r w:rsidRPr="00D7144D">
        <w:rPr>
          <w:sz w:val="26"/>
          <w:szCs w:val="26"/>
        </w:rPr>
        <w:t>Порядок осуществления выплат муниципальным служащим</w:t>
      </w:r>
    </w:p>
    <w:p w:rsidR="00A30B42" w:rsidRPr="00D7144D" w:rsidRDefault="00A30B42" w:rsidP="00E11601">
      <w:pPr>
        <w:autoSpaceDE w:val="0"/>
        <w:autoSpaceDN w:val="0"/>
        <w:adjustRightInd w:val="0"/>
        <w:jc w:val="center"/>
        <w:outlineLvl w:val="0"/>
        <w:rPr>
          <w:sz w:val="26"/>
          <w:szCs w:val="26"/>
        </w:rPr>
      </w:pPr>
      <w:r w:rsidRPr="00D7144D">
        <w:rPr>
          <w:sz w:val="26"/>
          <w:szCs w:val="26"/>
        </w:rPr>
        <w:t xml:space="preserve"> и лицам, замещающим муниципальные должности</w:t>
      </w:r>
    </w:p>
    <w:p w:rsidR="00A30B42" w:rsidRDefault="00A30B42" w:rsidP="007803F9">
      <w:pPr>
        <w:autoSpaceDE w:val="0"/>
        <w:autoSpaceDN w:val="0"/>
        <w:adjustRightInd w:val="0"/>
        <w:ind w:firstLine="540"/>
        <w:jc w:val="both"/>
        <w:rPr>
          <w:sz w:val="26"/>
          <w:szCs w:val="26"/>
        </w:rPr>
      </w:pPr>
    </w:p>
    <w:p w:rsidR="00A30B42" w:rsidRPr="00521A1B" w:rsidRDefault="00A30B42" w:rsidP="00521A1B">
      <w:pPr>
        <w:autoSpaceDE w:val="0"/>
        <w:autoSpaceDN w:val="0"/>
        <w:adjustRightInd w:val="0"/>
        <w:ind w:firstLine="709"/>
        <w:jc w:val="both"/>
        <w:rPr>
          <w:sz w:val="26"/>
          <w:szCs w:val="26"/>
        </w:rPr>
      </w:pPr>
      <w:r w:rsidRPr="00521A1B">
        <w:rPr>
          <w:sz w:val="26"/>
          <w:szCs w:val="26"/>
        </w:rPr>
        <w:t>5.1.</w:t>
      </w:r>
      <w:r w:rsidRPr="00521A1B">
        <w:rPr>
          <w:sz w:val="26"/>
          <w:szCs w:val="26"/>
        </w:rPr>
        <w:tab/>
        <w:t>Должностные оклады, ежемесячные и иные дополнительные выплаты выплачиваются:</w:t>
      </w:r>
    </w:p>
    <w:p w:rsidR="00A30B42" w:rsidRPr="00521A1B" w:rsidRDefault="00A30B42" w:rsidP="00521A1B">
      <w:pPr>
        <w:autoSpaceDE w:val="0"/>
        <w:autoSpaceDN w:val="0"/>
        <w:adjustRightInd w:val="0"/>
        <w:ind w:firstLine="709"/>
        <w:jc w:val="both"/>
        <w:rPr>
          <w:sz w:val="26"/>
          <w:szCs w:val="26"/>
        </w:rPr>
      </w:pPr>
      <w:r>
        <w:rPr>
          <w:sz w:val="26"/>
          <w:szCs w:val="26"/>
        </w:rPr>
        <w:t>1)</w:t>
      </w:r>
      <w:r>
        <w:rPr>
          <w:sz w:val="26"/>
          <w:szCs w:val="26"/>
        </w:rPr>
        <w:tab/>
      </w:r>
      <w:r w:rsidRPr="00521A1B">
        <w:rPr>
          <w:sz w:val="26"/>
          <w:szCs w:val="26"/>
        </w:rPr>
        <w:t xml:space="preserve">Главе города Заречного, Председателю Собрания представителей города Заречного </w:t>
      </w:r>
      <w:r w:rsidRPr="0058243C">
        <w:rPr>
          <w:sz w:val="26"/>
          <w:szCs w:val="26"/>
        </w:rPr>
        <w:t>–</w:t>
      </w:r>
      <w:r w:rsidRPr="00521A1B">
        <w:rPr>
          <w:sz w:val="26"/>
          <w:szCs w:val="26"/>
        </w:rPr>
        <w:t xml:space="preserve"> на основании настоящего Положения;</w:t>
      </w:r>
    </w:p>
    <w:p w:rsidR="00A30B42" w:rsidRPr="00521A1B" w:rsidRDefault="00A30B42" w:rsidP="00521A1B">
      <w:pPr>
        <w:autoSpaceDE w:val="0"/>
        <w:autoSpaceDN w:val="0"/>
        <w:adjustRightInd w:val="0"/>
        <w:ind w:firstLine="709"/>
        <w:jc w:val="both"/>
        <w:rPr>
          <w:sz w:val="26"/>
          <w:szCs w:val="26"/>
        </w:rPr>
      </w:pPr>
      <w:r>
        <w:rPr>
          <w:sz w:val="26"/>
          <w:szCs w:val="26"/>
        </w:rPr>
        <w:t>2)</w:t>
      </w:r>
      <w:r>
        <w:rPr>
          <w:sz w:val="26"/>
          <w:szCs w:val="26"/>
        </w:rPr>
        <w:tab/>
      </w:r>
      <w:r w:rsidRPr="00521A1B">
        <w:rPr>
          <w:sz w:val="26"/>
          <w:szCs w:val="26"/>
        </w:rPr>
        <w:t>муниципальным служащи</w:t>
      </w:r>
      <w:r>
        <w:rPr>
          <w:sz w:val="26"/>
          <w:szCs w:val="26"/>
        </w:rPr>
        <w:t>м Собрания представителей г.</w:t>
      </w:r>
      <w:r w:rsidRPr="00521A1B">
        <w:rPr>
          <w:sz w:val="26"/>
          <w:szCs w:val="26"/>
        </w:rPr>
        <w:t xml:space="preserve"> Заречного</w:t>
      </w:r>
      <w:r>
        <w:rPr>
          <w:sz w:val="26"/>
          <w:szCs w:val="26"/>
        </w:rPr>
        <w:t xml:space="preserve"> Пензенской области</w:t>
      </w:r>
      <w:r w:rsidRPr="00521A1B">
        <w:rPr>
          <w:sz w:val="26"/>
          <w:szCs w:val="26"/>
        </w:rPr>
        <w:t xml:space="preserve"> </w:t>
      </w:r>
      <w:r w:rsidRPr="0058243C">
        <w:rPr>
          <w:sz w:val="26"/>
          <w:szCs w:val="26"/>
        </w:rPr>
        <w:t>–</w:t>
      </w:r>
      <w:r w:rsidRPr="00521A1B">
        <w:rPr>
          <w:sz w:val="26"/>
          <w:szCs w:val="26"/>
        </w:rPr>
        <w:t xml:space="preserve"> на основании правовых </w:t>
      </w:r>
      <w:proofErr w:type="gramStart"/>
      <w:r w:rsidRPr="00521A1B">
        <w:rPr>
          <w:sz w:val="26"/>
          <w:szCs w:val="26"/>
        </w:rPr>
        <w:t xml:space="preserve">актов </w:t>
      </w:r>
      <w:r>
        <w:rPr>
          <w:sz w:val="26"/>
          <w:szCs w:val="26"/>
        </w:rPr>
        <w:t>Председателя Собрания представителей</w:t>
      </w:r>
      <w:r w:rsidRPr="00521A1B">
        <w:rPr>
          <w:sz w:val="26"/>
          <w:szCs w:val="26"/>
        </w:rPr>
        <w:t xml:space="preserve"> города Заречного</w:t>
      </w:r>
      <w:proofErr w:type="gramEnd"/>
      <w:r w:rsidRPr="00521A1B">
        <w:rPr>
          <w:sz w:val="26"/>
          <w:szCs w:val="26"/>
        </w:rPr>
        <w:t>;</w:t>
      </w:r>
    </w:p>
    <w:p w:rsidR="00A30B42" w:rsidRDefault="00A30B42" w:rsidP="00521A1B">
      <w:pPr>
        <w:autoSpaceDE w:val="0"/>
        <w:autoSpaceDN w:val="0"/>
        <w:adjustRightInd w:val="0"/>
        <w:ind w:firstLine="709"/>
        <w:jc w:val="both"/>
        <w:rPr>
          <w:sz w:val="26"/>
          <w:szCs w:val="26"/>
        </w:rPr>
      </w:pPr>
      <w:r>
        <w:rPr>
          <w:sz w:val="26"/>
          <w:szCs w:val="26"/>
        </w:rPr>
        <w:t>3)</w:t>
      </w:r>
      <w:r>
        <w:rPr>
          <w:sz w:val="26"/>
          <w:szCs w:val="26"/>
        </w:rPr>
        <w:tab/>
      </w:r>
      <w:r w:rsidRPr="00521A1B">
        <w:rPr>
          <w:sz w:val="26"/>
          <w:szCs w:val="26"/>
        </w:rPr>
        <w:t>муниципальн</w:t>
      </w:r>
      <w:r>
        <w:rPr>
          <w:sz w:val="26"/>
          <w:szCs w:val="26"/>
        </w:rPr>
        <w:t>ым служащим Администрации г.</w:t>
      </w:r>
      <w:r w:rsidRPr="00521A1B">
        <w:rPr>
          <w:sz w:val="26"/>
          <w:szCs w:val="26"/>
        </w:rPr>
        <w:t xml:space="preserve"> Заречного</w:t>
      </w:r>
      <w:r>
        <w:rPr>
          <w:sz w:val="26"/>
          <w:szCs w:val="26"/>
        </w:rPr>
        <w:t xml:space="preserve"> Пензенской области</w:t>
      </w:r>
      <w:r w:rsidRPr="00521A1B">
        <w:rPr>
          <w:sz w:val="26"/>
          <w:szCs w:val="26"/>
        </w:rPr>
        <w:t>, руководителям иных органов местного самоуправлени</w:t>
      </w:r>
      <w:r>
        <w:rPr>
          <w:sz w:val="26"/>
          <w:szCs w:val="26"/>
        </w:rPr>
        <w:t>я г.</w:t>
      </w:r>
      <w:r w:rsidRPr="00521A1B">
        <w:rPr>
          <w:sz w:val="26"/>
          <w:szCs w:val="26"/>
        </w:rPr>
        <w:t xml:space="preserve"> Заречного </w:t>
      </w:r>
      <w:r>
        <w:rPr>
          <w:sz w:val="26"/>
          <w:szCs w:val="26"/>
        </w:rPr>
        <w:t xml:space="preserve">Пензенской области </w:t>
      </w:r>
      <w:r w:rsidRPr="0058243C">
        <w:rPr>
          <w:sz w:val="26"/>
          <w:szCs w:val="26"/>
        </w:rPr>
        <w:t>–</w:t>
      </w:r>
      <w:r w:rsidRPr="00521A1B">
        <w:rPr>
          <w:sz w:val="26"/>
          <w:szCs w:val="26"/>
        </w:rPr>
        <w:t xml:space="preserve"> на основании пра</w:t>
      </w:r>
      <w:r>
        <w:rPr>
          <w:sz w:val="26"/>
          <w:szCs w:val="26"/>
        </w:rPr>
        <w:t>вовых актов Администрации г.</w:t>
      </w:r>
      <w:r w:rsidRPr="00521A1B">
        <w:rPr>
          <w:sz w:val="26"/>
          <w:szCs w:val="26"/>
        </w:rPr>
        <w:t xml:space="preserve"> Заречного</w:t>
      </w:r>
      <w:r>
        <w:rPr>
          <w:sz w:val="26"/>
          <w:szCs w:val="26"/>
        </w:rPr>
        <w:t xml:space="preserve"> Пензенской области</w:t>
      </w:r>
      <w:r w:rsidRPr="00521A1B">
        <w:rPr>
          <w:sz w:val="26"/>
          <w:szCs w:val="26"/>
        </w:rPr>
        <w:t>;</w:t>
      </w:r>
    </w:p>
    <w:p w:rsidR="00A30B42" w:rsidRDefault="00A30B42" w:rsidP="00521A1B">
      <w:pPr>
        <w:autoSpaceDE w:val="0"/>
        <w:autoSpaceDN w:val="0"/>
        <w:adjustRightInd w:val="0"/>
        <w:ind w:firstLine="709"/>
        <w:jc w:val="both"/>
        <w:rPr>
          <w:sz w:val="26"/>
          <w:szCs w:val="26"/>
        </w:rPr>
      </w:pPr>
    </w:p>
    <w:p w:rsidR="00A30B42" w:rsidRDefault="00A30B42" w:rsidP="00521A1B">
      <w:pPr>
        <w:autoSpaceDE w:val="0"/>
        <w:autoSpaceDN w:val="0"/>
        <w:adjustRightInd w:val="0"/>
        <w:ind w:firstLine="709"/>
        <w:jc w:val="both"/>
        <w:rPr>
          <w:sz w:val="26"/>
          <w:szCs w:val="26"/>
        </w:rPr>
      </w:pPr>
    </w:p>
    <w:p w:rsidR="00A30B42" w:rsidRPr="00521A1B" w:rsidRDefault="00A30B42" w:rsidP="00521A1B">
      <w:pPr>
        <w:autoSpaceDE w:val="0"/>
        <w:autoSpaceDN w:val="0"/>
        <w:adjustRightInd w:val="0"/>
        <w:ind w:firstLine="709"/>
        <w:jc w:val="both"/>
        <w:rPr>
          <w:sz w:val="26"/>
          <w:szCs w:val="26"/>
        </w:rPr>
      </w:pPr>
    </w:p>
    <w:p w:rsidR="00A30B42" w:rsidRPr="00521A1B" w:rsidRDefault="00A30B42" w:rsidP="00521A1B">
      <w:pPr>
        <w:autoSpaceDE w:val="0"/>
        <w:autoSpaceDN w:val="0"/>
        <w:adjustRightInd w:val="0"/>
        <w:ind w:firstLine="709"/>
        <w:jc w:val="both"/>
        <w:rPr>
          <w:sz w:val="26"/>
          <w:szCs w:val="26"/>
        </w:rPr>
      </w:pPr>
      <w:r>
        <w:rPr>
          <w:sz w:val="26"/>
          <w:szCs w:val="26"/>
        </w:rPr>
        <w:lastRenderedPageBreak/>
        <w:t>4)</w:t>
      </w:r>
      <w:r>
        <w:rPr>
          <w:sz w:val="26"/>
          <w:szCs w:val="26"/>
        </w:rPr>
        <w:tab/>
      </w:r>
      <w:r w:rsidRPr="00521A1B">
        <w:rPr>
          <w:sz w:val="26"/>
          <w:szCs w:val="26"/>
        </w:rPr>
        <w:t>муниципальным служащим иных органо</w:t>
      </w:r>
      <w:r>
        <w:rPr>
          <w:sz w:val="26"/>
          <w:szCs w:val="26"/>
        </w:rPr>
        <w:t xml:space="preserve">в местного самоуправления </w:t>
      </w:r>
      <w:r>
        <w:rPr>
          <w:sz w:val="26"/>
          <w:szCs w:val="26"/>
        </w:rPr>
        <w:br/>
        <w:t xml:space="preserve">г. Заречного Пензенской области </w:t>
      </w:r>
      <w:r w:rsidRPr="00521A1B">
        <w:rPr>
          <w:sz w:val="26"/>
          <w:szCs w:val="26"/>
        </w:rPr>
        <w:t>(за исключением руководителей иных органов местного самоуправления</w:t>
      </w:r>
      <w:r>
        <w:rPr>
          <w:sz w:val="26"/>
          <w:szCs w:val="26"/>
        </w:rPr>
        <w:t xml:space="preserve"> г. Заречного Пензенской области</w:t>
      </w:r>
      <w:r w:rsidRPr="00521A1B">
        <w:rPr>
          <w:sz w:val="26"/>
          <w:szCs w:val="26"/>
        </w:rPr>
        <w:t xml:space="preserve">) </w:t>
      </w:r>
      <w:r w:rsidRPr="0058243C">
        <w:rPr>
          <w:sz w:val="26"/>
          <w:szCs w:val="26"/>
        </w:rPr>
        <w:t>–</w:t>
      </w:r>
      <w:r w:rsidRPr="00521A1B">
        <w:rPr>
          <w:sz w:val="26"/>
          <w:szCs w:val="26"/>
        </w:rPr>
        <w:t xml:space="preserve"> на основании правовых актов иных органо</w:t>
      </w:r>
      <w:r>
        <w:rPr>
          <w:sz w:val="26"/>
          <w:szCs w:val="26"/>
        </w:rPr>
        <w:t>в местного самоуправления г.</w:t>
      </w:r>
      <w:r w:rsidRPr="00521A1B">
        <w:rPr>
          <w:sz w:val="26"/>
          <w:szCs w:val="26"/>
        </w:rPr>
        <w:t xml:space="preserve"> Заречного</w:t>
      </w:r>
      <w:r>
        <w:rPr>
          <w:sz w:val="26"/>
          <w:szCs w:val="26"/>
        </w:rPr>
        <w:t xml:space="preserve"> Пензенской области</w:t>
      </w:r>
      <w:r w:rsidRPr="00521A1B">
        <w:rPr>
          <w:sz w:val="26"/>
          <w:szCs w:val="26"/>
        </w:rPr>
        <w:t>.</w:t>
      </w:r>
    </w:p>
    <w:p w:rsidR="00A30B42" w:rsidRDefault="00A30B42" w:rsidP="00521A1B">
      <w:pPr>
        <w:autoSpaceDE w:val="0"/>
        <w:autoSpaceDN w:val="0"/>
        <w:adjustRightInd w:val="0"/>
        <w:ind w:firstLine="709"/>
        <w:jc w:val="both"/>
        <w:rPr>
          <w:sz w:val="26"/>
          <w:szCs w:val="26"/>
        </w:rPr>
      </w:pPr>
      <w:r>
        <w:rPr>
          <w:sz w:val="26"/>
          <w:szCs w:val="26"/>
        </w:rPr>
        <w:t>5.2.</w:t>
      </w:r>
      <w:r>
        <w:rPr>
          <w:sz w:val="26"/>
          <w:szCs w:val="26"/>
        </w:rPr>
        <w:tab/>
      </w:r>
      <w:r w:rsidRPr="00521A1B">
        <w:rPr>
          <w:sz w:val="26"/>
          <w:szCs w:val="26"/>
        </w:rPr>
        <w:t>Должностные оклады, ежемесячные выплаты выплачиваются за</w:t>
      </w:r>
      <w:r>
        <w:rPr>
          <w:sz w:val="26"/>
          <w:szCs w:val="26"/>
        </w:rPr>
        <w:t xml:space="preserve"> фактически отработанное время.</w:t>
      </w:r>
    </w:p>
    <w:p w:rsidR="00A30B42" w:rsidRDefault="00A30B42" w:rsidP="00E11601">
      <w:pPr>
        <w:tabs>
          <w:tab w:val="left" w:pos="1080"/>
        </w:tabs>
        <w:ind w:firstLine="709"/>
        <w:jc w:val="both"/>
        <w:rPr>
          <w:sz w:val="26"/>
          <w:szCs w:val="26"/>
        </w:rPr>
      </w:pPr>
      <w:r>
        <w:rPr>
          <w:sz w:val="26"/>
          <w:szCs w:val="26"/>
        </w:rPr>
        <w:t>_____________________________________________________________________</w:t>
      </w: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Default="00A30B42" w:rsidP="00E11601">
      <w:pPr>
        <w:tabs>
          <w:tab w:val="left" w:pos="1080"/>
        </w:tabs>
        <w:ind w:firstLine="709"/>
        <w:jc w:val="both"/>
        <w:rPr>
          <w:sz w:val="26"/>
          <w:szCs w:val="26"/>
        </w:rPr>
      </w:pPr>
    </w:p>
    <w:p w:rsidR="00A30B42" w:rsidRPr="00E11601" w:rsidRDefault="00A30B42" w:rsidP="005F11C8">
      <w:pPr>
        <w:tabs>
          <w:tab w:val="left" w:pos="1080"/>
        </w:tabs>
        <w:jc w:val="both"/>
        <w:rPr>
          <w:sz w:val="26"/>
          <w:szCs w:val="26"/>
        </w:rPr>
      </w:pPr>
    </w:p>
    <w:tbl>
      <w:tblPr>
        <w:tblW w:w="0" w:type="auto"/>
        <w:tblInd w:w="5868" w:type="dxa"/>
        <w:tblLook w:val="01E0" w:firstRow="1" w:lastRow="1" w:firstColumn="1" w:lastColumn="1" w:noHBand="0" w:noVBand="0"/>
      </w:tblPr>
      <w:tblGrid>
        <w:gridCol w:w="4553"/>
      </w:tblGrid>
      <w:tr w:rsidR="00A30B42" w:rsidTr="00C91E92">
        <w:tc>
          <w:tcPr>
            <w:tcW w:w="4553" w:type="dxa"/>
          </w:tcPr>
          <w:p w:rsidR="00A30B42" w:rsidRPr="00C91E92" w:rsidRDefault="00A30B42" w:rsidP="00C91E92">
            <w:pPr>
              <w:pStyle w:val="31"/>
              <w:tabs>
                <w:tab w:val="left" w:pos="0"/>
              </w:tabs>
              <w:spacing w:after="0"/>
              <w:ind w:left="0"/>
              <w:jc w:val="both"/>
              <w:rPr>
                <w:sz w:val="26"/>
                <w:szCs w:val="26"/>
              </w:rPr>
            </w:pPr>
            <w:r w:rsidRPr="00C91E92">
              <w:rPr>
                <w:sz w:val="26"/>
                <w:szCs w:val="26"/>
              </w:rPr>
              <w:lastRenderedPageBreak/>
              <w:t>Приложение № 1</w:t>
            </w:r>
          </w:p>
          <w:p w:rsidR="00A30B42" w:rsidRPr="00C91E92" w:rsidRDefault="00A30B42" w:rsidP="00C91E92">
            <w:pPr>
              <w:pStyle w:val="31"/>
              <w:tabs>
                <w:tab w:val="left" w:pos="0"/>
              </w:tabs>
              <w:spacing w:after="0"/>
              <w:ind w:left="0"/>
              <w:jc w:val="both"/>
              <w:rPr>
                <w:sz w:val="26"/>
                <w:szCs w:val="26"/>
              </w:rPr>
            </w:pPr>
            <w:r w:rsidRPr="00C91E92">
              <w:rPr>
                <w:sz w:val="26"/>
                <w:szCs w:val="26"/>
              </w:rPr>
              <w:t>к Положению об оплате труда муниципальных служащих города Заречного Пензенской области и лиц, замещающих муниципальные должности города Заречного Пензенской области, утвержденному решение</w:t>
            </w:r>
            <w:r>
              <w:rPr>
                <w:sz w:val="26"/>
                <w:szCs w:val="26"/>
              </w:rPr>
              <w:t>м Собрания представителей  г.</w:t>
            </w:r>
            <w:r w:rsidRPr="00C91E92">
              <w:rPr>
                <w:sz w:val="26"/>
                <w:szCs w:val="26"/>
              </w:rPr>
              <w:t xml:space="preserve"> Заречного Пензенской области </w:t>
            </w:r>
          </w:p>
          <w:p w:rsidR="00A30B42" w:rsidRPr="00C91E92" w:rsidRDefault="00DC2BEA" w:rsidP="00C91E92">
            <w:pPr>
              <w:pStyle w:val="31"/>
              <w:tabs>
                <w:tab w:val="left" w:pos="0"/>
              </w:tabs>
              <w:spacing w:after="0"/>
              <w:ind w:left="0"/>
              <w:jc w:val="both"/>
              <w:rPr>
                <w:sz w:val="26"/>
                <w:szCs w:val="26"/>
              </w:rPr>
            </w:pPr>
            <w:r>
              <w:rPr>
                <w:sz w:val="26"/>
                <w:szCs w:val="26"/>
              </w:rPr>
              <w:t>от 29.08.2019 № 405</w:t>
            </w:r>
          </w:p>
        </w:tc>
      </w:tr>
    </w:tbl>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p w:rsidR="00A30B42" w:rsidRDefault="00A30B42" w:rsidP="007803F9">
      <w:pPr>
        <w:pStyle w:val="31"/>
        <w:tabs>
          <w:tab w:val="left" w:pos="0"/>
        </w:tabs>
        <w:spacing w:after="0"/>
        <w:ind w:left="0"/>
        <w:jc w:val="both"/>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80"/>
        <w:gridCol w:w="2880"/>
      </w:tblGrid>
      <w:tr w:rsidR="00A30B42" w:rsidTr="00E02895">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center"/>
              <w:rPr>
                <w:sz w:val="26"/>
                <w:szCs w:val="26"/>
              </w:rPr>
            </w:pPr>
            <w:r>
              <w:rPr>
                <w:sz w:val="26"/>
                <w:szCs w:val="26"/>
              </w:rPr>
              <w:t>Наименование должностей</w:t>
            </w:r>
          </w:p>
        </w:tc>
        <w:tc>
          <w:tcPr>
            <w:tcW w:w="28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center"/>
              <w:rPr>
                <w:sz w:val="26"/>
                <w:szCs w:val="26"/>
              </w:rPr>
            </w:pPr>
            <w:r>
              <w:rPr>
                <w:sz w:val="26"/>
                <w:szCs w:val="26"/>
              </w:rPr>
              <w:t xml:space="preserve">Размер должностного оклада в месяц </w:t>
            </w:r>
          </w:p>
          <w:p w:rsidR="00A30B42" w:rsidRDefault="00A30B42">
            <w:pPr>
              <w:autoSpaceDE w:val="0"/>
              <w:autoSpaceDN w:val="0"/>
              <w:adjustRightInd w:val="0"/>
              <w:jc w:val="center"/>
              <w:rPr>
                <w:sz w:val="26"/>
                <w:szCs w:val="26"/>
              </w:rPr>
            </w:pPr>
            <w:r>
              <w:rPr>
                <w:sz w:val="26"/>
                <w:szCs w:val="26"/>
              </w:rPr>
              <w:t xml:space="preserve">с 01.10.2019 </w:t>
            </w:r>
          </w:p>
          <w:p w:rsidR="00A30B42" w:rsidRDefault="00A30B42">
            <w:pPr>
              <w:autoSpaceDE w:val="0"/>
              <w:autoSpaceDN w:val="0"/>
              <w:adjustRightInd w:val="0"/>
              <w:jc w:val="center"/>
              <w:rPr>
                <w:sz w:val="26"/>
                <w:szCs w:val="26"/>
              </w:rPr>
            </w:pPr>
            <w:r>
              <w:rPr>
                <w:sz w:val="26"/>
                <w:szCs w:val="26"/>
              </w:rPr>
              <w:t>(в рублях)</w:t>
            </w:r>
          </w:p>
          <w:p w:rsidR="00A30B42" w:rsidRDefault="00A30B42">
            <w:pPr>
              <w:autoSpaceDE w:val="0"/>
              <w:autoSpaceDN w:val="0"/>
              <w:adjustRightInd w:val="0"/>
              <w:jc w:val="center"/>
              <w:rPr>
                <w:sz w:val="26"/>
                <w:szCs w:val="26"/>
              </w:rPr>
            </w:pP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Глава города Заречного, Председатель Собрания представителей города Заречного</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15736</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rPr>
                <w:sz w:val="26"/>
                <w:szCs w:val="26"/>
              </w:rPr>
            </w:pPr>
            <w:r>
              <w:rPr>
                <w:sz w:val="26"/>
                <w:szCs w:val="26"/>
              </w:rPr>
              <w:t>Первый заместитель Главы Администрации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11154</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rPr>
                <w:sz w:val="26"/>
                <w:szCs w:val="26"/>
              </w:rPr>
            </w:pPr>
            <w:r>
              <w:rPr>
                <w:sz w:val="26"/>
                <w:szCs w:val="26"/>
              </w:rPr>
              <w:t>Заместитель Главы Администрации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10128</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Руководитель аппарата Администрации города, Руководитель аппарата Собрания представителей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10128</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Руководитель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9112</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Начальник управления (отдела) Администрации города, начальник отдела аппарата Собрания представителей города, председатель контрольно-счетной комиссии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8505</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 xml:space="preserve">Заместитель начальника управления (отдела) Администрации города, заместитель </w:t>
            </w:r>
            <w:proofErr w:type="gramStart"/>
            <w:r>
              <w:rPr>
                <w:sz w:val="26"/>
                <w:szCs w:val="26"/>
              </w:rPr>
              <w:t>начальника отдела аппарата Собрания представителей</w:t>
            </w:r>
            <w:proofErr w:type="gramEnd"/>
            <w:r>
              <w:rPr>
                <w:sz w:val="26"/>
                <w:szCs w:val="26"/>
              </w:rPr>
              <w:t xml:space="preserve"> города, заместитель руководителя иного органа местного самоуправления города, заместитель руководителя аппарата Администрации города, заместитель руководителя аппарата Собрания представителей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7654</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Начальник отдела управления Администрации города, начальник отдела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6756</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 xml:space="preserve">Заместитель </w:t>
            </w:r>
            <w:proofErr w:type="gramStart"/>
            <w:r>
              <w:rPr>
                <w:sz w:val="26"/>
                <w:szCs w:val="26"/>
              </w:rPr>
              <w:t>начальника отдела иного органа местного самоуправления города</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5883</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 xml:space="preserve">Заведующий сектором, советник, консультант Администрации города, помощник Главы города Заречного, заведующий сектором, советник, консультант аппарата Собрания представителей города, заведующий сектором, советник, </w:t>
            </w:r>
            <w:r>
              <w:rPr>
                <w:sz w:val="26"/>
                <w:szCs w:val="26"/>
              </w:rPr>
              <w:lastRenderedPageBreak/>
              <w:t>консультант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lastRenderedPageBreak/>
              <w:t>5255</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lastRenderedPageBreak/>
              <w:t>Главный специалист Администрации города, главный специалист аппарата Собрания представителей города, главный специалист иного органа местного самоуправления города, инспектор контрольно-счетной комиссии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5005</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Ведущий специалист Администрации города, ведущий специалист аппарата Собрания представителей города, ведущий специалист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4507</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Специалист 1 категории Администрации города, специалист 1 категории аппарата Собрания представителей города, специалист 1 категории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3508</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Специалист 2 категории Администрации города, специалист 2 категории аппарата Собрания представителей города, специалист 2 категории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2756</w:t>
            </w:r>
          </w:p>
        </w:tc>
      </w:tr>
      <w:tr w:rsidR="00A30B42" w:rsidTr="008E07FF">
        <w:tc>
          <w:tcPr>
            <w:tcW w:w="738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Специалист Администрации города, специалист аппарата Собрания представителей города, специалист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F50CD3" w:rsidRDefault="00A30B42" w:rsidP="00F50CD3">
            <w:pPr>
              <w:jc w:val="center"/>
              <w:rPr>
                <w:sz w:val="26"/>
                <w:szCs w:val="26"/>
              </w:rPr>
            </w:pPr>
            <w:r w:rsidRPr="00F50CD3">
              <w:rPr>
                <w:sz w:val="26"/>
                <w:szCs w:val="26"/>
              </w:rPr>
              <w:t>2506</w:t>
            </w:r>
          </w:p>
        </w:tc>
      </w:tr>
    </w:tbl>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tbl>
      <w:tblPr>
        <w:tblW w:w="0" w:type="auto"/>
        <w:tblInd w:w="5868" w:type="dxa"/>
        <w:tblLook w:val="01E0" w:firstRow="1" w:lastRow="1" w:firstColumn="1" w:lastColumn="1" w:noHBand="0" w:noVBand="0"/>
      </w:tblPr>
      <w:tblGrid>
        <w:gridCol w:w="4553"/>
      </w:tblGrid>
      <w:tr w:rsidR="00A30B42" w:rsidTr="00F01298">
        <w:tc>
          <w:tcPr>
            <w:tcW w:w="4553" w:type="dxa"/>
          </w:tcPr>
          <w:p w:rsidR="00A30B42" w:rsidRPr="00F01298" w:rsidRDefault="00A30B42" w:rsidP="00F01298">
            <w:pPr>
              <w:pStyle w:val="31"/>
              <w:tabs>
                <w:tab w:val="left" w:pos="0"/>
              </w:tabs>
              <w:spacing w:after="0"/>
              <w:ind w:left="0"/>
              <w:jc w:val="both"/>
              <w:rPr>
                <w:sz w:val="26"/>
                <w:szCs w:val="26"/>
              </w:rPr>
            </w:pPr>
            <w:r w:rsidRPr="00F01298">
              <w:rPr>
                <w:sz w:val="26"/>
                <w:szCs w:val="26"/>
              </w:rPr>
              <w:lastRenderedPageBreak/>
              <w:t>Приложение № 2</w:t>
            </w:r>
          </w:p>
          <w:p w:rsidR="00A30B42" w:rsidRPr="00F01298" w:rsidRDefault="00A30B42" w:rsidP="00F01298">
            <w:pPr>
              <w:pStyle w:val="31"/>
              <w:tabs>
                <w:tab w:val="left" w:pos="0"/>
              </w:tabs>
              <w:spacing w:after="0"/>
              <w:ind w:left="0"/>
              <w:jc w:val="both"/>
              <w:rPr>
                <w:sz w:val="26"/>
                <w:szCs w:val="26"/>
              </w:rPr>
            </w:pPr>
            <w:r w:rsidRPr="00F01298">
              <w:rPr>
                <w:sz w:val="26"/>
                <w:szCs w:val="26"/>
              </w:rPr>
              <w:t>к Положению об оплате труда муниципальных служащих города Заречного Пензенской области и лиц, замещающих муниципальные должности города Заречного Пензенской области, утвержденному решение</w:t>
            </w:r>
            <w:r>
              <w:rPr>
                <w:sz w:val="26"/>
                <w:szCs w:val="26"/>
              </w:rPr>
              <w:t>м Собрания представителей  г.</w:t>
            </w:r>
            <w:r w:rsidRPr="00F01298">
              <w:rPr>
                <w:sz w:val="26"/>
                <w:szCs w:val="26"/>
              </w:rPr>
              <w:t xml:space="preserve"> Заречного Пензенской области </w:t>
            </w:r>
          </w:p>
          <w:p w:rsidR="00A30B42" w:rsidRPr="00F01298" w:rsidRDefault="00DC2BEA" w:rsidP="00F01298">
            <w:pPr>
              <w:pStyle w:val="31"/>
              <w:tabs>
                <w:tab w:val="left" w:pos="0"/>
              </w:tabs>
              <w:spacing w:after="0"/>
              <w:ind w:left="0"/>
              <w:rPr>
                <w:sz w:val="26"/>
                <w:szCs w:val="26"/>
              </w:rPr>
            </w:pPr>
            <w:r>
              <w:rPr>
                <w:sz w:val="26"/>
                <w:szCs w:val="26"/>
              </w:rPr>
              <w:t>от 29.08.2019 № 405</w:t>
            </w:r>
          </w:p>
        </w:tc>
      </w:tr>
    </w:tbl>
    <w:p w:rsidR="00A30B42" w:rsidRDefault="00A30B42" w:rsidP="00A97829">
      <w:pPr>
        <w:pStyle w:val="31"/>
        <w:tabs>
          <w:tab w:val="left" w:pos="0"/>
        </w:tabs>
        <w:spacing w:after="0"/>
        <w:ind w:left="0"/>
        <w:jc w:val="right"/>
        <w:rPr>
          <w:sz w:val="26"/>
          <w:szCs w:val="26"/>
        </w:rPr>
      </w:pPr>
    </w:p>
    <w:p w:rsidR="00A30B42" w:rsidRDefault="00A30B42" w:rsidP="00D83D63">
      <w:pPr>
        <w:pStyle w:val="31"/>
        <w:tabs>
          <w:tab w:val="left" w:pos="0"/>
        </w:tabs>
        <w:spacing w:after="0"/>
        <w:ind w:left="0"/>
        <w:jc w:val="right"/>
        <w:rPr>
          <w:sz w:val="26"/>
          <w:szCs w:val="26"/>
        </w:rPr>
      </w:pPr>
    </w:p>
    <w:p w:rsidR="00A30B42" w:rsidRDefault="00A30B42" w:rsidP="00D83D63">
      <w:pPr>
        <w:pStyle w:val="31"/>
        <w:tabs>
          <w:tab w:val="left" w:pos="0"/>
        </w:tabs>
        <w:spacing w:after="0"/>
        <w:ind w:left="0"/>
        <w:jc w:val="right"/>
        <w:rPr>
          <w:sz w:val="26"/>
          <w:szCs w:val="26"/>
        </w:rPr>
      </w:pPr>
    </w:p>
    <w:p w:rsidR="00A30B42" w:rsidRDefault="00A30B42" w:rsidP="00D83D63">
      <w:pPr>
        <w:pStyle w:val="31"/>
        <w:tabs>
          <w:tab w:val="left" w:pos="0"/>
        </w:tabs>
        <w:spacing w:after="0"/>
        <w:ind w:left="0"/>
        <w:jc w:val="center"/>
        <w:rPr>
          <w:sz w:val="26"/>
          <w:szCs w:val="26"/>
        </w:rPr>
      </w:pPr>
    </w:p>
    <w:p w:rsidR="00A30B42" w:rsidRDefault="00A30B42" w:rsidP="00D83D63">
      <w:pPr>
        <w:pStyle w:val="31"/>
        <w:tabs>
          <w:tab w:val="left" w:pos="0"/>
        </w:tabs>
        <w:spacing w:after="0"/>
        <w:ind w:left="0"/>
        <w:jc w:val="center"/>
        <w:rPr>
          <w:sz w:val="26"/>
          <w:szCs w:val="26"/>
        </w:rPr>
      </w:pPr>
      <w:r>
        <w:rPr>
          <w:sz w:val="26"/>
          <w:szCs w:val="26"/>
        </w:rPr>
        <w:t xml:space="preserve">Размеры должностных окладов муниципальных служащих </w:t>
      </w:r>
    </w:p>
    <w:p w:rsidR="00A30B42" w:rsidRDefault="00A30B42" w:rsidP="00D83D63">
      <w:pPr>
        <w:pStyle w:val="31"/>
        <w:tabs>
          <w:tab w:val="left" w:pos="0"/>
        </w:tabs>
        <w:spacing w:after="0"/>
        <w:ind w:left="0"/>
        <w:jc w:val="center"/>
        <w:rPr>
          <w:sz w:val="26"/>
          <w:szCs w:val="26"/>
        </w:rPr>
      </w:pPr>
      <w:r>
        <w:rPr>
          <w:sz w:val="26"/>
          <w:szCs w:val="26"/>
        </w:rPr>
        <w:t>города Заречного Пензенской области и лиц, замещающих муниципальные должности города Заречного Пензенской области</w:t>
      </w:r>
    </w:p>
    <w:p w:rsidR="00A30B42" w:rsidRDefault="00A30B42" w:rsidP="00D83D63">
      <w:pPr>
        <w:pStyle w:val="31"/>
        <w:tabs>
          <w:tab w:val="left" w:pos="0"/>
        </w:tabs>
        <w:spacing w:after="0"/>
        <w:ind w:left="0"/>
        <w:jc w:val="center"/>
        <w:rPr>
          <w:sz w:val="26"/>
          <w:szCs w:val="26"/>
        </w:rPr>
      </w:pPr>
      <w:r>
        <w:rPr>
          <w:sz w:val="26"/>
          <w:szCs w:val="26"/>
        </w:rPr>
        <w:t>(с 01.11.2019)</w:t>
      </w:r>
    </w:p>
    <w:p w:rsidR="00A30B42" w:rsidRDefault="00A30B42" w:rsidP="00D83D63">
      <w:pPr>
        <w:pStyle w:val="31"/>
        <w:tabs>
          <w:tab w:val="left" w:pos="0"/>
        </w:tabs>
        <w:spacing w:after="0"/>
        <w:ind w:left="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80"/>
        <w:gridCol w:w="2880"/>
      </w:tblGrid>
      <w:tr w:rsidR="00A30B42" w:rsidTr="00D46357">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center"/>
              <w:rPr>
                <w:sz w:val="26"/>
                <w:szCs w:val="26"/>
              </w:rPr>
            </w:pPr>
            <w:r>
              <w:rPr>
                <w:sz w:val="26"/>
                <w:szCs w:val="26"/>
              </w:rPr>
              <w:t>Наименование должностей</w:t>
            </w:r>
          </w:p>
        </w:tc>
        <w:tc>
          <w:tcPr>
            <w:tcW w:w="28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center"/>
              <w:rPr>
                <w:sz w:val="26"/>
                <w:szCs w:val="26"/>
              </w:rPr>
            </w:pPr>
            <w:r>
              <w:rPr>
                <w:sz w:val="26"/>
                <w:szCs w:val="26"/>
              </w:rPr>
              <w:t>Размер должностного оклада в месяц</w:t>
            </w:r>
          </w:p>
          <w:p w:rsidR="00A30B42" w:rsidRDefault="00A30B42" w:rsidP="00D46357">
            <w:pPr>
              <w:autoSpaceDE w:val="0"/>
              <w:autoSpaceDN w:val="0"/>
              <w:adjustRightInd w:val="0"/>
              <w:jc w:val="center"/>
              <w:rPr>
                <w:sz w:val="26"/>
                <w:szCs w:val="26"/>
              </w:rPr>
            </w:pPr>
            <w:r>
              <w:rPr>
                <w:sz w:val="26"/>
                <w:szCs w:val="26"/>
              </w:rPr>
              <w:t>(в рублях)</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Глава города Заречного, Председатель Собрания представителей города Заречного</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2517</w:t>
            </w:r>
            <w:r>
              <w:rPr>
                <w:sz w:val="26"/>
                <w:szCs w:val="26"/>
              </w:rPr>
              <w:t>8</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rPr>
                <w:sz w:val="26"/>
                <w:szCs w:val="26"/>
              </w:rPr>
            </w:pPr>
            <w:r>
              <w:rPr>
                <w:sz w:val="26"/>
                <w:szCs w:val="26"/>
              </w:rPr>
              <w:t>Первый заместитель Главы Администрации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17846</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rPr>
                <w:sz w:val="26"/>
                <w:szCs w:val="26"/>
              </w:rPr>
            </w:pPr>
            <w:r>
              <w:rPr>
                <w:sz w:val="26"/>
                <w:szCs w:val="26"/>
              </w:rPr>
              <w:t>Заместитель Главы Администрации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16205</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Руководитель аппарата Администрации города, Руководитель аппарата Собрания представителей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16205</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Руководитель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14579</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Начальник управления (отдела) Администрации города, начальник отдела аппарата Собрания представителей города, председатель контрольно-счетной комиссии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13608</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 xml:space="preserve">Заместитель начальника управления (отдела) Администрации города, заместитель </w:t>
            </w:r>
            <w:proofErr w:type="gramStart"/>
            <w:r>
              <w:rPr>
                <w:sz w:val="26"/>
                <w:szCs w:val="26"/>
              </w:rPr>
              <w:t>начальника отдела аппарата Собрания представителей</w:t>
            </w:r>
            <w:proofErr w:type="gramEnd"/>
            <w:r>
              <w:rPr>
                <w:sz w:val="26"/>
                <w:szCs w:val="26"/>
              </w:rPr>
              <w:t xml:space="preserve"> города, заместитель руководителя иного органа местного самоуправления города, заместитель руководителя аппарата Администрации города, заместитель руководителя аппарата Собрания представителей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12246</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Начальник отдела управления Администрации города, начальник отдела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10810</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 xml:space="preserve">Заместитель </w:t>
            </w:r>
            <w:proofErr w:type="gramStart"/>
            <w:r>
              <w:rPr>
                <w:sz w:val="26"/>
                <w:szCs w:val="26"/>
              </w:rPr>
              <w:t>начальника отдела иного органа местного самоуправления города</w:t>
            </w:r>
            <w:proofErr w:type="gramEnd"/>
          </w:p>
          <w:p w:rsidR="00A30B42" w:rsidRDefault="00A30B42" w:rsidP="00D46357">
            <w:pPr>
              <w:autoSpaceDE w:val="0"/>
              <w:autoSpaceDN w:val="0"/>
              <w:adjustRightInd w:val="0"/>
              <w:jc w:val="both"/>
              <w:rPr>
                <w:sz w:val="26"/>
                <w:szCs w:val="26"/>
              </w:rPr>
            </w:pP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9413</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lastRenderedPageBreak/>
              <w:t>Заведующий сектором, советник, консультант Администрации города, помощник Главы города Заречного, заведующий сектором, советник, консультант аппарата Собрания представителей города, заведующий сектором, советник, консультант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8408</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Главный специалист Администрации города, главный специалист аппарата Собрания представителей города, главный специалист иного органа местного самоуправления города, инспектор контрольно-счетной комиссии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8008</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Ведущий специалист Администрации города, ведущий специалист аппарата Собрания представителей города, ведущий специалист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7211</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Специалист 1 категории Администрации города, специалист 1 категории аппарата Собрания представителей города, специалист 1 категории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5613</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Специалист 2 категории Администрации города, специалист 2 категории аппарата Собрания представителей города, специалист 2 категории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4410</w:t>
            </w:r>
          </w:p>
        </w:tc>
      </w:tr>
      <w:tr w:rsidR="00A30B42" w:rsidTr="00B0534C">
        <w:tc>
          <w:tcPr>
            <w:tcW w:w="738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Специалист Администрации города, специалист аппарата Собрания представителей города, специалист иного органа местного самоуправления города</w:t>
            </w:r>
          </w:p>
        </w:tc>
        <w:tc>
          <w:tcPr>
            <w:tcW w:w="2880" w:type="dxa"/>
            <w:tcBorders>
              <w:top w:val="single" w:sz="4" w:space="0" w:color="auto"/>
              <w:left w:val="single" w:sz="4" w:space="0" w:color="auto"/>
              <w:bottom w:val="single" w:sz="4" w:space="0" w:color="auto"/>
              <w:right w:val="single" w:sz="4" w:space="0" w:color="auto"/>
            </w:tcBorders>
            <w:vAlign w:val="center"/>
          </w:tcPr>
          <w:p w:rsidR="00A30B42" w:rsidRPr="002B1B51" w:rsidRDefault="00A30B42" w:rsidP="002B1B51">
            <w:pPr>
              <w:jc w:val="center"/>
              <w:rPr>
                <w:sz w:val="26"/>
                <w:szCs w:val="26"/>
              </w:rPr>
            </w:pPr>
            <w:r w:rsidRPr="002B1B51">
              <w:rPr>
                <w:sz w:val="26"/>
                <w:szCs w:val="26"/>
              </w:rPr>
              <w:t>4010</w:t>
            </w:r>
          </w:p>
        </w:tc>
      </w:tr>
    </w:tbl>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p w:rsidR="00A30B42" w:rsidRDefault="00A30B42" w:rsidP="00E02895">
      <w:pPr>
        <w:pStyle w:val="31"/>
        <w:tabs>
          <w:tab w:val="left" w:pos="0"/>
        </w:tabs>
        <w:spacing w:after="0"/>
        <w:ind w:left="0"/>
        <w:rPr>
          <w:sz w:val="26"/>
          <w:szCs w:val="26"/>
        </w:rPr>
      </w:pPr>
    </w:p>
    <w:tbl>
      <w:tblPr>
        <w:tblW w:w="0" w:type="auto"/>
        <w:tblInd w:w="5868" w:type="dxa"/>
        <w:tblLook w:val="01E0" w:firstRow="1" w:lastRow="1" w:firstColumn="1" w:lastColumn="1" w:noHBand="0" w:noVBand="0"/>
      </w:tblPr>
      <w:tblGrid>
        <w:gridCol w:w="4553"/>
      </w:tblGrid>
      <w:tr w:rsidR="00A30B42" w:rsidTr="00C91E92">
        <w:tc>
          <w:tcPr>
            <w:tcW w:w="4553" w:type="dxa"/>
          </w:tcPr>
          <w:p w:rsidR="00A30B42" w:rsidRPr="00C91E92" w:rsidRDefault="00A30B42" w:rsidP="00C91E92">
            <w:pPr>
              <w:pStyle w:val="31"/>
              <w:tabs>
                <w:tab w:val="left" w:pos="0"/>
              </w:tabs>
              <w:spacing w:after="0"/>
              <w:ind w:left="0"/>
              <w:jc w:val="both"/>
              <w:rPr>
                <w:sz w:val="26"/>
                <w:szCs w:val="26"/>
              </w:rPr>
            </w:pPr>
            <w:r>
              <w:rPr>
                <w:sz w:val="26"/>
                <w:szCs w:val="26"/>
              </w:rPr>
              <w:lastRenderedPageBreak/>
              <w:t>Приложение № 3</w:t>
            </w:r>
          </w:p>
          <w:p w:rsidR="00A30B42" w:rsidRPr="00C91E92" w:rsidRDefault="00A30B42" w:rsidP="00C91E92">
            <w:pPr>
              <w:pStyle w:val="31"/>
              <w:tabs>
                <w:tab w:val="left" w:pos="0"/>
              </w:tabs>
              <w:spacing w:after="0"/>
              <w:ind w:left="0"/>
              <w:jc w:val="both"/>
              <w:rPr>
                <w:sz w:val="26"/>
                <w:szCs w:val="26"/>
              </w:rPr>
            </w:pPr>
            <w:r w:rsidRPr="00C91E92">
              <w:rPr>
                <w:sz w:val="26"/>
                <w:szCs w:val="26"/>
              </w:rPr>
              <w:t>к Положению об оплате труда муниципальных служащих города Заречного Пензенской области и лиц, замещающих муниципальные должности города Заречного Пензенской области, утвержденному решение</w:t>
            </w:r>
            <w:r>
              <w:rPr>
                <w:sz w:val="26"/>
                <w:szCs w:val="26"/>
              </w:rPr>
              <w:t>м Собрания представителей  г.</w:t>
            </w:r>
            <w:r w:rsidRPr="00C91E92">
              <w:rPr>
                <w:sz w:val="26"/>
                <w:szCs w:val="26"/>
              </w:rPr>
              <w:t xml:space="preserve"> Заречного Пензенской области </w:t>
            </w:r>
          </w:p>
          <w:p w:rsidR="00A30B42" w:rsidRPr="00C91E92" w:rsidRDefault="00DC2BEA" w:rsidP="00C91E92">
            <w:pPr>
              <w:pStyle w:val="31"/>
              <w:tabs>
                <w:tab w:val="left" w:pos="0"/>
              </w:tabs>
              <w:spacing w:after="0"/>
              <w:ind w:left="0"/>
              <w:rPr>
                <w:sz w:val="26"/>
                <w:szCs w:val="26"/>
              </w:rPr>
            </w:pPr>
            <w:r>
              <w:rPr>
                <w:sz w:val="26"/>
                <w:szCs w:val="26"/>
              </w:rPr>
              <w:t>от 29.08.2019 № 405</w:t>
            </w:r>
          </w:p>
        </w:tc>
      </w:tr>
    </w:tbl>
    <w:p w:rsidR="00A30B42" w:rsidRDefault="00A30B42" w:rsidP="000026E7">
      <w:pPr>
        <w:pStyle w:val="31"/>
        <w:tabs>
          <w:tab w:val="left" w:pos="0"/>
        </w:tabs>
        <w:spacing w:after="0"/>
        <w:ind w:left="0"/>
        <w:jc w:val="right"/>
        <w:rPr>
          <w:sz w:val="26"/>
          <w:szCs w:val="26"/>
        </w:rPr>
      </w:pPr>
    </w:p>
    <w:p w:rsidR="00A30B42" w:rsidRDefault="00A30B42" w:rsidP="000026E7">
      <w:pPr>
        <w:pStyle w:val="31"/>
        <w:tabs>
          <w:tab w:val="left" w:pos="0"/>
        </w:tabs>
        <w:spacing w:after="0"/>
        <w:ind w:left="0"/>
        <w:jc w:val="right"/>
        <w:rPr>
          <w:sz w:val="26"/>
          <w:szCs w:val="26"/>
        </w:rPr>
      </w:pPr>
    </w:p>
    <w:p w:rsidR="00A30B42" w:rsidRDefault="00A30B42" w:rsidP="001E7A4B">
      <w:pPr>
        <w:pStyle w:val="31"/>
        <w:tabs>
          <w:tab w:val="left" w:pos="0"/>
        </w:tabs>
        <w:spacing w:after="0"/>
        <w:ind w:left="0"/>
        <w:jc w:val="center"/>
        <w:rPr>
          <w:sz w:val="26"/>
          <w:szCs w:val="26"/>
        </w:rPr>
      </w:pPr>
    </w:p>
    <w:p w:rsidR="00A30B42" w:rsidRDefault="00A30B42" w:rsidP="001E7A4B">
      <w:pPr>
        <w:pStyle w:val="31"/>
        <w:tabs>
          <w:tab w:val="left" w:pos="0"/>
        </w:tabs>
        <w:spacing w:after="0"/>
        <w:ind w:left="0"/>
        <w:jc w:val="center"/>
        <w:rPr>
          <w:sz w:val="26"/>
          <w:szCs w:val="26"/>
        </w:rPr>
      </w:pPr>
      <w:r w:rsidRPr="001E7A4B">
        <w:rPr>
          <w:sz w:val="26"/>
          <w:szCs w:val="26"/>
        </w:rPr>
        <w:t xml:space="preserve">Размеры ежемесячных доплат за классный чин </w:t>
      </w:r>
    </w:p>
    <w:p w:rsidR="00A30B42" w:rsidRDefault="00A30B42" w:rsidP="001E7A4B">
      <w:pPr>
        <w:pStyle w:val="31"/>
        <w:tabs>
          <w:tab w:val="left" w:pos="0"/>
        </w:tabs>
        <w:spacing w:after="0"/>
        <w:ind w:left="0"/>
        <w:jc w:val="center"/>
        <w:rPr>
          <w:sz w:val="26"/>
          <w:szCs w:val="26"/>
        </w:rPr>
      </w:pPr>
      <w:r>
        <w:rPr>
          <w:sz w:val="26"/>
          <w:szCs w:val="26"/>
        </w:rPr>
        <w:t>муниципальных</w:t>
      </w:r>
      <w:r w:rsidRPr="001E7A4B">
        <w:rPr>
          <w:sz w:val="26"/>
          <w:szCs w:val="26"/>
        </w:rPr>
        <w:t xml:space="preserve"> служащи</w:t>
      </w:r>
      <w:r>
        <w:rPr>
          <w:sz w:val="26"/>
          <w:szCs w:val="26"/>
        </w:rPr>
        <w:t>х</w:t>
      </w:r>
      <w:r w:rsidRPr="001E7A4B">
        <w:rPr>
          <w:sz w:val="26"/>
          <w:szCs w:val="26"/>
        </w:rPr>
        <w:t xml:space="preserve"> </w:t>
      </w:r>
      <w:r>
        <w:rPr>
          <w:sz w:val="26"/>
          <w:szCs w:val="26"/>
        </w:rPr>
        <w:t>города Заречного Пензенской области</w:t>
      </w:r>
    </w:p>
    <w:p w:rsidR="00A30B42" w:rsidRDefault="00A30B42" w:rsidP="001E7A4B">
      <w:pPr>
        <w:pStyle w:val="31"/>
        <w:tabs>
          <w:tab w:val="left" w:pos="0"/>
        </w:tabs>
        <w:spacing w:after="0"/>
        <w:ind w:left="0"/>
        <w:jc w:val="center"/>
        <w:rPr>
          <w:sz w:val="26"/>
          <w:szCs w:val="26"/>
        </w:rPr>
      </w:pPr>
      <w:r>
        <w:rPr>
          <w:sz w:val="26"/>
          <w:szCs w:val="26"/>
        </w:rPr>
        <w:t>(с 01.10.2019</w:t>
      </w:r>
      <w:proofErr w:type="gramStart"/>
      <w:r>
        <w:rPr>
          <w:sz w:val="26"/>
          <w:szCs w:val="26"/>
        </w:rPr>
        <w:t xml:space="preserve"> )</w:t>
      </w:r>
      <w:proofErr w:type="gramEnd"/>
    </w:p>
    <w:p w:rsidR="00A30B42" w:rsidRDefault="00A30B42" w:rsidP="001E7A4B">
      <w:pPr>
        <w:pStyle w:val="31"/>
        <w:tabs>
          <w:tab w:val="left" w:pos="0"/>
        </w:tabs>
        <w:spacing w:after="0"/>
        <w:ind w:left="0"/>
        <w:jc w:val="center"/>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00"/>
        <w:gridCol w:w="3240"/>
      </w:tblGrid>
      <w:tr w:rsidR="00A30B42" w:rsidTr="008831A1">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center"/>
              <w:rPr>
                <w:sz w:val="26"/>
                <w:szCs w:val="26"/>
              </w:rPr>
            </w:pPr>
            <w:r>
              <w:rPr>
                <w:sz w:val="26"/>
                <w:szCs w:val="26"/>
              </w:rPr>
              <w:t>Классный чин</w:t>
            </w:r>
          </w:p>
        </w:tc>
        <w:tc>
          <w:tcPr>
            <w:tcW w:w="324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center"/>
              <w:rPr>
                <w:sz w:val="26"/>
                <w:szCs w:val="26"/>
              </w:rPr>
            </w:pPr>
            <w:r>
              <w:rPr>
                <w:sz w:val="26"/>
                <w:szCs w:val="26"/>
              </w:rPr>
              <w:t>Размер доплаты за классный чин в месяц</w:t>
            </w:r>
          </w:p>
          <w:p w:rsidR="00A30B42" w:rsidRDefault="00A30B42">
            <w:pPr>
              <w:autoSpaceDE w:val="0"/>
              <w:autoSpaceDN w:val="0"/>
              <w:adjustRightInd w:val="0"/>
              <w:jc w:val="center"/>
              <w:rPr>
                <w:sz w:val="26"/>
                <w:szCs w:val="26"/>
              </w:rPr>
            </w:pPr>
            <w:r>
              <w:rPr>
                <w:sz w:val="26"/>
                <w:szCs w:val="26"/>
              </w:rPr>
              <w:t>(в рублях)</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Действительный муниципальный советник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3710</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Действительный муниципальный советник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3385</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Действительный муниципальный советник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3177</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Муниципальный советник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2969</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Муниципальный советник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2656</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Муниципальный советник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2331</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Советник муниципальной службы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2123</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Советник муниципальной службы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2019</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Советник муниципальной службы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1693</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Референт муниципальной службы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1589</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Референт муниципальной службы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1485</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Референт муниципальной службы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1277</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Секретарь муниципальной службы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1173</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Секретарь муниципальной службы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1069</w:t>
            </w:r>
          </w:p>
        </w:tc>
      </w:tr>
      <w:tr w:rsidR="00A30B42" w:rsidTr="00446017">
        <w:tc>
          <w:tcPr>
            <w:tcW w:w="6300" w:type="dxa"/>
            <w:tcBorders>
              <w:top w:val="single" w:sz="4" w:space="0" w:color="auto"/>
              <w:left w:val="single" w:sz="4" w:space="0" w:color="auto"/>
              <w:bottom w:val="single" w:sz="4" w:space="0" w:color="auto"/>
              <w:right w:val="single" w:sz="4" w:space="0" w:color="auto"/>
            </w:tcBorders>
          </w:tcPr>
          <w:p w:rsidR="00A30B42" w:rsidRDefault="00A30B42">
            <w:pPr>
              <w:autoSpaceDE w:val="0"/>
              <w:autoSpaceDN w:val="0"/>
              <w:adjustRightInd w:val="0"/>
              <w:jc w:val="both"/>
              <w:rPr>
                <w:sz w:val="26"/>
                <w:szCs w:val="26"/>
              </w:rPr>
            </w:pPr>
            <w:r>
              <w:rPr>
                <w:sz w:val="26"/>
                <w:szCs w:val="26"/>
              </w:rPr>
              <w:t>Секретарь муниципальной службы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C60991" w:rsidRDefault="00A30B42" w:rsidP="00C60991">
            <w:pPr>
              <w:jc w:val="center"/>
              <w:rPr>
                <w:sz w:val="26"/>
                <w:szCs w:val="26"/>
              </w:rPr>
            </w:pPr>
            <w:r w:rsidRPr="00C60991">
              <w:rPr>
                <w:sz w:val="26"/>
                <w:szCs w:val="26"/>
              </w:rPr>
              <w:t>952</w:t>
            </w:r>
          </w:p>
        </w:tc>
      </w:tr>
    </w:tbl>
    <w:p w:rsidR="00A30B42" w:rsidRDefault="00A30B42" w:rsidP="001E7A4B">
      <w:pPr>
        <w:pStyle w:val="31"/>
        <w:tabs>
          <w:tab w:val="left" w:pos="0"/>
        </w:tabs>
        <w:spacing w:after="0"/>
        <w:ind w:left="0"/>
        <w:jc w:val="center"/>
        <w:rPr>
          <w:sz w:val="26"/>
          <w:szCs w:val="26"/>
        </w:rPr>
      </w:pPr>
    </w:p>
    <w:p w:rsidR="00A30B42" w:rsidRDefault="00A30B42" w:rsidP="001E7A4B">
      <w:pPr>
        <w:pStyle w:val="31"/>
        <w:tabs>
          <w:tab w:val="left" w:pos="0"/>
        </w:tabs>
        <w:spacing w:after="0"/>
        <w:ind w:left="0"/>
        <w:jc w:val="center"/>
        <w:rPr>
          <w:sz w:val="26"/>
          <w:szCs w:val="26"/>
        </w:rPr>
      </w:pPr>
    </w:p>
    <w:p w:rsidR="00A30B42" w:rsidRDefault="00A30B42" w:rsidP="00D83D63">
      <w:pPr>
        <w:pStyle w:val="31"/>
        <w:tabs>
          <w:tab w:val="left" w:pos="0"/>
        </w:tabs>
        <w:spacing w:after="0"/>
        <w:ind w:left="0"/>
        <w:jc w:val="center"/>
        <w:rPr>
          <w:sz w:val="26"/>
          <w:szCs w:val="26"/>
        </w:rPr>
      </w:pPr>
    </w:p>
    <w:tbl>
      <w:tblPr>
        <w:tblW w:w="0" w:type="auto"/>
        <w:tblInd w:w="5868" w:type="dxa"/>
        <w:tblLook w:val="01E0" w:firstRow="1" w:lastRow="1" w:firstColumn="1" w:lastColumn="1" w:noHBand="0" w:noVBand="0"/>
      </w:tblPr>
      <w:tblGrid>
        <w:gridCol w:w="4553"/>
      </w:tblGrid>
      <w:tr w:rsidR="00A30B42" w:rsidTr="00F01298">
        <w:tc>
          <w:tcPr>
            <w:tcW w:w="4553" w:type="dxa"/>
          </w:tcPr>
          <w:p w:rsidR="00A30B42" w:rsidRPr="00F01298" w:rsidRDefault="00A30B42" w:rsidP="00F01298">
            <w:pPr>
              <w:pStyle w:val="31"/>
              <w:tabs>
                <w:tab w:val="left" w:pos="0"/>
              </w:tabs>
              <w:spacing w:after="0"/>
              <w:ind w:left="0"/>
              <w:jc w:val="both"/>
              <w:rPr>
                <w:sz w:val="26"/>
                <w:szCs w:val="26"/>
              </w:rPr>
            </w:pPr>
            <w:r w:rsidRPr="00F01298">
              <w:rPr>
                <w:sz w:val="26"/>
                <w:szCs w:val="26"/>
              </w:rPr>
              <w:lastRenderedPageBreak/>
              <w:t>Приложение № 4</w:t>
            </w:r>
          </w:p>
          <w:p w:rsidR="00A30B42" w:rsidRPr="00F01298" w:rsidRDefault="00A30B42" w:rsidP="00F01298">
            <w:pPr>
              <w:pStyle w:val="31"/>
              <w:tabs>
                <w:tab w:val="left" w:pos="0"/>
              </w:tabs>
              <w:spacing w:after="0"/>
              <w:ind w:left="0"/>
              <w:jc w:val="both"/>
              <w:rPr>
                <w:sz w:val="26"/>
                <w:szCs w:val="26"/>
              </w:rPr>
            </w:pPr>
            <w:r w:rsidRPr="00F01298">
              <w:rPr>
                <w:sz w:val="26"/>
                <w:szCs w:val="26"/>
              </w:rPr>
              <w:t>к Положению об оплате труда муниципальных служащих города Заречного Пензенской области и лиц, замещающих муниципальные должности города Заречного Пензенской области, утвержденному решение</w:t>
            </w:r>
            <w:r>
              <w:rPr>
                <w:sz w:val="26"/>
                <w:szCs w:val="26"/>
              </w:rPr>
              <w:t>м Собрания представителей  г.</w:t>
            </w:r>
            <w:r w:rsidRPr="00F01298">
              <w:rPr>
                <w:sz w:val="26"/>
                <w:szCs w:val="26"/>
              </w:rPr>
              <w:t xml:space="preserve"> Заречного Пензенской области </w:t>
            </w:r>
          </w:p>
          <w:p w:rsidR="00A30B42" w:rsidRPr="00F01298" w:rsidRDefault="00DC2BEA" w:rsidP="00F01298">
            <w:pPr>
              <w:pStyle w:val="31"/>
              <w:tabs>
                <w:tab w:val="left" w:pos="0"/>
              </w:tabs>
              <w:spacing w:after="0"/>
              <w:ind w:left="0"/>
              <w:rPr>
                <w:sz w:val="26"/>
                <w:szCs w:val="26"/>
              </w:rPr>
            </w:pPr>
            <w:r>
              <w:rPr>
                <w:sz w:val="26"/>
                <w:szCs w:val="26"/>
              </w:rPr>
              <w:t>от 29.08.2019 № 405</w:t>
            </w:r>
            <w:bookmarkStart w:id="8" w:name="_GoBack"/>
            <w:bookmarkEnd w:id="8"/>
          </w:p>
        </w:tc>
      </w:tr>
    </w:tbl>
    <w:p w:rsidR="00A30B42" w:rsidRDefault="00A30B42" w:rsidP="00D83D63">
      <w:pPr>
        <w:pStyle w:val="31"/>
        <w:tabs>
          <w:tab w:val="left" w:pos="0"/>
        </w:tabs>
        <w:spacing w:after="0"/>
        <w:ind w:left="0"/>
        <w:jc w:val="center"/>
        <w:rPr>
          <w:sz w:val="26"/>
          <w:szCs w:val="26"/>
        </w:rPr>
      </w:pPr>
    </w:p>
    <w:p w:rsidR="00A30B42" w:rsidRDefault="00A30B42" w:rsidP="00D83D63">
      <w:pPr>
        <w:pStyle w:val="31"/>
        <w:tabs>
          <w:tab w:val="left" w:pos="0"/>
        </w:tabs>
        <w:spacing w:after="0"/>
        <w:ind w:left="0"/>
        <w:jc w:val="center"/>
        <w:rPr>
          <w:sz w:val="26"/>
          <w:szCs w:val="26"/>
        </w:rPr>
      </w:pPr>
    </w:p>
    <w:p w:rsidR="00A30B42" w:rsidRDefault="00A30B42" w:rsidP="00171856">
      <w:pPr>
        <w:pStyle w:val="31"/>
        <w:tabs>
          <w:tab w:val="left" w:pos="0"/>
        </w:tabs>
        <w:spacing w:after="0"/>
        <w:ind w:left="0"/>
        <w:rPr>
          <w:sz w:val="26"/>
          <w:szCs w:val="26"/>
        </w:rPr>
      </w:pPr>
    </w:p>
    <w:p w:rsidR="00A30B42" w:rsidRDefault="00A30B42" w:rsidP="00D83D63">
      <w:pPr>
        <w:pStyle w:val="31"/>
        <w:tabs>
          <w:tab w:val="left" w:pos="0"/>
        </w:tabs>
        <w:spacing w:after="0"/>
        <w:ind w:left="0"/>
        <w:jc w:val="center"/>
        <w:rPr>
          <w:sz w:val="26"/>
          <w:szCs w:val="26"/>
        </w:rPr>
      </w:pPr>
      <w:r w:rsidRPr="001E7A4B">
        <w:rPr>
          <w:sz w:val="26"/>
          <w:szCs w:val="26"/>
        </w:rPr>
        <w:t xml:space="preserve">Размеры ежемесячных доплат за классный чин </w:t>
      </w:r>
    </w:p>
    <w:p w:rsidR="00A30B42" w:rsidRDefault="00A30B42" w:rsidP="00D83D63">
      <w:pPr>
        <w:pStyle w:val="31"/>
        <w:tabs>
          <w:tab w:val="left" w:pos="0"/>
        </w:tabs>
        <w:spacing w:after="0"/>
        <w:ind w:left="0"/>
        <w:jc w:val="center"/>
        <w:rPr>
          <w:sz w:val="26"/>
          <w:szCs w:val="26"/>
        </w:rPr>
      </w:pPr>
      <w:r>
        <w:rPr>
          <w:sz w:val="26"/>
          <w:szCs w:val="26"/>
        </w:rPr>
        <w:t>муниципальных</w:t>
      </w:r>
      <w:r w:rsidRPr="001E7A4B">
        <w:rPr>
          <w:sz w:val="26"/>
          <w:szCs w:val="26"/>
        </w:rPr>
        <w:t xml:space="preserve"> служащи</w:t>
      </w:r>
      <w:r>
        <w:rPr>
          <w:sz w:val="26"/>
          <w:szCs w:val="26"/>
        </w:rPr>
        <w:t>х</w:t>
      </w:r>
      <w:r w:rsidRPr="001E7A4B">
        <w:rPr>
          <w:sz w:val="26"/>
          <w:szCs w:val="26"/>
        </w:rPr>
        <w:t xml:space="preserve"> </w:t>
      </w:r>
      <w:r>
        <w:rPr>
          <w:sz w:val="26"/>
          <w:szCs w:val="26"/>
        </w:rPr>
        <w:t>города Заречного Пензенской области</w:t>
      </w:r>
    </w:p>
    <w:p w:rsidR="00A30B42" w:rsidRDefault="00A30B42" w:rsidP="00D83D63">
      <w:pPr>
        <w:pStyle w:val="31"/>
        <w:tabs>
          <w:tab w:val="left" w:pos="0"/>
        </w:tabs>
        <w:spacing w:after="0"/>
        <w:ind w:left="0"/>
        <w:jc w:val="center"/>
        <w:rPr>
          <w:sz w:val="26"/>
          <w:szCs w:val="26"/>
        </w:rPr>
      </w:pPr>
      <w:r>
        <w:rPr>
          <w:sz w:val="26"/>
          <w:szCs w:val="26"/>
        </w:rPr>
        <w:t>(с 01.11.2019)</w:t>
      </w:r>
    </w:p>
    <w:p w:rsidR="00A30B42" w:rsidRDefault="00A30B42" w:rsidP="00D83D63">
      <w:pPr>
        <w:pStyle w:val="31"/>
        <w:tabs>
          <w:tab w:val="left" w:pos="0"/>
        </w:tabs>
        <w:spacing w:after="0"/>
        <w:ind w:left="0"/>
        <w:jc w:val="center"/>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00"/>
        <w:gridCol w:w="3240"/>
      </w:tblGrid>
      <w:tr w:rsidR="00A30B42" w:rsidTr="00D46357">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center"/>
              <w:rPr>
                <w:sz w:val="26"/>
                <w:szCs w:val="26"/>
              </w:rPr>
            </w:pPr>
            <w:r>
              <w:rPr>
                <w:sz w:val="26"/>
                <w:szCs w:val="26"/>
              </w:rPr>
              <w:t>Классный чин</w:t>
            </w:r>
          </w:p>
        </w:tc>
        <w:tc>
          <w:tcPr>
            <w:tcW w:w="324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center"/>
              <w:rPr>
                <w:sz w:val="26"/>
                <w:szCs w:val="26"/>
              </w:rPr>
            </w:pPr>
            <w:r>
              <w:rPr>
                <w:sz w:val="26"/>
                <w:szCs w:val="26"/>
              </w:rPr>
              <w:t>Размер доплаты за классный чин в месяц</w:t>
            </w:r>
          </w:p>
          <w:p w:rsidR="00A30B42" w:rsidRDefault="00A30B42" w:rsidP="00D46357">
            <w:pPr>
              <w:autoSpaceDE w:val="0"/>
              <w:autoSpaceDN w:val="0"/>
              <w:adjustRightInd w:val="0"/>
              <w:jc w:val="center"/>
              <w:rPr>
                <w:sz w:val="26"/>
                <w:szCs w:val="26"/>
              </w:rPr>
            </w:pPr>
            <w:r>
              <w:rPr>
                <w:sz w:val="26"/>
                <w:szCs w:val="26"/>
              </w:rPr>
              <w:t>(в рублях)</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Действительный муниципальный советник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5936</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Действительный муниципальный советник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5416</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Действительный муниципальный советник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5083</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Муниципальный советник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4750</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Муниципальный советник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4250</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Муниципальный советник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3730</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Советник муниципальной службы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3397</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Советник муниципальной службы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3230</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Советник муниципальной службы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2709</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Референт муниципальной службы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2542</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Референт муниципальной службы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2376</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Референт муниципальной службы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2043</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Секретарь муниципальной службы 1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1877</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Секретарь муниципальной службы 2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1710</w:t>
            </w:r>
          </w:p>
        </w:tc>
      </w:tr>
      <w:tr w:rsidR="00A30B42" w:rsidTr="00605109">
        <w:tc>
          <w:tcPr>
            <w:tcW w:w="6300" w:type="dxa"/>
            <w:tcBorders>
              <w:top w:val="single" w:sz="4" w:space="0" w:color="auto"/>
              <w:left w:val="single" w:sz="4" w:space="0" w:color="auto"/>
              <w:bottom w:val="single" w:sz="4" w:space="0" w:color="auto"/>
              <w:right w:val="single" w:sz="4" w:space="0" w:color="auto"/>
            </w:tcBorders>
          </w:tcPr>
          <w:p w:rsidR="00A30B42" w:rsidRDefault="00A30B42" w:rsidP="00D46357">
            <w:pPr>
              <w:autoSpaceDE w:val="0"/>
              <w:autoSpaceDN w:val="0"/>
              <w:adjustRightInd w:val="0"/>
              <w:jc w:val="both"/>
              <w:rPr>
                <w:sz w:val="26"/>
                <w:szCs w:val="26"/>
              </w:rPr>
            </w:pPr>
            <w:r>
              <w:rPr>
                <w:sz w:val="26"/>
                <w:szCs w:val="26"/>
              </w:rPr>
              <w:t>Секретарь муниципальной службы 3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A30B42" w:rsidRPr="00627015" w:rsidRDefault="00A30B42" w:rsidP="00627015">
            <w:pPr>
              <w:jc w:val="center"/>
              <w:rPr>
                <w:sz w:val="26"/>
                <w:szCs w:val="26"/>
              </w:rPr>
            </w:pPr>
            <w:r w:rsidRPr="00627015">
              <w:rPr>
                <w:sz w:val="26"/>
                <w:szCs w:val="26"/>
              </w:rPr>
              <w:t>1523</w:t>
            </w:r>
          </w:p>
        </w:tc>
      </w:tr>
    </w:tbl>
    <w:p w:rsidR="00A30B42" w:rsidRPr="001E7A4B" w:rsidRDefault="00A30B42" w:rsidP="001E7A4B">
      <w:pPr>
        <w:pStyle w:val="31"/>
        <w:tabs>
          <w:tab w:val="left" w:pos="0"/>
        </w:tabs>
        <w:spacing w:after="0"/>
        <w:ind w:left="0"/>
        <w:jc w:val="center"/>
        <w:rPr>
          <w:sz w:val="26"/>
          <w:szCs w:val="26"/>
        </w:rPr>
      </w:pPr>
      <w:r>
        <w:rPr>
          <w:sz w:val="26"/>
          <w:szCs w:val="26"/>
        </w:rPr>
        <w:t xml:space="preserve">                                                                                                                                                                                                                                                                                                                                                                                                                                                                                                                                                                                                                                                                                                                                                                                                                                                                                                </w:t>
      </w:r>
    </w:p>
    <w:sectPr w:rsidR="00A30B42" w:rsidRPr="001E7A4B" w:rsidSect="00871AEC">
      <w:headerReference w:type="default" r:id="rId16"/>
      <w:pgSz w:w="11906" w:h="16838"/>
      <w:pgMar w:top="567" w:right="567"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002" w:rsidRDefault="00522002">
      <w:r>
        <w:separator/>
      </w:r>
    </w:p>
  </w:endnote>
  <w:endnote w:type="continuationSeparator" w:id="0">
    <w:p w:rsidR="00522002" w:rsidRDefault="0052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002" w:rsidRDefault="00522002">
      <w:r>
        <w:separator/>
      </w:r>
    </w:p>
  </w:footnote>
  <w:footnote w:type="continuationSeparator" w:id="0">
    <w:p w:rsidR="00522002" w:rsidRDefault="00522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2" w:rsidRDefault="00A30B42">
    <w:pPr>
      <w:pStyle w:val="Header1"/>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DC2BEA">
      <w:rPr>
        <w:rStyle w:val="a3"/>
        <w:noProof/>
      </w:rPr>
      <w:t>19</w:t>
    </w:r>
    <w:r>
      <w:rPr>
        <w:rStyle w:val="a3"/>
      </w:rPr>
      <w:fldChar w:fldCharType="end"/>
    </w:r>
  </w:p>
  <w:p w:rsidR="00A30B42" w:rsidRDefault="00A30B42">
    <w:pPr>
      <w:pStyle w:val="Header1"/>
    </w:pPr>
  </w:p>
  <w:p w:rsidR="00A30B42" w:rsidRDefault="00A30B42">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26A"/>
    <w:multiLevelType w:val="hybridMultilevel"/>
    <w:tmpl w:val="F9582BFC"/>
    <w:lvl w:ilvl="0" w:tplc="DED2D3EE">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1">
    <w:nsid w:val="05803D45"/>
    <w:multiLevelType w:val="multilevel"/>
    <w:tmpl w:val="78ACDF24"/>
    <w:lvl w:ilvl="0">
      <w:start w:val="1"/>
      <w:numFmt w:val="decimal"/>
      <w:lvlText w:val="%1."/>
      <w:lvlJc w:val="left"/>
      <w:pPr>
        <w:tabs>
          <w:tab w:val="num" w:pos="525"/>
        </w:tabs>
        <w:ind w:left="525" w:hanging="52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ABC7690"/>
    <w:multiLevelType w:val="multilevel"/>
    <w:tmpl w:val="85E64E0A"/>
    <w:lvl w:ilvl="0">
      <w:start w:val="1"/>
      <w:numFmt w:val="decimal"/>
      <w:lvlText w:val="%1."/>
      <w:lvlJc w:val="left"/>
      <w:pPr>
        <w:tabs>
          <w:tab w:val="num" w:pos="525"/>
        </w:tabs>
        <w:ind w:left="525" w:hanging="525"/>
      </w:pPr>
      <w:rPr>
        <w:rFonts w:cs="Times New Roman" w:hint="default"/>
      </w:rPr>
    </w:lvl>
    <w:lvl w:ilvl="1">
      <w:start w:val="3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1F4396"/>
    <w:multiLevelType w:val="hybridMultilevel"/>
    <w:tmpl w:val="C5C8000E"/>
    <w:lvl w:ilvl="0" w:tplc="823245E4">
      <w:start w:val="4"/>
      <w:numFmt w:val="bullet"/>
      <w:lvlText w:val="-"/>
      <w:lvlJc w:val="left"/>
      <w:pPr>
        <w:tabs>
          <w:tab w:val="num" w:pos="828"/>
        </w:tabs>
        <w:ind w:left="828" w:hanging="360"/>
      </w:pPr>
      <w:rPr>
        <w:rFonts w:ascii="Times New Roman" w:eastAsia="Times New Roman" w:hAnsi="Times New Roman" w:hint="default"/>
      </w:rPr>
    </w:lvl>
    <w:lvl w:ilvl="1" w:tplc="04190003">
      <w:start w:val="1"/>
      <w:numFmt w:val="bullet"/>
      <w:lvlText w:val="o"/>
      <w:lvlJc w:val="left"/>
      <w:pPr>
        <w:tabs>
          <w:tab w:val="num" w:pos="1548"/>
        </w:tabs>
        <w:ind w:left="1548" w:hanging="360"/>
      </w:pPr>
      <w:rPr>
        <w:rFonts w:ascii="Courier New" w:hAnsi="Courier New" w:hint="default"/>
      </w:rPr>
    </w:lvl>
    <w:lvl w:ilvl="2" w:tplc="04190005">
      <w:start w:val="1"/>
      <w:numFmt w:val="bullet"/>
      <w:lvlText w:val=""/>
      <w:lvlJc w:val="left"/>
      <w:pPr>
        <w:tabs>
          <w:tab w:val="num" w:pos="2268"/>
        </w:tabs>
        <w:ind w:left="2268" w:hanging="360"/>
      </w:pPr>
      <w:rPr>
        <w:rFonts w:ascii="Wingdings" w:hAnsi="Wingdings" w:hint="default"/>
      </w:rPr>
    </w:lvl>
    <w:lvl w:ilvl="3" w:tplc="04190001">
      <w:start w:val="1"/>
      <w:numFmt w:val="bullet"/>
      <w:lvlText w:val=""/>
      <w:lvlJc w:val="left"/>
      <w:pPr>
        <w:tabs>
          <w:tab w:val="num" w:pos="2988"/>
        </w:tabs>
        <w:ind w:left="2988" w:hanging="360"/>
      </w:pPr>
      <w:rPr>
        <w:rFonts w:ascii="Symbol" w:hAnsi="Symbol" w:hint="default"/>
      </w:rPr>
    </w:lvl>
    <w:lvl w:ilvl="4" w:tplc="04190003">
      <w:start w:val="1"/>
      <w:numFmt w:val="bullet"/>
      <w:lvlText w:val="o"/>
      <w:lvlJc w:val="left"/>
      <w:pPr>
        <w:tabs>
          <w:tab w:val="num" w:pos="3708"/>
        </w:tabs>
        <w:ind w:left="3708" w:hanging="360"/>
      </w:pPr>
      <w:rPr>
        <w:rFonts w:ascii="Courier New" w:hAnsi="Courier New" w:hint="default"/>
      </w:rPr>
    </w:lvl>
    <w:lvl w:ilvl="5" w:tplc="04190005">
      <w:start w:val="1"/>
      <w:numFmt w:val="bullet"/>
      <w:lvlText w:val=""/>
      <w:lvlJc w:val="left"/>
      <w:pPr>
        <w:tabs>
          <w:tab w:val="num" w:pos="4428"/>
        </w:tabs>
        <w:ind w:left="4428" w:hanging="360"/>
      </w:pPr>
      <w:rPr>
        <w:rFonts w:ascii="Wingdings" w:hAnsi="Wingdings" w:hint="default"/>
      </w:rPr>
    </w:lvl>
    <w:lvl w:ilvl="6" w:tplc="04190001">
      <w:start w:val="1"/>
      <w:numFmt w:val="bullet"/>
      <w:lvlText w:val=""/>
      <w:lvlJc w:val="left"/>
      <w:pPr>
        <w:tabs>
          <w:tab w:val="num" w:pos="5148"/>
        </w:tabs>
        <w:ind w:left="5148" w:hanging="360"/>
      </w:pPr>
      <w:rPr>
        <w:rFonts w:ascii="Symbol" w:hAnsi="Symbol" w:hint="default"/>
      </w:rPr>
    </w:lvl>
    <w:lvl w:ilvl="7" w:tplc="04190003">
      <w:start w:val="1"/>
      <w:numFmt w:val="bullet"/>
      <w:lvlText w:val="o"/>
      <w:lvlJc w:val="left"/>
      <w:pPr>
        <w:tabs>
          <w:tab w:val="num" w:pos="5868"/>
        </w:tabs>
        <w:ind w:left="5868" w:hanging="360"/>
      </w:pPr>
      <w:rPr>
        <w:rFonts w:ascii="Courier New" w:hAnsi="Courier New" w:hint="default"/>
      </w:rPr>
    </w:lvl>
    <w:lvl w:ilvl="8" w:tplc="04190005">
      <w:start w:val="1"/>
      <w:numFmt w:val="bullet"/>
      <w:lvlText w:val=""/>
      <w:lvlJc w:val="left"/>
      <w:pPr>
        <w:tabs>
          <w:tab w:val="num" w:pos="6588"/>
        </w:tabs>
        <w:ind w:left="6588" w:hanging="360"/>
      </w:pPr>
      <w:rPr>
        <w:rFonts w:ascii="Wingdings" w:hAnsi="Wingdings" w:hint="default"/>
      </w:rPr>
    </w:lvl>
  </w:abstractNum>
  <w:abstractNum w:abstractNumId="4">
    <w:nsid w:val="25752C40"/>
    <w:multiLevelType w:val="multilevel"/>
    <w:tmpl w:val="7CC63ADC"/>
    <w:lvl w:ilvl="0">
      <w:start w:val="1"/>
      <w:numFmt w:val="decimal"/>
      <w:lvlText w:val="%1."/>
      <w:lvlJc w:val="left"/>
      <w:pPr>
        <w:tabs>
          <w:tab w:val="num" w:pos="525"/>
        </w:tabs>
        <w:ind w:left="525" w:hanging="525"/>
      </w:pPr>
      <w:rPr>
        <w:rFonts w:cs="Times New Roman" w:hint="default"/>
      </w:rPr>
    </w:lvl>
    <w:lvl w:ilvl="1">
      <w:start w:val="2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FFE4F1B"/>
    <w:multiLevelType w:val="hybridMultilevel"/>
    <w:tmpl w:val="1AA6AE72"/>
    <w:lvl w:ilvl="0" w:tplc="6DC0D27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22A243C"/>
    <w:multiLevelType w:val="hybridMultilevel"/>
    <w:tmpl w:val="DF2C15EE"/>
    <w:lvl w:ilvl="0" w:tplc="A8704B4E">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33BF71B2"/>
    <w:multiLevelType w:val="multilevel"/>
    <w:tmpl w:val="FB8A8BC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8">
    <w:nsid w:val="42E51CD9"/>
    <w:multiLevelType w:val="hybridMultilevel"/>
    <w:tmpl w:val="4F8C1ADC"/>
    <w:lvl w:ilvl="0" w:tplc="E69A4F44">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501F74B8"/>
    <w:multiLevelType w:val="multilevel"/>
    <w:tmpl w:val="3DCC304C"/>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0">
    <w:nsid w:val="54AA548A"/>
    <w:multiLevelType w:val="hybridMultilevel"/>
    <w:tmpl w:val="BA5AAB34"/>
    <w:lvl w:ilvl="0" w:tplc="0E9AA07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624B164E"/>
    <w:multiLevelType w:val="hybridMultilevel"/>
    <w:tmpl w:val="67243CBA"/>
    <w:lvl w:ilvl="0" w:tplc="1AAC92A0">
      <w:start w:val="1"/>
      <w:numFmt w:val="decimal"/>
      <w:lvlText w:val="%1)"/>
      <w:lvlJc w:val="left"/>
      <w:pPr>
        <w:tabs>
          <w:tab w:val="num" w:pos="1125"/>
        </w:tabs>
        <w:ind w:left="1125" w:hanging="360"/>
      </w:pPr>
      <w:rPr>
        <w:rFonts w:cs="Times New Roman" w:hint="default"/>
      </w:rPr>
    </w:lvl>
    <w:lvl w:ilvl="1" w:tplc="04190019">
      <w:start w:val="1"/>
      <w:numFmt w:val="lowerLetter"/>
      <w:lvlText w:val="%2."/>
      <w:lvlJc w:val="left"/>
      <w:pPr>
        <w:tabs>
          <w:tab w:val="num" w:pos="1845"/>
        </w:tabs>
        <w:ind w:left="1845" w:hanging="360"/>
      </w:pPr>
      <w:rPr>
        <w:rFonts w:cs="Times New Roman"/>
      </w:rPr>
    </w:lvl>
    <w:lvl w:ilvl="2" w:tplc="0419001B">
      <w:start w:val="1"/>
      <w:numFmt w:val="lowerRoman"/>
      <w:lvlText w:val="%3."/>
      <w:lvlJc w:val="right"/>
      <w:pPr>
        <w:tabs>
          <w:tab w:val="num" w:pos="2565"/>
        </w:tabs>
        <w:ind w:left="2565" w:hanging="180"/>
      </w:pPr>
      <w:rPr>
        <w:rFonts w:cs="Times New Roman"/>
      </w:rPr>
    </w:lvl>
    <w:lvl w:ilvl="3" w:tplc="0419000F">
      <w:start w:val="1"/>
      <w:numFmt w:val="decimal"/>
      <w:lvlText w:val="%4."/>
      <w:lvlJc w:val="left"/>
      <w:pPr>
        <w:tabs>
          <w:tab w:val="num" w:pos="3285"/>
        </w:tabs>
        <w:ind w:left="3285" w:hanging="360"/>
      </w:pPr>
      <w:rPr>
        <w:rFonts w:cs="Times New Roman"/>
      </w:rPr>
    </w:lvl>
    <w:lvl w:ilvl="4" w:tplc="04190019">
      <w:start w:val="1"/>
      <w:numFmt w:val="lowerLetter"/>
      <w:lvlText w:val="%5."/>
      <w:lvlJc w:val="left"/>
      <w:pPr>
        <w:tabs>
          <w:tab w:val="num" w:pos="4005"/>
        </w:tabs>
        <w:ind w:left="4005" w:hanging="360"/>
      </w:pPr>
      <w:rPr>
        <w:rFonts w:cs="Times New Roman"/>
      </w:rPr>
    </w:lvl>
    <w:lvl w:ilvl="5" w:tplc="0419001B">
      <w:start w:val="1"/>
      <w:numFmt w:val="lowerRoman"/>
      <w:lvlText w:val="%6."/>
      <w:lvlJc w:val="right"/>
      <w:pPr>
        <w:tabs>
          <w:tab w:val="num" w:pos="4725"/>
        </w:tabs>
        <w:ind w:left="4725" w:hanging="180"/>
      </w:pPr>
      <w:rPr>
        <w:rFonts w:cs="Times New Roman"/>
      </w:rPr>
    </w:lvl>
    <w:lvl w:ilvl="6" w:tplc="0419000F">
      <w:start w:val="1"/>
      <w:numFmt w:val="decimal"/>
      <w:lvlText w:val="%7."/>
      <w:lvlJc w:val="left"/>
      <w:pPr>
        <w:tabs>
          <w:tab w:val="num" w:pos="5445"/>
        </w:tabs>
        <w:ind w:left="5445" w:hanging="360"/>
      </w:pPr>
      <w:rPr>
        <w:rFonts w:cs="Times New Roman"/>
      </w:rPr>
    </w:lvl>
    <w:lvl w:ilvl="7" w:tplc="04190019">
      <w:start w:val="1"/>
      <w:numFmt w:val="lowerLetter"/>
      <w:lvlText w:val="%8."/>
      <w:lvlJc w:val="left"/>
      <w:pPr>
        <w:tabs>
          <w:tab w:val="num" w:pos="6165"/>
        </w:tabs>
        <w:ind w:left="6165" w:hanging="360"/>
      </w:pPr>
      <w:rPr>
        <w:rFonts w:cs="Times New Roman"/>
      </w:rPr>
    </w:lvl>
    <w:lvl w:ilvl="8" w:tplc="0419001B">
      <w:start w:val="1"/>
      <w:numFmt w:val="lowerRoman"/>
      <w:lvlText w:val="%9."/>
      <w:lvlJc w:val="right"/>
      <w:pPr>
        <w:tabs>
          <w:tab w:val="num" w:pos="6885"/>
        </w:tabs>
        <w:ind w:left="6885" w:hanging="180"/>
      </w:pPr>
      <w:rPr>
        <w:rFonts w:cs="Times New Roman"/>
      </w:rPr>
    </w:lvl>
  </w:abstractNum>
  <w:abstractNum w:abstractNumId="12">
    <w:nsid w:val="643A4534"/>
    <w:multiLevelType w:val="multilevel"/>
    <w:tmpl w:val="5E043FB8"/>
    <w:lvl w:ilvl="0">
      <w:start w:val="1"/>
      <w:numFmt w:val="decimal"/>
      <w:lvlText w:val="%1."/>
      <w:lvlJc w:val="left"/>
      <w:pPr>
        <w:tabs>
          <w:tab w:val="num" w:pos="525"/>
        </w:tabs>
        <w:ind w:left="525" w:hanging="525"/>
      </w:pPr>
      <w:rPr>
        <w:rFonts w:cs="Times New Roman" w:hint="default"/>
      </w:rPr>
    </w:lvl>
    <w:lvl w:ilvl="1">
      <w:start w:val="42"/>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3">
    <w:nsid w:val="717C64B2"/>
    <w:multiLevelType w:val="hybridMultilevel"/>
    <w:tmpl w:val="9EC21C72"/>
    <w:lvl w:ilvl="0" w:tplc="4A86692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3"/>
  </w:num>
  <w:num w:numId="2">
    <w:abstractNumId w:val="9"/>
  </w:num>
  <w:num w:numId="3">
    <w:abstractNumId w:val="1"/>
  </w:num>
  <w:num w:numId="4">
    <w:abstractNumId w:val="4"/>
  </w:num>
  <w:num w:numId="5">
    <w:abstractNumId w:val="2"/>
  </w:num>
  <w:num w:numId="6">
    <w:abstractNumId w:val="12"/>
  </w:num>
  <w:num w:numId="7">
    <w:abstractNumId w:val="10"/>
  </w:num>
  <w:num w:numId="8">
    <w:abstractNumId w:val="0"/>
  </w:num>
  <w:num w:numId="9">
    <w:abstractNumId w:val="13"/>
  </w:num>
  <w:num w:numId="10">
    <w:abstractNumId w:val="6"/>
  </w:num>
  <w:num w:numId="11">
    <w:abstractNumId w:val="8"/>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29"/>
    <w:rsid w:val="00000573"/>
    <w:rsid w:val="00000C87"/>
    <w:rsid w:val="00001959"/>
    <w:rsid w:val="000026E7"/>
    <w:rsid w:val="0000274D"/>
    <w:rsid w:val="00003A54"/>
    <w:rsid w:val="00003A7B"/>
    <w:rsid w:val="00004094"/>
    <w:rsid w:val="000046AB"/>
    <w:rsid w:val="00004CAD"/>
    <w:rsid w:val="00006585"/>
    <w:rsid w:val="00006CA3"/>
    <w:rsid w:val="00007E55"/>
    <w:rsid w:val="000112B2"/>
    <w:rsid w:val="00012555"/>
    <w:rsid w:val="00013179"/>
    <w:rsid w:val="000151C5"/>
    <w:rsid w:val="00016CA1"/>
    <w:rsid w:val="00020545"/>
    <w:rsid w:val="0002122C"/>
    <w:rsid w:val="000227FF"/>
    <w:rsid w:val="00024A87"/>
    <w:rsid w:val="00025B80"/>
    <w:rsid w:val="000264BF"/>
    <w:rsid w:val="000273D6"/>
    <w:rsid w:val="00027630"/>
    <w:rsid w:val="0002770C"/>
    <w:rsid w:val="00030696"/>
    <w:rsid w:val="000307FA"/>
    <w:rsid w:val="000308C4"/>
    <w:rsid w:val="00030B16"/>
    <w:rsid w:val="0003205A"/>
    <w:rsid w:val="000326AA"/>
    <w:rsid w:val="000342B3"/>
    <w:rsid w:val="00034308"/>
    <w:rsid w:val="00034A40"/>
    <w:rsid w:val="00034FB2"/>
    <w:rsid w:val="00035D6F"/>
    <w:rsid w:val="0003684F"/>
    <w:rsid w:val="00037FC9"/>
    <w:rsid w:val="00041AFD"/>
    <w:rsid w:val="000430CF"/>
    <w:rsid w:val="0004311F"/>
    <w:rsid w:val="00043168"/>
    <w:rsid w:val="00044707"/>
    <w:rsid w:val="000450DA"/>
    <w:rsid w:val="00045918"/>
    <w:rsid w:val="0005069A"/>
    <w:rsid w:val="00050A38"/>
    <w:rsid w:val="00051533"/>
    <w:rsid w:val="00051DE5"/>
    <w:rsid w:val="00052CAD"/>
    <w:rsid w:val="00052FA6"/>
    <w:rsid w:val="00053507"/>
    <w:rsid w:val="00053A0A"/>
    <w:rsid w:val="00054EAD"/>
    <w:rsid w:val="00056DFF"/>
    <w:rsid w:val="00057647"/>
    <w:rsid w:val="00057C27"/>
    <w:rsid w:val="00060D9B"/>
    <w:rsid w:val="000615E3"/>
    <w:rsid w:val="00063306"/>
    <w:rsid w:val="00063D6F"/>
    <w:rsid w:val="00063DA1"/>
    <w:rsid w:val="00065257"/>
    <w:rsid w:val="00066FB2"/>
    <w:rsid w:val="00067074"/>
    <w:rsid w:val="000677E0"/>
    <w:rsid w:val="000700C3"/>
    <w:rsid w:val="000702E8"/>
    <w:rsid w:val="000703C3"/>
    <w:rsid w:val="000708C8"/>
    <w:rsid w:val="00070994"/>
    <w:rsid w:val="00070F1C"/>
    <w:rsid w:val="00071240"/>
    <w:rsid w:val="0007277E"/>
    <w:rsid w:val="000727EF"/>
    <w:rsid w:val="00073429"/>
    <w:rsid w:val="00073A56"/>
    <w:rsid w:val="00074B42"/>
    <w:rsid w:val="000757E3"/>
    <w:rsid w:val="00080F57"/>
    <w:rsid w:val="00081743"/>
    <w:rsid w:val="000824CA"/>
    <w:rsid w:val="0008373A"/>
    <w:rsid w:val="0008600C"/>
    <w:rsid w:val="00086DC0"/>
    <w:rsid w:val="000871CA"/>
    <w:rsid w:val="00087571"/>
    <w:rsid w:val="000906C9"/>
    <w:rsid w:val="00093105"/>
    <w:rsid w:val="0009317B"/>
    <w:rsid w:val="00093447"/>
    <w:rsid w:val="00094558"/>
    <w:rsid w:val="00094877"/>
    <w:rsid w:val="00094B80"/>
    <w:rsid w:val="00096440"/>
    <w:rsid w:val="000A0BED"/>
    <w:rsid w:val="000A1373"/>
    <w:rsid w:val="000A148A"/>
    <w:rsid w:val="000A394D"/>
    <w:rsid w:val="000A44CB"/>
    <w:rsid w:val="000A56A0"/>
    <w:rsid w:val="000B151C"/>
    <w:rsid w:val="000B1949"/>
    <w:rsid w:val="000B2347"/>
    <w:rsid w:val="000B2959"/>
    <w:rsid w:val="000B2C95"/>
    <w:rsid w:val="000B7889"/>
    <w:rsid w:val="000C03C0"/>
    <w:rsid w:val="000C0705"/>
    <w:rsid w:val="000C13B3"/>
    <w:rsid w:val="000C14DC"/>
    <w:rsid w:val="000C3FA2"/>
    <w:rsid w:val="000C4318"/>
    <w:rsid w:val="000C4695"/>
    <w:rsid w:val="000C6EC7"/>
    <w:rsid w:val="000C7B90"/>
    <w:rsid w:val="000D0D42"/>
    <w:rsid w:val="000D0E46"/>
    <w:rsid w:val="000D12CC"/>
    <w:rsid w:val="000D1DFD"/>
    <w:rsid w:val="000D2DCE"/>
    <w:rsid w:val="000D377C"/>
    <w:rsid w:val="000D6138"/>
    <w:rsid w:val="000D636C"/>
    <w:rsid w:val="000E26DB"/>
    <w:rsid w:val="000E3F69"/>
    <w:rsid w:val="000E575B"/>
    <w:rsid w:val="000F4A44"/>
    <w:rsid w:val="000F59F3"/>
    <w:rsid w:val="000F6C71"/>
    <w:rsid w:val="000F6D24"/>
    <w:rsid w:val="000F7574"/>
    <w:rsid w:val="001011EF"/>
    <w:rsid w:val="00102B50"/>
    <w:rsid w:val="00103356"/>
    <w:rsid w:val="00103E45"/>
    <w:rsid w:val="00105543"/>
    <w:rsid w:val="00106256"/>
    <w:rsid w:val="00106272"/>
    <w:rsid w:val="00106A30"/>
    <w:rsid w:val="00107504"/>
    <w:rsid w:val="0010782D"/>
    <w:rsid w:val="00107D30"/>
    <w:rsid w:val="001105D3"/>
    <w:rsid w:val="00111848"/>
    <w:rsid w:val="00111A21"/>
    <w:rsid w:val="001121E1"/>
    <w:rsid w:val="001123D6"/>
    <w:rsid w:val="00112F5D"/>
    <w:rsid w:val="00113CA1"/>
    <w:rsid w:val="00113D81"/>
    <w:rsid w:val="00114E5F"/>
    <w:rsid w:val="00115D27"/>
    <w:rsid w:val="00116312"/>
    <w:rsid w:val="00117536"/>
    <w:rsid w:val="00117DCC"/>
    <w:rsid w:val="001203C2"/>
    <w:rsid w:val="0012389E"/>
    <w:rsid w:val="00124454"/>
    <w:rsid w:val="00127129"/>
    <w:rsid w:val="001272A2"/>
    <w:rsid w:val="00127D28"/>
    <w:rsid w:val="0013045B"/>
    <w:rsid w:val="00130CEF"/>
    <w:rsid w:val="00133A1D"/>
    <w:rsid w:val="00133E2B"/>
    <w:rsid w:val="00134F44"/>
    <w:rsid w:val="001352AA"/>
    <w:rsid w:val="00135A57"/>
    <w:rsid w:val="00141E60"/>
    <w:rsid w:val="00141EDD"/>
    <w:rsid w:val="001433AC"/>
    <w:rsid w:val="00144790"/>
    <w:rsid w:val="001447D9"/>
    <w:rsid w:val="001465B6"/>
    <w:rsid w:val="001469F1"/>
    <w:rsid w:val="00146B26"/>
    <w:rsid w:val="00146BEE"/>
    <w:rsid w:val="00150FBE"/>
    <w:rsid w:val="001512E5"/>
    <w:rsid w:val="001522E0"/>
    <w:rsid w:val="00152C95"/>
    <w:rsid w:val="00152F1F"/>
    <w:rsid w:val="001543E7"/>
    <w:rsid w:val="0015590A"/>
    <w:rsid w:val="00155ABD"/>
    <w:rsid w:val="00155F71"/>
    <w:rsid w:val="0015667E"/>
    <w:rsid w:val="0015748B"/>
    <w:rsid w:val="00157C55"/>
    <w:rsid w:val="00157D16"/>
    <w:rsid w:val="00157FDD"/>
    <w:rsid w:val="001630C4"/>
    <w:rsid w:val="00163BDB"/>
    <w:rsid w:val="00163D85"/>
    <w:rsid w:val="00164BF1"/>
    <w:rsid w:val="0016526A"/>
    <w:rsid w:val="00165A04"/>
    <w:rsid w:val="00165CB7"/>
    <w:rsid w:val="00165F47"/>
    <w:rsid w:val="00166DF3"/>
    <w:rsid w:val="0016741E"/>
    <w:rsid w:val="00170711"/>
    <w:rsid w:val="00170B98"/>
    <w:rsid w:val="00170C09"/>
    <w:rsid w:val="00170D1F"/>
    <w:rsid w:val="00171856"/>
    <w:rsid w:val="00171DA2"/>
    <w:rsid w:val="001724B0"/>
    <w:rsid w:val="001729F7"/>
    <w:rsid w:val="00172A14"/>
    <w:rsid w:val="00174242"/>
    <w:rsid w:val="001744BD"/>
    <w:rsid w:val="00175A48"/>
    <w:rsid w:val="00176892"/>
    <w:rsid w:val="001768C4"/>
    <w:rsid w:val="001772DC"/>
    <w:rsid w:val="00177A36"/>
    <w:rsid w:val="00177BB9"/>
    <w:rsid w:val="00180755"/>
    <w:rsid w:val="00181507"/>
    <w:rsid w:val="00183CDE"/>
    <w:rsid w:val="00183CF2"/>
    <w:rsid w:val="00183E31"/>
    <w:rsid w:val="001863F8"/>
    <w:rsid w:val="001864B6"/>
    <w:rsid w:val="00187052"/>
    <w:rsid w:val="001873E3"/>
    <w:rsid w:val="00190442"/>
    <w:rsid w:val="00190927"/>
    <w:rsid w:val="0019148D"/>
    <w:rsid w:val="0019213C"/>
    <w:rsid w:val="001939C4"/>
    <w:rsid w:val="00195626"/>
    <w:rsid w:val="00195732"/>
    <w:rsid w:val="001A0B99"/>
    <w:rsid w:val="001A0DEB"/>
    <w:rsid w:val="001A0F32"/>
    <w:rsid w:val="001A1665"/>
    <w:rsid w:val="001A2057"/>
    <w:rsid w:val="001A29F6"/>
    <w:rsid w:val="001A3DD8"/>
    <w:rsid w:val="001A4A38"/>
    <w:rsid w:val="001A4FCB"/>
    <w:rsid w:val="001A53D7"/>
    <w:rsid w:val="001A789D"/>
    <w:rsid w:val="001A7CA1"/>
    <w:rsid w:val="001B2FA1"/>
    <w:rsid w:val="001B333F"/>
    <w:rsid w:val="001B4119"/>
    <w:rsid w:val="001B6999"/>
    <w:rsid w:val="001B6AEE"/>
    <w:rsid w:val="001B6C45"/>
    <w:rsid w:val="001B6DF6"/>
    <w:rsid w:val="001B7DF7"/>
    <w:rsid w:val="001B7E8F"/>
    <w:rsid w:val="001C0593"/>
    <w:rsid w:val="001C0C45"/>
    <w:rsid w:val="001C2C95"/>
    <w:rsid w:val="001C2CAC"/>
    <w:rsid w:val="001C2EF4"/>
    <w:rsid w:val="001C375D"/>
    <w:rsid w:val="001C604E"/>
    <w:rsid w:val="001C7509"/>
    <w:rsid w:val="001C760B"/>
    <w:rsid w:val="001C7A7B"/>
    <w:rsid w:val="001D0E5A"/>
    <w:rsid w:val="001D4ACF"/>
    <w:rsid w:val="001D5CB1"/>
    <w:rsid w:val="001D6468"/>
    <w:rsid w:val="001D6D6B"/>
    <w:rsid w:val="001D7652"/>
    <w:rsid w:val="001D7E3A"/>
    <w:rsid w:val="001E10D4"/>
    <w:rsid w:val="001E15D0"/>
    <w:rsid w:val="001E20F1"/>
    <w:rsid w:val="001E2D18"/>
    <w:rsid w:val="001E42D7"/>
    <w:rsid w:val="001E6132"/>
    <w:rsid w:val="001E6D20"/>
    <w:rsid w:val="001E7760"/>
    <w:rsid w:val="001E7A4B"/>
    <w:rsid w:val="001F0FC0"/>
    <w:rsid w:val="001F124B"/>
    <w:rsid w:val="001F220F"/>
    <w:rsid w:val="001F2AA6"/>
    <w:rsid w:val="001F2D3F"/>
    <w:rsid w:val="001F37B7"/>
    <w:rsid w:val="001F4B4F"/>
    <w:rsid w:val="001F5170"/>
    <w:rsid w:val="001F55D3"/>
    <w:rsid w:val="001F63A9"/>
    <w:rsid w:val="001F63BE"/>
    <w:rsid w:val="001F6687"/>
    <w:rsid w:val="001F7DCB"/>
    <w:rsid w:val="00200682"/>
    <w:rsid w:val="0020135E"/>
    <w:rsid w:val="00201725"/>
    <w:rsid w:val="00203975"/>
    <w:rsid w:val="00205558"/>
    <w:rsid w:val="00207D6C"/>
    <w:rsid w:val="00207F6D"/>
    <w:rsid w:val="0021089E"/>
    <w:rsid w:val="00210F0B"/>
    <w:rsid w:val="00211522"/>
    <w:rsid w:val="00213C7C"/>
    <w:rsid w:val="002141E2"/>
    <w:rsid w:val="0021665D"/>
    <w:rsid w:val="00216D04"/>
    <w:rsid w:val="00220005"/>
    <w:rsid w:val="00220A54"/>
    <w:rsid w:val="00220D8B"/>
    <w:rsid w:val="0022148B"/>
    <w:rsid w:val="00222D2E"/>
    <w:rsid w:val="00224F57"/>
    <w:rsid w:val="00225789"/>
    <w:rsid w:val="00226716"/>
    <w:rsid w:val="0022763C"/>
    <w:rsid w:val="00230CE2"/>
    <w:rsid w:val="0023149D"/>
    <w:rsid w:val="00231556"/>
    <w:rsid w:val="0023194E"/>
    <w:rsid w:val="002320C3"/>
    <w:rsid w:val="002349EF"/>
    <w:rsid w:val="00235F26"/>
    <w:rsid w:val="00237ADF"/>
    <w:rsid w:val="00241236"/>
    <w:rsid w:val="00241778"/>
    <w:rsid w:val="00242AF1"/>
    <w:rsid w:val="00244B5D"/>
    <w:rsid w:val="00244F31"/>
    <w:rsid w:val="00247225"/>
    <w:rsid w:val="00247AC1"/>
    <w:rsid w:val="00247DAD"/>
    <w:rsid w:val="0025004F"/>
    <w:rsid w:val="0025012D"/>
    <w:rsid w:val="00251C8F"/>
    <w:rsid w:val="0025231F"/>
    <w:rsid w:val="0025240E"/>
    <w:rsid w:val="00253A11"/>
    <w:rsid w:val="00253AEA"/>
    <w:rsid w:val="00254810"/>
    <w:rsid w:val="00255314"/>
    <w:rsid w:val="0025700C"/>
    <w:rsid w:val="002573FD"/>
    <w:rsid w:val="0026056F"/>
    <w:rsid w:val="00260D77"/>
    <w:rsid w:val="002626A0"/>
    <w:rsid w:val="002637DC"/>
    <w:rsid w:val="00263986"/>
    <w:rsid w:val="002641CD"/>
    <w:rsid w:val="00264780"/>
    <w:rsid w:val="00264880"/>
    <w:rsid w:val="002655FA"/>
    <w:rsid w:val="0026598F"/>
    <w:rsid w:val="00265DB3"/>
    <w:rsid w:val="00267849"/>
    <w:rsid w:val="00267A9D"/>
    <w:rsid w:val="00270BDD"/>
    <w:rsid w:val="00270C98"/>
    <w:rsid w:val="00270F5D"/>
    <w:rsid w:val="00271C64"/>
    <w:rsid w:val="002720B6"/>
    <w:rsid w:val="00272DE4"/>
    <w:rsid w:val="002769F4"/>
    <w:rsid w:val="00277601"/>
    <w:rsid w:val="00280954"/>
    <w:rsid w:val="00280F9F"/>
    <w:rsid w:val="002816C6"/>
    <w:rsid w:val="002818AD"/>
    <w:rsid w:val="002818F8"/>
    <w:rsid w:val="00281EAE"/>
    <w:rsid w:val="002829AB"/>
    <w:rsid w:val="00283143"/>
    <w:rsid w:val="00283174"/>
    <w:rsid w:val="00284195"/>
    <w:rsid w:val="00287944"/>
    <w:rsid w:val="002879DE"/>
    <w:rsid w:val="00287F41"/>
    <w:rsid w:val="00290833"/>
    <w:rsid w:val="002924AA"/>
    <w:rsid w:val="00293520"/>
    <w:rsid w:val="00294481"/>
    <w:rsid w:val="0029470C"/>
    <w:rsid w:val="00294986"/>
    <w:rsid w:val="002958F5"/>
    <w:rsid w:val="00296445"/>
    <w:rsid w:val="002965A0"/>
    <w:rsid w:val="00296788"/>
    <w:rsid w:val="00296A38"/>
    <w:rsid w:val="002970BC"/>
    <w:rsid w:val="002A040D"/>
    <w:rsid w:val="002A05E3"/>
    <w:rsid w:val="002A06B4"/>
    <w:rsid w:val="002A1CC2"/>
    <w:rsid w:val="002A1E9A"/>
    <w:rsid w:val="002A22CD"/>
    <w:rsid w:val="002A2A6A"/>
    <w:rsid w:val="002A3F7E"/>
    <w:rsid w:val="002A404F"/>
    <w:rsid w:val="002A589A"/>
    <w:rsid w:val="002A65DD"/>
    <w:rsid w:val="002A70A8"/>
    <w:rsid w:val="002B0491"/>
    <w:rsid w:val="002B0945"/>
    <w:rsid w:val="002B0C8A"/>
    <w:rsid w:val="002B16BB"/>
    <w:rsid w:val="002B19D4"/>
    <w:rsid w:val="002B1B51"/>
    <w:rsid w:val="002B298D"/>
    <w:rsid w:val="002B33D1"/>
    <w:rsid w:val="002B3CE1"/>
    <w:rsid w:val="002B3EDF"/>
    <w:rsid w:val="002B4F59"/>
    <w:rsid w:val="002B65C8"/>
    <w:rsid w:val="002B6A4E"/>
    <w:rsid w:val="002C0415"/>
    <w:rsid w:val="002C1060"/>
    <w:rsid w:val="002C1612"/>
    <w:rsid w:val="002C162A"/>
    <w:rsid w:val="002C3BE2"/>
    <w:rsid w:val="002C3EAA"/>
    <w:rsid w:val="002C4553"/>
    <w:rsid w:val="002C5569"/>
    <w:rsid w:val="002C5C76"/>
    <w:rsid w:val="002C6544"/>
    <w:rsid w:val="002C6DA9"/>
    <w:rsid w:val="002D037C"/>
    <w:rsid w:val="002D1F4B"/>
    <w:rsid w:val="002D1FBE"/>
    <w:rsid w:val="002D2FA9"/>
    <w:rsid w:val="002D3036"/>
    <w:rsid w:val="002D3D52"/>
    <w:rsid w:val="002D5668"/>
    <w:rsid w:val="002D589E"/>
    <w:rsid w:val="002E091B"/>
    <w:rsid w:val="002E0E38"/>
    <w:rsid w:val="002E1055"/>
    <w:rsid w:val="002E1FD8"/>
    <w:rsid w:val="002E34A5"/>
    <w:rsid w:val="002E448F"/>
    <w:rsid w:val="002E4A13"/>
    <w:rsid w:val="002E50B0"/>
    <w:rsid w:val="002E5C5C"/>
    <w:rsid w:val="002E725A"/>
    <w:rsid w:val="002E75DE"/>
    <w:rsid w:val="002F0395"/>
    <w:rsid w:val="002F104C"/>
    <w:rsid w:val="002F525C"/>
    <w:rsid w:val="002F64FD"/>
    <w:rsid w:val="002F7323"/>
    <w:rsid w:val="0030058F"/>
    <w:rsid w:val="00301404"/>
    <w:rsid w:val="00301FAF"/>
    <w:rsid w:val="0030323B"/>
    <w:rsid w:val="00305A9B"/>
    <w:rsid w:val="00307019"/>
    <w:rsid w:val="003072A8"/>
    <w:rsid w:val="00307FC3"/>
    <w:rsid w:val="00310080"/>
    <w:rsid w:val="00310736"/>
    <w:rsid w:val="00311E0F"/>
    <w:rsid w:val="00313D4C"/>
    <w:rsid w:val="00314583"/>
    <w:rsid w:val="003154F3"/>
    <w:rsid w:val="00315589"/>
    <w:rsid w:val="003156B5"/>
    <w:rsid w:val="0031654B"/>
    <w:rsid w:val="00316B6D"/>
    <w:rsid w:val="0032083B"/>
    <w:rsid w:val="00320857"/>
    <w:rsid w:val="00323D3D"/>
    <w:rsid w:val="003242B9"/>
    <w:rsid w:val="00324686"/>
    <w:rsid w:val="00325053"/>
    <w:rsid w:val="003250DE"/>
    <w:rsid w:val="00325319"/>
    <w:rsid w:val="00325C76"/>
    <w:rsid w:val="003262BE"/>
    <w:rsid w:val="00327A95"/>
    <w:rsid w:val="00331107"/>
    <w:rsid w:val="0033129F"/>
    <w:rsid w:val="0033412C"/>
    <w:rsid w:val="0033424B"/>
    <w:rsid w:val="00336B91"/>
    <w:rsid w:val="0033703C"/>
    <w:rsid w:val="00340FB8"/>
    <w:rsid w:val="0034160A"/>
    <w:rsid w:val="00342183"/>
    <w:rsid w:val="0034249B"/>
    <w:rsid w:val="003461C4"/>
    <w:rsid w:val="003504B0"/>
    <w:rsid w:val="00350D1E"/>
    <w:rsid w:val="003510D7"/>
    <w:rsid w:val="00351579"/>
    <w:rsid w:val="0035165D"/>
    <w:rsid w:val="00351997"/>
    <w:rsid w:val="00354242"/>
    <w:rsid w:val="0035492D"/>
    <w:rsid w:val="00355845"/>
    <w:rsid w:val="003576DB"/>
    <w:rsid w:val="0036285B"/>
    <w:rsid w:val="00362D22"/>
    <w:rsid w:val="0036343F"/>
    <w:rsid w:val="003637AF"/>
    <w:rsid w:val="0036413E"/>
    <w:rsid w:val="003648AE"/>
    <w:rsid w:val="00365866"/>
    <w:rsid w:val="00365BB3"/>
    <w:rsid w:val="00370EB4"/>
    <w:rsid w:val="003728CB"/>
    <w:rsid w:val="00373FD4"/>
    <w:rsid w:val="00374B08"/>
    <w:rsid w:val="00375F09"/>
    <w:rsid w:val="00380194"/>
    <w:rsid w:val="00380DD7"/>
    <w:rsid w:val="00380FE4"/>
    <w:rsid w:val="00381338"/>
    <w:rsid w:val="003867AF"/>
    <w:rsid w:val="003877C4"/>
    <w:rsid w:val="003878F8"/>
    <w:rsid w:val="00390A54"/>
    <w:rsid w:val="00391B16"/>
    <w:rsid w:val="0039208B"/>
    <w:rsid w:val="00392585"/>
    <w:rsid w:val="0039279F"/>
    <w:rsid w:val="00392883"/>
    <w:rsid w:val="003934BD"/>
    <w:rsid w:val="00393602"/>
    <w:rsid w:val="00394F63"/>
    <w:rsid w:val="003952AC"/>
    <w:rsid w:val="00396235"/>
    <w:rsid w:val="00396425"/>
    <w:rsid w:val="003A038B"/>
    <w:rsid w:val="003A0764"/>
    <w:rsid w:val="003A0915"/>
    <w:rsid w:val="003A1982"/>
    <w:rsid w:val="003A1E3A"/>
    <w:rsid w:val="003A3303"/>
    <w:rsid w:val="003A3842"/>
    <w:rsid w:val="003A393D"/>
    <w:rsid w:val="003A5084"/>
    <w:rsid w:val="003A7B1F"/>
    <w:rsid w:val="003A7E7C"/>
    <w:rsid w:val="003B1956"/>
    <w:rsid w:val="003B2619"/>
    <w:rsid w:val="003B2C8C"/>
    <w:rsid w:val="003B394A"/>
    <w:rsid w:val="003B3D57"/>
    <w:rsid w:val="003B4B0B"/>
    <w:rsid w:val="003B57BC"/>
    <w:rsid w:val="003B65A1"/>
    <w:rsid w:val="003B6E40"/>
    <w:rsid w:val="003C16A8"/>
    <w:rsid w:val="003C28E8"/>
    <w:rsid w:val="003C2DD9"/>
    <w:rsid w:val="003C4335"/>
    <w:rsid w:val="003C4E2D"/>
    <w:rsid w:val="003C4E7F"/>
    <w:rsid w:val="003C5EB4"/>
    <w:rsid w:val="003C63C4"/>
    <w:rsid w:val="003D015E"/>
    <w:rsid w:val="003D1B97"/>
    <w:rsid w:val="003D2405"/>
    <w:rsid w:val="003D25EE"/>
    <w:rsid w:val="003D32C5"/>
    <w:rsid w:val="003D56AC"/>
    <w:rsid w:val="003D6ED5"/>
    <w:rsid w:val="003D799F"/>
    <w:rsid w:val="003E0A50"/>
    <w:rsid w:val="003E1D60"/>
    <w:rsid w:val="003E320E"/>
    <w:rsid w:val="003E6377"/>
    <w:rsid w:val="003F118B"/>
    <w:rsid w:val="003F275F"/>
    <w:rsid w:val="003F3EF6"/>
    <w:rsid w:val="003F4485"/>
    <w:rsid w:val="003F5BCE"/>
    <w:rsid w:val="003F6BD0"/>
    <w:rsid w:val="003F7271"/>
    <w:rsid w:val="003F7323"/>
    <w:rsid w:val="0040121B"/>
    <w:rsid w:val="00401F9B"/>
    <w:rsid w:val="00402797"/>
    <w:rsid w:val="00403360"/>
    <w:rsid w:val="00404AA6"/>
    <w:rsid w:val="00405435"/>
    <w:rsid w:val="00405F7D"/>
    <w:rsid w:val="00406D9F"/>
    <w:rsid w:val="0040711C"/>
    <w:rsid w:val="00410F40"/>
    <w:rsid w:val="0041269F"/>
    <w:rsid w:val="004164D2"/>
    <w:rsid w:val="00416D75"/>
    <w:rsid w:val="00421284"/>
    <w:rsid w:val="0042206A"/>
    <w:rsid w:val="0042234F"/>
    <w:rsid w:val="004231F9"/>
    <w:rsid w:val="00423409"/>
    <w:rsid w:val="00424345"/>
    <w:rsid w:val="00424350"/>
    <w:rsid w:val="00425817"/>
    <w:rsid w:val="00425B7C"/>
    <w:rsid w:val="00426576"/>
    <w:rsid w:val="00426A91"/>
    <w:rsid w:val="00427C33"/>
    <w:rsid w:val="004301CD"/>
    <w:rsid w:val="00430644"/>
    <w:rsid w:val="0043108B"/>
    <w:rsid w:val="004313BD"/>
    <w:rsid w:val="0043184B"/>
    <w:rsid w:val="00432483"/>
    <w:rsid w:val="00432E61"/>
    <w:rsid w:val="0043389A"/>
    <w:rsid w:val="00433CD3"/>
    <w:rsid w:val="00434319"/>
    <w:rsid w:val="00434BB0"/>
    <w:rsid w:val="004375F3"/>
    <w:rsid w:val="00442506"/>
    <w:rsid w:val="004443D2"/>
    <w:rsid w:val="0044477C"/>
    <w:rsid w:val="00444D0A"/>
    <w:rsid w:val="00445564"/>
    <w:rsid w:val="00446017"/>
    <w:rsid w:val="004477DC"/>
    <w:rsid w:val="00447B40"/>
    <w:rsid w:val="00447D66"/>
    <w:rsid w:val="00450057"/>
    <w:rsid w:val="004507A0"/>
    <w:rsid w:val="0045265D"/>
    <w:rsid w:val="00452AD4"/>
    <w:rsid w:val="00456CEC"/>
    <w:rsid w:val="0045706A"/>
    <w:rsid w:val="004572C4"/>
    <w:rsid w:val="00457315"/>
    <w:rsid w:val="00457D3B"/>
    <w:rsid w:val="00460F0C"/>
    <w:rsid w:val="00461B50"/>
    <w:rsid w:val="00462832"/>
    <w:rsid w:val="004634BF"/>
    <w:rsid w:val="00465566"/>
    <w:rsid w:val="0046710E"/>
    <w:rsid w:val="00470CAF"/>
    <w:rsid w:val="004713C3"/>
    <w:rsid w:val="00471430"/>
    <w:rsid w:val="00471FE0"/>
    <w:rsid w:val="004728FF"/>
    <w:rsid w:val="00472F7E"/>
    <w:rsid w:val="00472F9C"/>
    <w:rsid w:val="004733A9"/>
    <w:rsid w:val="004735D6"/>
    <w:rsid w:val="00473BA4"/>
    <w:rsid w:val="00473D08"/>
    <w:rsid w:val="004744BD"/>
    <w:rsid w:val="004760B6"/>
    <w:rsid w:val="004764E9"/>
    <w:rsid w:val="004769A0"/>
    <w:rsid w:val="00476FCE"/>
    <w:rsid w:val="00477B6A"/>
    <w:rsid w:val="00477BAF"/>
    <w:rsid w:val="00480FAB"/>
    <w:rsid w:val="004825DC"/>
    <w:rsid w:val="00483DCC"/>
    <w:rsid w:val="004843E0"/>
    <w:rsid w:val="00484424"/>
    <w:rsid w:val="0048449A"/>
    <w:rsid w:val="00487CA8"/>
    <w:rsid w:val="00490434"/>
    <w:rsid w:val="00490C18"/>
    <w:rsid w:val="0049192A"/>
    <w:rsid w:val="00491A9B"/>
    <w:rsid w:val="00492B88"/>
    <w:rsid w:val="00493BEB"/>
    <w:rsid w:val="00495D4B"/>
    <w:rsid w:val="004962F4"/>
    <w:rsid w:val="004968D8"/>
    <w:rsid w:val="00496FE5"/>
    <w:rsid w:val="00497791"/>
    <w:rsid w:val="00497DD9"/>
    <w:rsid w:val="004A0ECF"/>
    <w:rsid w:val="004A2E02"/>
    <w:rsid w:val="004A48E9"/>
    <w:rsid w:val="004A4D40"/>
    <w:rsid w:val="004A533B"/>
    <w:rsid w:val="004A58BC"/>
    <w:rsid w:val="004A6A4B"/>
    <w:rsid w:val="004A767F"/>
    <w:rsid w:val="004A77AC"/>
    <w:rsid w:val="004A7864"/>
    <w:rsid w:val="004B222B"/>
    <w:rsid w:val="004B28AB"/>
    <w:rsid w:val="004B380E"/>
    <w:rsid w:val="004B4745"/>
    <w:rsid w:val="004B5FCA"/>
    <w:rsid w:val="004B6DC2"/>
    <w:rsid w:val="004B77F4"/>
    <w:rsid w:val="004C0B9A"/>
    <w:rsid w:val="004C1029"/>
    <w:rsid w:val="004C1332"/>
    <w:rsid w:val="004C1E16"/>
    <w:rsid w:val="004C3AD2"/>
    <w:rsid w:val="004C3FB2"/>
    <w:rsid w:val="004C479D"/>
    <w:rsid w:val="004C4AD5"/>
    <w:rsid w:val="004C5537"/>
    <w:rsid w:val="004C6314"/>
    <w:rsid w:val="004C7204"/>
    <w:rsid w:val="004C769E"/>
    <w:rsid w:val="004C783A"/>
    <w:rsid w:val="004D1CD8"/>
    <w:rsid w:val="004D2190"/>
    <w:rsid w:val="004D2A4B"/>
    <w:rsid w:val="004D57D9"/>
    <w:rsid w:val="004D5F6B"/>
    <w:rsid w:val="004D6655"/>
    <w:rsid w:val="004E0429"/>
    <w:rsid w:val="004E0732"/>
    <w:rsid w:val="004E3DFD"/>
    <w:rsid w:val="004E6235"/>
    <w:rsid w:val="004E62BE"/>
    <w:rsid w:val="004E65CF"/>
    <w:rsid w:val="004F029C"/>
    <w:rsid w:val="004F10F2"/>
    <w:rsid w:val="004F1CED"/>
    <w:rsid w:val="004F22D6"/>
    <w:rsid w:val="004F322F"/>
    <w:rsid w:val="004F6C8A"/>
    <w:rsid w:val="004F7541"/>
    <w:rsid w:val="004F78C1"/>
    <w:rsid w:val="004F7E4E"/>
    <w:rsid w:val="004F7F2F"/>
    <w:rsid w:val="00500123"/>
    <w:rsid w:val="0050091C"/>
    <w:rsid w:val="00501229"/>
    <w:rsid w:val="00501FEE"/>
    <w:rsid w:val="00502D2E"/>
    <w:rsid w:val="0050396C"/>
    <w:rsid w:val="0050397E"/>
    <w:rsid w:val="00504241"/>
    <w:rsid w:val="00505A03"/>
    <w:rsid w:val="00505DCE"/>
    <w:rsid w:val="005062FA"/>
    <w:rsid w:val="00506DE7"/>
    <w:rsid w:val="005073CE"/>
    <w:rsid w:val="0051056F"/>
    <w:rsid w:val="00510890"/>
    <w:rsid w:val="00510DB3"/>
    <w:rsid w:val="00511486"/>
    <w:rsid w:val="005120F4"/>
    <w:rsid w:val="00513B81"/>
    <w:rsid w:val="0051442B"/>
    <w:rsid w:val="0051468B"/>
    <w:rsid w:val="0051504B"/>
    <w:rsid w:val="005165A2"/>
    <w:rsid w:val="00517B23"/>
    <w:rsid w:val="00521A1B"/>
    <w:rsid w:val="00522002"/>
    <w:rsid w:val="00523370"/>
    <w:rsid w:val="005253C1"/>
    <w:rsid w:val="0052668A"/>
    <w:rsid w:val="00526E05"/>
    <w:rsid w:val="00527480"/>
    <w:rsid w:val="00527893"/>
    <w:rsid w:val="0052789B"/>
    <w:rsid w:val="00530AC8"/>
    <w:rsid w:val="00531418"/>
    <w:rsid w:val="005316D1"/>
    <w:rsid w:val="00531915"/>
    <w:rsid w:val="00533238"/>
    <w:rsid w:val="0053346D"/>
    <w:rsid w:val="00534BBD"/>
    <w:rsid w:val="00537309"/>
    <w:rsid w:val="00537791"/>
    <w:rsid w:val="005379B1"/>
    <w:rsid w:val="00537EC7"/>
    <w:rsid w:val="005402EE"/>
    <w:rsid w:val="00540EB6"/>
    <w:rsid w:val="005416CE"/>
    <w:rsid w:val="00542560"/>
    <w:rsid w:val="00542BF0"/>
    <w:rsid w:val="005432FF"/>
    <w:rsid w:val="00544316"/>
    <w:rsid w:val="005446F1"/>
    <w:rsid w:val="00544922"/>
    <w:rsid w:val="00544E77"/>
    <w:rsid w:val="00546E11"/>
    <w:rsid w:val="005511A9"/>
    <w:rsid w:val="005520CD"/>
    <w:rsid w:val="00552FB7"/>
    <w:rsid w:val="00554938"/>
    <w:rsid w:val="005552DD"/>
    <w:rsid w:val="0055705C"/>
    <w:rsid w:val="005576CF"/>
    <w:rsid w:val="0055796A"/>
    <w:rsid w:val="00557E21"/>
    <w:rsid w:val="0056021A"/>
    <w:rsid w:val="005605CC"/>
    <w:rsid w:val="005607FC"/>
    <w:rsid w:val="00560E94"/>
    <w:rsid w:val="005610A2"/>
    <w:rsid w:val="00565915"/>
    <w:rsid w:val="00566479"/>
    <w:rsid w:val="00567892"/>
    <w:rsid w:val="00567F8F"/>
    <w:rsid w:val="00570763"/>
    <w:rsid w:val="00570F13"/>
    <w:rsid w:val="005721EF"/>
    <w:rsid w:val="0057275E"/>
    <w:rsid w:val="0057389D"/>
    <w:rsid w:val="00575A78"/>
    <w:rsid w:val="0058110D"/>
    <w:rsid w:val="005817A0"/>
    <w:rsid w:val="0058243C"/>
    <w:rsid w:val="00582D47"/>
    <w:rsid w:val="005838B2"/>
    <w:rsid w:val="00583FF7"/>
    <w:rsid w:val="00584AAC"/>
    <w:rsid w:val="00584E15"/>
    <w:rsid w:val="005854AD"/>
    <w:rsid w:val="00585B6F"/>
    <w:rsid w:val="00585DFF"/>
    <w:rsid w:val="005862B4"/>
    <w:rsid w:val="00587467"/>
    <w:rsid w:val="00587531"/>
    <w:rsid w:val="00587C6F"/>
    <w:rsid w:val="00590B59"/>
    <w:rsid w:val="00591141"/>
    <w:rsid w:val="005920D4"/>
    <w:rsid w:val="005A11E8"/>
    <w:rsid w:val="005A2A9B"/>
    <w:rsid w:val="005A3E09"/>
    <w:rsid w:val="005A435D"/>
    <w:rsid w:val="005A4969"/>
    <w:rsid w:val="005A56B8"/>
    <w:rsid w:val="005A6250"/>
    <w:rsid w:val="005A65DE"/>
    <w:rsid w:val="005B1C88"/>
    <w:rsid w:val="005B27F2"/>
    <w:rsid w:val="005B393D"/>
    <w:rsid w:val="005B4E9E"/>
    <w:rsid w:val="005B535B"/>
    <w:rsid w:val="005B5E2D"/>
    <w:rsid w:val="005C0216"/>
    <w:rsid w:val="005C1455"/>
    <w:rsid w:val="005C2C41"/>
    <w:rsid w:val="005C35A4"/>
    <w:rsid w:val="005C5030"/>
    <w:rsid w:val="005C6F96"/>
    <w:rsid w:val="005C71B4"/>
    <w:rsid w:val="005D09E5"/>
    <w:rsid w:val="005D26E3"/>
    <w:rsid w:val="005D2868"/>
    <w:rsid w:val="005D2A3D"/>
    <w:rsid w:val="005D3F29"/>
    <w:rsid w:val="005D4496"/>
    <w:rsid w:val="005D5871"/>
    <w:rsid w:val="005D7440"/>
    <w:rsid w:val="005D7E9B"/>
    <w:rsid w:val="005E17A1"/>
    <w:rsid w:val="005E2739"/>
    <w:rsid w:val="005E2F81"/>
    <w:rsid w:val="005E3D64"/>
    <w:rsid w:val="005E3ED5"/>
    <w:rsid w:val="005E44CF"/>
    <w:rsid w:val="005E5276"/>
    <w:rsid w:val="005E6A3C"/>
    <w:rsid w:val="005E6BD8"/>
    <w:rsid w:val="005E6FA0"/>
    <w:rsid w:val="005E7188"/>
    <w:rsid w:val="005E740C"/>
    <w:rsid w:val="005F11C8"/>
    <w:rsid w:val="005F3098"/>
    <w:rsid w:val="005F4A34"/>
    <w:rsid w:val="005F65D1"/>
    <w:rsid w:val="005F6DA2"/>
    <w:rsid w:val="005F719F"/>
    <w:rsid w:val="005F73CB"/>
    <w:rsid w:val="005F7CCF"/>
    <w:rsid w:val="005F7F5B"/>
    <w:rsid w:val="00601C2F"/>
    <w:rsid w:val="00602459"/>
    <w:rsid w:val="006035C0"/>
    <w:rsid w:val="0060416C"/>
    <w:rsid w:val="00604960"/>
    <w:rsid w:val="00604D1E"/>
    <w:rsid w:val="00605109"/>
    <w:rsid w:val="0060634D"/>
    <w:rsid w:val="00606D83"/>
    <w:rsid w:val="00606F86"/>
    <w:rsid w:val="00607D74"/>
    <w:rsid w:val="006102DC"/>
    <w:rsid w:val="00611433"/>
    <w:rsid w:val="006118D1"/>
    <w:rsid w:val="006142FD"/>
    <w:rsid w:val="006150E8"/>
    <w:rsid w:val="00615EBD"/>
    <w:rsid w:val="00615F06"/>
    <w:rsid w:val="00616249"/>
    <w:rsid w:val="006167FA"/>
    <w:rsid w:val="00617786"/>
    <w:rsid w:val="00617932"/>
    <w:rsid w:val="00617FA7"/>
    <w:rsid w:val="00620B2B"/>
    <w:rsid w:val="00621373"/>
    <w:rsid w:val="00622DC0"/>
    <w:rsid w:val="00624135"/>
    <w:rsid w:val="00624986"/>
    <w:rsid w:val="0062579E"/>
    <w:rsid w:val="00625BDB"/>
    <w:rsid w:val="00626205"/>
    <w:rsid w:val="00627015"/>
    <w:rsid w:val="00627D6E"/>
    <w:rsid w:val="00631A72"/>
    <w:rsid w:val="00635C04"/>
    <w:rsid w:val="00637B81"/>
    <w:rsid w:val="00642AAA"/>
    <w:rsid w:val="00643CB0"/>
    <w:rsid w:val="00644180"/>
    <w:rsid w:val="00646523"/>
    <w:rsid w:val="006468B6"/>
    <w:rsid w:val="00647BE2"/>
    <w:rsid w:val="006510A9"/>
    <w:rsid w:val="00651CE0"/>
    <w:rsid w:val="00652848"/>
    <w:rsid w:val="00653332"/>
    <w:rsid w:val="00654AE8"/>
    <w:rsid w:val="00654DCC"/>
    <w:rsid w:val="00655312"/>
    <w:rsid w:val="006554C9"/>
    <w:rsid w:val="006555CB"/>
    <w:rsid w:val="0065632A"/>
    <w:rsid w:val="00656492"/>
    <w:rsid w:val="0065742A"/>
    <w:rsid w:val="0065753E"/>
    <w:rsid w:val="00657677"/>
    <w:rsid w:val="00660706"/>
    <w:rsid w:val="00662FB2"/>
    <w:rsid w:val="00664749"/>
    <w:rsid w:val="006658E4"/>
    <w:rsid w:val="00667772"/>
    <w:rsid w:val="00667A5D"/>
    <w:rsid w:val="00667D2C"/>
    <w:rsid w:val="006704BB"/>
    <w:rsid w:val="00670821"/>
    <w:rsid w:val="006708B0"/>
    <w:rsid w:val="00670903"/>
    <w:rsid w:val="00670EBC"/>
    <w:rsid w:val="006713B7"/>
    <w:rsid w:val="0067279D"/>
    <w:rsid w:val="00673228"/>
    <w:rsid w:val="00674589"/>
    <w:rsid w:val="0067478F"/>
    <w:rsid w:val="00675046"/>
    <w:rsid w:val="00675145"/>
    <w:rsid w:val="00675170"/>
    <w:rsid w:val="0067574A"/>
    <w:rsid w:val="00676179"/>
    <w:rsid w:val="00676586"/>
    <w:rsid w:val="00676A82"/>
    <w:rsid w:val="00677674"/>
    <w:rsid w:val="006800C5"/>
    <w:rsid w:val="00680B32"/>
    <w:rsid w:val="006825C5"/>
    <w:rsid w:val="006826D0"/>
    <w:rsid w:val="00683051"/>
    <w:rsid w:val="00684C23"/>
    <w:rsid w:val="006851A5"/>
    <w:rsid w:val="006919F7"/>
    <w:rsid w:val="006930CD"/>
    <w:rsid w:val="006969EB"/>
    <w:rsid w:val="006A01F9"/>
    <w:rsid w:val="006A1664"/>
    <w:rsid w:val="006A1757"/>
    <w:rsid w:val="006A33EE"/>
    <w:rsid w:val="006A41E5"/>
    <w:rsid w:val="006A46B3"/>
    <w:rsid w:val="006A60DF"/>
    <w:rsid w:val="006A7537"/>
    <w:rsid w:val="006A7902"/>
    <w:rsid w:val="006B01A3"/>
    <w:rsid w:val="006B041F"/>
    <w:rsid w:val="006B0D81"/>
    <w:rsid w:val="006B126F"/>
    <w:rsid w:val="006B30CA"/>
    <w:rsid w:val="006B329F"/>
    <w:rsid w:val="006B5589"/>
    <w:rsid w:val="006B5F70"/>
    <w:rsid w:val="006B6F8C"/>
    <w:rsid w:val="006B760E"/>
    <w:rsid w:val="006B798E"/>
    <w:rsid w:val="006C17E7"/>
    <w:rsid w:val="006C326A"/>
    <w:rsid w:val="006C365D"/>
    <w:rsid w:val="006C44CB"/>
    <w:rsid w:val="006C5D56"/>
    <w:rsid w:val="006D3B43"/>
    <w:rsid w:val="006D51A4"/>
    <w:rsid w:val="006E029E"/>
    <w:rsid w:val="006E05E2"/>
    <w:rsid w:val="006E0A9F"/>
    <w:rsid w:val="006E1970"/>
    <w:rsid w:val="006E1A5E"/>
    <w:rsid w:val="006E35DA"/>
    <w:rsid w:val="006E38B4"/>
    <w:rsid w:val="006E3DE2"/>
    <w:rsid w:val="006E4A07"/>
    <w:rsid w:val="006E62DD"/>
    <w:rsid w:val="006E63C2"/>
    <w:rsid w:val="006E6535"/>
    <w:rsid w:val="006E6D10"/>
    <w:rsid w:val="006E6FBA"/>
    <w:rsid w:val="006E7E44"/>
    <w:rsid w:val="006E7E6A"/>
    <w:rsid w:val="006F02D4"/>
    <w:rsid w:val="006F0795"/>
    <w:rsid w:val="006F0B2D"/>
    <w:rsid w:val="006F1C6C"/>
    <w:rsid w:val="006F375F"/>
    <w:rsid w:val="006F4764"/>
    <w:rsid w:val="006F4C37"/>
    <w:rsid w:val="006F555A"/>
    <w:rsid w:val="006F5B01"/>
    <w:rsid w:val="006F6295"/>
    <w:rsid w:val="006F69C0"/>
    <w:rsid w:val="00701B94"/>
    <w:rsid w:val="00701F95"/>
    <w:rsid w:val="007037CF"/>
    <w:rsid w:val="00703B92"/>
    <w:rsid w:val="0070472F"/>
    <w:rsid w:val="0070538B"/>
    <w:rsid w:val="0070575E"/>
    <w:rsid w:val="007057A8"/>
    <w:rsid w:val="00705A5E"/>
    <w:rsid w:val="00705BEC"/>
    <w:rsid w:val="0070619B"/>
    <w:rsid w:val="00706227"/>
    <w:rsid w:val="00706AF0"/>
    <w:rsid w:val="00707BAE"/>
    <w:rsid w:val="00710246"/>
    <w:rsid w:val="00711A7F"/>
    <w:rsid w:val="00711F11"/>
    <w:rsid w:val="007134EA"/>
    <w:rsid w:val="00713C09"/>
    <w:rsid w:val="007143E2"/>
    <w:rsid w:val="007146A5"/>
    <w:rsid w:val="0071585C"/>
    <w:rsid w:val="00715879"/>
    <w:rsid w:val="00715F25"/>
    <w:rsid w:val="00715FBE"/>
    <w:rsid w:val="007161BB"/>
    <w:rsid w:val="00717066"/>
    <w:rsid w:val="0072070A"/>
    <w:rsid w:val="00720783"/>
    <w:rsid w:val="00720E03"/>
    <w:rsid w:val="0072188E"/>
    <w:rsid w:val="00721CC8"/>
    <w:rsid w:val="007226A8"/>
    <w:rsid w:val="007228DE"/>
    <w:rsid w:val="00724560"/>
    <w:rsid w:val="00725630"/>
    <w:rsid w:val="00725A22"/>
    <w:rsid w:val="00726920"/>
    <w:rsid w:val="00726A0F"/>
    <w:rsid w:val="007277FB"/>
    <w:rsid w:val="00727ED0"/>
    <w:rsid w:val="00730609"/>
    <w:rsid w:val="007307A1"/>
    <w:rsid w:val="00730C19"/>
    <w:rsid w:val="007317EA"/>
    <w:rsid w:val="00731844"/>
    <w:rsid w:val="00731BEC"/>
    <w:rsid w:val="0073235B"/>
    <w:rsid w:val="0073268A"/>
    <w:rsid w:val="0073274B"/>
    <w:rsid w:val="007331C3"/>
    <w:rsid w:val="00733AC2"/>
    <w:rsid w:val="00733CF6"/>
    <w:rsid w:val="00734643"/>
    <w:rsid w:val="00734969"/>
    <w:rsid w:val="00734C47"/>
    <w:rsid w:val="00735182"/>
    <w:rsid w:val="0073543A"/>
    <w:rsid w:val="007357FC"/>
    <w:rsid w:val="0073623A"/>
    <w:rsid w:val="007379EC"/>
    <w:rsid w:val="00737E30"/>
    <w:rsid w:val="00737E6B"/>
    <w:rsid w:val="00740C77"/>
    <w:rsid w:val="00741A0E"/>
    <w:rsid w:val="00742F61"/>
    <w:rsid w:val="007454F3"/>
    <w:rsid w:val="0074563C"/>
    <w:rsid w:val="00745AAF"/>
    <w:rsid w:val="00745ED4"/>
    <w:rsid w:val="0074646A"/>
    <w:rsid w:val="00746F29"/>
    <w:rsid w:val="00747396"/>
    <w:rsid w:val="00751D8F"/>
    <w:rsid w:val="00753401"/>
    <w:rsid w:val="007534A7"/>
    <w:rsid w:val="007535FC"/>
    <w:rsid w:val="007540AD"/>
    <w:rsid w:val="0075464A"/>
    <w:rsid w:val="00754904"/>
    <w:rsid w:val="007549A6"/>
    <w:rsid w:val="00760CEC"/>
    <w:rsid w:val="00762202"/>
    <w:rsid w:val="00762BC1"/>
    <w:rsid w:val="007636C6"/>
    <w:rsid w:val="00763C35"/>
    <w:rsid w:val="00764199"/>
    <w:rsid w:val="007643E0"/>
    <w:rsid w:val="00766E55"/>
    <w:rsid w:val="00767E20"/>
    <w:rsid w:val="00770313"/>
    <w:rsid w:val="00771627"/>
    <w:rsid w:val="00771AF6"/>
    <w:rsid w:val="00771C70"/>
    <w:rsid w:val="007728F4"/>
    <w:rsid w:val="00773155"/>
    <w:rsid w:val="00773CBB"/>
    <w:rsid w:val="00773FA0"/>
    <w:rsid w:val="00774097"/>
    <w:rsid w:val="0077529D"/>
    <w:rsid w:val="00775896"/>
    <w:rsid w:val="00776F42"/>
    <w:rsid w:val="007803F9"/>
    <w:rsid w:val="00780578"/>
    <w:rsid w:val="007806E7"/>
    <w:rsid w:val="00782590"/>
    <w:rsid w:val="00782FC1"/>
    <w:rsid w:val="00783B4A"/>
    <w:rsid w:val="00783BEE"/>
    <w:rsid w:val="00783C98"/>
    <w:rsid w:val="0078461F"/>
    <w:rsid w:val="00784FF1"/>
    <w:rsid w:val="00785A20"/>
    <w:rsid w:val="00787481"/>
    <w:rsid w:val="00787707"/>
    <w:rsid w:val="00790568"/>
    <w:rsid w:val="00790700"/>
    <w:rsid w:val="00790D5D"/>
    <w:rsid w:val="007916D4"/>
    <w:rsid w:val="00792C30"/>
    <w:rsid w:val="00792E89"/>
    <w:rsid w:val="00794A95"/>
    <w:rsid w:val="0079527D"/>
    <w:rsid w:val="0079762F"/>
    <w:rsid w:val="007A0792"/>
    <w:rsid w:val="007A090A"/>
    <w:rsid w:val="007A12C3"/>
    <w:rsid w:val="007A1955"/>
    <w:rsid w:val="007A3B99"/>
    <w:rsid w:val="007A3C63"/>
    <w:rsid w:val="007A4559"/>
    <w:rsid w:val="007A457F"/>
    <w:rsid w:val="007A4A48"/>
    <w:rsid w:val="007A4EFE"/>
    <w:rsid w:val="007A5668"/>
    <w:rsid w:val="007A5F6F"/>
    <w:rsid w:val="007A6000"/>
    <w:rsid w:val="007A72AB"/>
    <w:rsid w:val="007A7B69"/>
    <w:rsid w:val="007A7E57"/>
    <w:rsid w:val="007A7ED0"/>
    <w:rsid w:val="007B0812"/>
    <w:rsid w:val="007B18ED"/>
    <w:rsid w:val="007B2A62"/>
    <w:rsid w:val="007B2BBE"/>
    <w:rsid w:val="007B3C73"/>
    <w:rsid w:val="007B4298"/>
    <w:rsid w:val="007B4BBE"/>
    <w:rsid w:val="007B6DBC"/>
    <w:rsid w:val="007B7A4E"/>
    <w:rsid w:val="007C0C1B"/>
    <w:rsid w:val="007C2345"/>
    <w:rsid w:val="007C24B5"/>
    <w:rsid w:val="007C42B8"/>
    <w:rsid w:val="007C61E6"/>
    <w:rsid w:val="007D0204"/>
    <w:rsid w:val="007D065D"/>
    <w:rsid w:val="007D278E"/>
    <w:rsid w:val="007D5CDD"/>
    <w:rsid w:val="007D7D09"/>
    <w:rsid w:val="007E403F"/>
    <w:rsid w:val="007E4096"/>
    <w:rsid w:val="007E4B75"/>
    <w:rsid w:val="007E4FF9"/>
    <w:rsid w:val="007E5882"/>
    <w:rsid w:val="007E639B"/>
    <w:rsid w:val="007E641C"/>
    <w:rsid w:val="007E6C70"/>
    <w:rsid w:val="007E75D3"/>
    <w:rsid w:val="007E7D54"/>
    <w:rsid w:val="007E7EC8"/>
    <w:rsid w:val="007E7ECE"/>
    <w:rsid w:val="007F22AC"/>
    <w:rsid w:val="007F35EA"/>
    <w:rsid w:val="007F3707"/>
    <w:rsid w:val="007F3DE3"/>
    <w:rsid w:val="008006D8"/>
    <w:rsid w:val="00800E9E"/>
    <w:rsid w:val="00803495"/>
    <w:rsid w:val="00804B55"/>
    <w:rsid w:val="00805C5C"/>
    <w:rsid w:val="008065F0"/>
    <w:rsid w:val="00810E46"/>
    <w:rsid w:val="00811C06"/>
    <w:rsid w:val="00811E06"/>
    <w:rsid w:val="00812FAE"/>
    <w:rsid w:val="0081342D"/>
    <w:rsid w:val="00813580"/>
    <w:rsid w:val="008143A7"/>
    <w:rsid w:val="00814DA7"/>
    <w:rsid w:val="00815506"/>
    <w:rsid w:val="00817330"/>
    <w:rsid w:val="00817E74"/>
    <w:rsid w:val="008201EE"/>
    <w:rsid w:val="00821698"/>
    <w:rsid w:val="0082272B"/>
    <w:rsid w:val="0082346C"/>
    <w:rsid w:val="00823BE5"/>
    <w:rsid w:val="00827BB4"/>
    <w:rsid w:val="00830887"/>
    <w:rsid w:val="00830BE6"/>
    <w:rsid w:val="008314D5"/>
    <w:rsid w:val="008320FF"/>
    <w:rsid w:val="00832CF1"/>
    <w:rsid w:val="008332DB"/>
    <w:rsid w:val="00833AA2"/>
    <w:rsid w:val="00833D75"/>
    <w:rsid w:val="008342B2"/>
    <w:rsid w:val="008348A1"/>
    <w:rsid w:val="00834BC0"/>
    <w:rsid w:val="00835A60"/>
    <w:rsid w:val="00840EAB"/>
    <w:rsid w:val="00841108"/>
    <w:rsid w:val="00843E0E"/>
    <w:rsid w:val="00846370"/>
    <w:rsid w:val="00847F0A"/>
    <w:rsid w:val="00851A3A"/>
    <w:rsid w:val="00852157"/>
    <w:rsid w:val="0085254E"/>
    <w:rsid w:val="00853892"/>
    <w:rsid w:val="00854DF2"/>
    <w:rsid w:val="0085535A"/>
    <w:rsid w:val="0085683B"/>
    <w:rsid w:val="00856A1F"/>
    <w:rsid w:val="00856D1F"/>
    <w:rsid w:val="00860343"/>
    <w:rsid w:val="00860684"/>
    <w:rsid w:val="0086176C"/>
    <w:rsid w:val="00861BC2"/>
    <w:rsid w:val="0086223B"/>
    <w:rsid w:val="008628A3"/>
    <w:rsid w:val="0086304D"/>
    <w:rsid w:val="008637EC"/>
    <w:rsid w:val="00864F4E"/>
    <w:rsid w:val="00864F82"/>
    <w:rsid w:val="00865867"/>
    <w:rsid w:val="00866405"/>
    <w:rsid w:val="0086699F"/>
    <w:rsid w:val="00866A17"/>
    <w:rsid w:val="008671D8"/>
    <w:rsid w:val="0086788B"/>
    <w:rsid w:val="008713DA"/>
    <w:rsid w:val="00871971"/>
    <w:rsid w:val="00871AEC"/>
    <w:rsid w:val="00871DBF"/>
    <w:rsid w:val="00873A5F"/>
    <w:rsid w:val="0087413E"/>
    <w:rsid w:val="0087437B"/>
    <w:rsid w:val="008750DE"/>
    <w:rsid w:val="008754BD"/>
    <w:rsid w:val="00877AF1"/>
    <w:rsid w:val="00877B1A"/>
    <w:rsid w:val="008811C3"/>
    <w:rsid w:val="0088151D"/>
    <w:rsid w:val="008831A1"/>
    <w:rsid w:val="00883AC2"/>
    <w:rsid w:val="00884251"/>
    <w:rsid w:val="00884D16"/>
    <w:rsid w:val="0088517B"/>
    <w:rsid w:val="00885317"/>
    <w:rsid w:val="00885383"/>
    <w:rsid w:val="008868D7"/>
    <w:rsid w:val="0088786C"/>
    <w:rsid w:val="00890098"/>
    <w:rsid w:val="00890DBF"/>
    <w:rsid w:val="00891B56"/>
    <w:rsid w:val="00893013"/>
    <w:rsid w:val="00893183"/>
    <w:rsid w:val="0089356A"/>
    <w:rsid w:val="00894ADB"/>
    <w:rsid w:val="00894B05"/>
    <w:rsid w:val="00895105"/>
    <w:rsid w:val="00895A34"/>
    <w:rsid w:val="00895F82"/>
    <w:rsid w:val="00896570"/>
    <w:rsid w:val="00897E3F"/>
    <w:rsid w:val="008A1144"/>
    <w:rsid w:val="008A2BD5"/>
    <w:rsid w:val="008A5A02"/>
    <w:rsid w:val="008A64D2"/>
    <w:rsid w:val="008A6D42"/>
    <w:rsid w:val="008A7C81"/>
    <w:rsid w:val="008B0FBD"/>
    <w:rsid w:val="008B1C7E"/>
    <w:rsid w:val="008B258E"/>
    <w:rsid w:val="008B26F0"/>
    <w:rsid w:val="008B2D66"/>
    <w:rsid w:val="008B3744"/>
    <w:rsid w:val="008B4966"/>
    <w:rsid w:val="008B65FF"/>
    <w:rsid w:val="008B75FD"/>
    <w:rsid w:val="008C0B7D"/>
    <w:rsid w:val="008C103C"/>
    <w:rsid w:val="008C16E1"/>
    <w:rsid w:val="008C1931"/>
    <w:rsid w:val="008C2CF9"/>
    <w:rsid w:val="008C3322"/>
    <w:rsid w:val="008C35BC"/>
    <w:rsid w:val="008C3811"/>
    <w:rsid w:val="008C397C"/>
    <w:rsid w:val="008C5B11"/>
    <w:rsid w:val="008C5B7E"/>
    <w:rsid w:val="008C5EC7"/>
    <w:rsid w:val="008C7908"/>
    <w:rsid w:val="008D0DDF"/>
    <w:rsid w:val="008D1B35"/>
    <w:rsid w:val="008D2A0F"/>
    <w:rsid w:val="008D325A"/>
    <w:rsid w:val="008D3E2E"/>
    <w:rsid w:val="008D403C"/>
    <w:rsid w:val="008D4127"/>
    <w:rsid w:val="008D61EC"/>
    <w:rsid w:val="008D6225"/>
    <w:rsid w:val="008D753C"/>
    <w:rsid w:val="008E07FF"/>
    <w:rsid w:val="008E106F"/>
    <w:rsid w:val="008E3630"/>
    <w:rsid w:val="008E48CD"/>
    <w:rsid w:val="008E537F"/>
    <w:rsid w:val="008E5943"/>
    <w:rsid w:val="008E5CA4"/>
    <w:rsid w:val="008E5CB2"/>
    <w:rsid w:val="008E6147"/>
    <w:rsid w:val="008E6C7A"/>
    <w:rsid w:val="008E6CB8"/>
    <w:rsid w:val="008E6FF5"/>
    <w:rsid w:val="008E6FF6"/>
    <w:rsid w:val="008E7D02"/>
    <w:rsid w:val="008F03BB"/>
    <w:rsid w:val="008F1F22"/>
    <w:rsid w:val="008F273E"/>
    <w:rsid w:val="008F2972"/>
    <w:rsid w:val="008F2E58"/>
    <w:rsid w:val="008F30C2"/>
    <w:rsid w:val="008F31E3"/>
    <w:rsid w:val="008F4330"/>
    <w:rsid w:val="008F5B96"/>
    <w:rsid w:val="008F5D16"/>
    <w:rsid w:val="008F72AD"/>
    <w:rsid w:val="008F74C7"/>
    <w:rsid w:val="008F7BD0"/>
    <w:rsid w:val="00900493"/>
    <w:rsid w:val="00900FB5"/>
    <w:rsid w:val="0090103F"/>
    <w:rsid w:val="0090109B"/>
    <w:rsid w:val="009016F6"/>
    <w:rsid w:val="00901817"/>
    <w:rsid w:val="00901BE0"/>
    <w:rsid w:val="00901D34"/>
    <w:rsid w:val="00902073"/>
    <w:rsid w:val="009026A5"/>
    <w:rsid w:val="00903073"/>
    <w:rsid w:val="00903327"/>
    <w:rsid w:val="00903E52"/>
    <w:rsid w:val="00904205"/>
    <w:rsid w:val="00906D98"/>
    <w:rsid w:val="009100D4"/>
    <w:rsid w:val="009102A3"/>
    <w:rsid w:val="009140C3"/>
    <w:rsid w:val="009144A5"/>
    <w:rsid w:val="009149DC"/>
    <w:rsid w:val="00916C47"/>
    <w:rsid w:val="009213A5"/>
    <w:rsid w:val="009216F9"/>
    <w:rsid w:val="009227DB"/>
    <w:rsid w:val="00924523"/>
    <w:rsid w:val="00925A61"/>
    <w:rsid w:val="00926205"/>
    <w:rsid w:val="00926BA9"/>
    <w:rsid w:val="009308CD"/>
    <w:rsid w:val="009325B3"/>
    <w:rsid w:val="00932629"/>
    <w:rsid w:val="0093268C"/>
    <w:rsid w:val="009334F3"/>
    <w:rsid w:val="00935DA2"/>
    <w:rsid w:val="00937071"/>
    <w:rsid w:val="009373A5"/>
    <w:rsid w:val="009377E8"/>
    <w:rsid w:val="0094102F"/>
    <w:rsid w:val="00941475"/>
    <w:rsid w:val="00941CAF"/>
    <w:rsid w:val="00942C41"/>
    <w:rsid w:val="00944380"/>
    <w:rsid w:val="00944BB0"/>
    <w:rsid w:val="0094530A"/>
    <w:rsid w:val="00945E66"/>
    <w:rsid w:val="009462A2"/>
    <w:rsid w:val="00946BDC"/>
    <w:rsid w:val="00947104"/>
    <w:rsid w:val="00947896"/>
    <w:rsid w:val="00947A2A"/>
    <w:rsid w:val="00950ACB"/>
    <w:rsid w:val="009517E3"/>
    <w:rsid w:val="0095207F"/>
    <w:rsid w:val="00953E99"/>
    <w:rsid w:val="00954804"/>
    <w:rsid w:val="00954D97"/>
    <w:rsid w:val="009556D2"/>
    <w:rsid w:val="00955A60"/>
    <w:rsid w:val="009564BC"/>
    <w:rsid w:val="00957453"/>
    <w:rsid w:val="00960C86"/>
    <w:rsid w:val="00961161"/>
    <w:rsid w:val="0096308F"/>
    <w:rsid w:val="00963251"/>
    <w:rsid w:val="009636B5"/>
    <w:rsid w:val="00964051"/>
    <w:rsid w:val="009640E7"/>
    <w:rsid w:val="009648FD"/>
    <w:rsid w:val="009658DE"/>
    <w:rsid w:val="00965B53"/>
    <w:rsid w:val="00965E60"/>
    <w:rsid w:val="00966D8C"/>
    <w:rsid w:val="0096727A"/>
    <w:rsid w:val="0097029E"/>
    <w:rsid w:val="00970BC3"/>
    <w:rsid w:val="00970DD2"/>
    <w:rsid w:val="009715BC"/>
    <w:rsid w:val="009721EB"/>
    <w:rsid w:val="00972479"/>
    <w:rsid w:val="00972768"/>
    <w:rsid w:val="0097423E"/>
    <w:rsid w:val="00974244"/>
    <w:rsid w:val="00976934"/>
    <w:rsid w:val="009828DD"/>
    <w:rsid w:val="0098472C"/>
    <w:rsid w:val="00984ACC"/>
    <w:rsid w:val="00984E05"/>
    <w:rsid w:val="00984E1C"/>
    <w:rsid w:val="009862B0"/>
    <w:rsid w:val="00986393"/>
    <w:rsid w:val="00986DA4"/>
    <w:rsid w:val="00987036"/>
    <w:rsid w:val="0098703A"/>
    <w:rsid w:val="00987839"/>
    <w:rsid w:val="00987D80"/>
    <w:rsid w:val="00990A94"/>
    <w:rsid w:val="00990F2A"/>
    <w:rsid w:val="00991255"/>
    <w:rsid w:val="009915E8"/>
    <w:rsid w:val="0099186E"/>
    <w:rsid w:val="00991A5C"/>
    <w:rsid w:val="00991F3C"/>
    <w:rsid w:val="0099300E"/>
    <w:rsid w:val="00993280"/>
    <w:rsid w:val="0099382B"/>
    <w:rsid w:val="00993E36"/>
    <w:rsid w:val="00993F06"/>
    <w:rsid w:val="009941C3"/>
    <w:rsid w:val="00994FB2"/>
    <w:rsid w:val="00996263"/>
    <w:rsid w:val="0099663B"/>
    <w:rsid w:val="00996903"/>
    <w:rsid w:val="009A009B"/>
    <w:rsid w:val="009A1033"/>
    <w:rsid w:val="009A1771"/>
    <w:rsid w:val="009A1BCA"/>
    <w:rsid w:val="009A3A38"/>
    <w:rsid w:val="009A3D85"/>
    <w:rsid w:val="009A422A"/>
    <w:rsid w:val="009A4C5F"/>
    <w:rsid w:val="009A602D"/>
    <w:rsid w:val="009A63A5"/>
    <w:rsid w:val="009A7A24"/>
    <w:rsid w:val="009A7DB5"/>
    <w:rsid w:val="009B308B"/>
    <w:rsid w:val="009B3CCF"/>
    <w:rsid w:val="009B476A"/>
    <w:rsid w:val="009B5571"/>
    <w:rsid w:val="009B6764"/>
    <w:rsid w:val="009C0E02"/>
    <w:rsid w:val="009C153E"/>
    <w:rsid w:val="009C1B07"/>
    <w:rsid w:val="009C1D5C"/>
    <w:rsid w:val="009C52ED"/>
    <w:rsid w:val="009C62A2"/>
    <w:rsid w:val="009D07E0"/>
    <w:rsid w:val="009D0833"/>
    <w:rsid w:val="009D1769"/>
    <w:rsid w:val="009D1E89"/>
    <w:rsid w:val="009D22FC"/>
    <w:rsid w:val="009D3B8A"/>
    <w:rsid w:val="009D4824"/>
    <w:rsid w:val="009D565D"/>
    <w:rsid w:val="009D571E"/>
    <w:rsid w:val="009D6270"/>
    <w:rsid w:val="009E009D"/>
    <w:rsid w:val="009E0609"/>
    <w:rsid w:val="009E126A"/>
    <w:rsid w:val="009E18D8"/>
    <w:rsid w:val="009E194A"/>
    <w:rsid w:val="009E2C9E"/>
    <w:rsid w:val="009E3C15"/>
    <w:rsid w:val="009E4679"/>
    <w:rsid w:val="009E4CA5"/>
    <w:rsid w:val="009E6543"/>
    <w:rsid w:val="009F0794"/>
    <w:rsid w:val="009F0C1B"/>
    <w:rsid w:val="009F1019"/>
    <w:rsid w:val="009F1D3F"/>
    <w:rsid w:val="009F3164"/>
    <w:rsid w:val="009F493D"/>
    <w:rsid w:val="009F4E87"/>
    <w:rsid w:val="009F6E54"/>
    <w:rsid w:val="00A004A2"/>
    <w:rsid w:val="00A02101"/>
    <w:rsid w:val="00A02605"/>
    <w:rsid w:val="00A03786"/>
    <w:rsid w:val="00A03A66"/>
    <w:rsid w:val="00A04D8D"/>
    <w:rsid w:val="00A059FF"/>
    <w:rsid w:val="00A05BE7"/>
    <w:rsid w:val="00A06B01"/>
    <w:rsid w:val="00A06B10"/>
    <w:rsid w:val="00A10233"/>
    <w:rsid w:val="00A10CFB"/>
    <w:rsid w:val="00A1146B"/>
    <w:rsid w:val="00A11514"/>
    <w:rsid w:val="00A1161F"/>
    <w:rsid w:val="00A11797"/>
    <w:rsid w:val="00A11B73"/>
    <w:rsid w:val="00A121D2"/>
    <w:rsid w:val="00A1274D"/>
    <w:rsid w:val="00A13713"/>
    <w:rsid w:val="00A137DC"/>
    <w:rsid w:val="00A14268"/>
    <w:rsid w:val="00A1465A"/>
    <w:rsid w:val="00A1465F"/>
    <w:rsid w:val="00A14E8B"/>
    <w:rsid w:val="00A15205"/>
    <w:rsid w:val="00A1570E"/>
    <w:rsid w:val="00A16C13"/>
    <w:rsid w:val="00A16EE5"/>
    <w:rsid w:val="00A16F56"/>
    <w:rsid w:val="00A179CB"/>
    <w:rsid w:val="00A17A07"/>
    <w:rsid w:val="00A21051"/>
    <w:rsid w:val="00A21664"/>
    <w:rsid w:val="00A22A94"/>
    <w:rsid w:val="00A24EAA"/>
    <w:rsid w:val="00A25373"/>
    <w:rsid w:val="00A260D5"/>
    <w:rsid w:val="00A264C0"/>
    <w:rsid w:val="00A269F0"/>
    <w:rsid w:val="00A26D24"/>
    <w:rsid w:val="00A27487"/>
    <w:rsid w:val="00A30B42"/>
    <w:rsid w:val="00A35943"/>
    <w:rsid w:val="00A41412"/>
    <w:rsid w:val="00A419F5"/>
    <w:rsid w:val="00A41B82"/>
    <w:rsid w:val="00A421A6"/>
    <w:rsid w:val="00A42D69"/>
    <w:rsid w:val="00A42FE1"/>
    <w:rsid w:val="00A45B6E"/>
    <w:rsid w:val="00A503DB"/>
    <w:rsid w:val="00A508B7"/>
    <w:rsid w:val="00A50F1A"/>
    <w:rsid w:val="00A5589A"/>
    <w:rsid w:val="00A57FC9"/>
    <w:rsid w:val="00A60FC4"/>
    <w:rsid w:val="00A620AF"/>
    <w:rsid w:val="00A62A0E"/>
    <w:rsid w:val="00A62F3C"/>
    <w:rsid w:val="00A64350"/>
    <w:rsid w:val="00A663DA"/>
    <w:rsid w:val="00A665BC"/>
    <w:rsid w:val="00A66B6A"/>
    <w:rsid w:val="00A67228"/>
    <w:rsid w:val="00A67A1A"/>
    <w:rsid w:val="00A70E75"/>
    <w:rsid w:val="00A713BA"/>
    <w:rsid w:val="00A7143E"/>
    <w:rsid w:val="00A71BB2"/>
    <w:rsid w:val="00A72D1C"/>
    <w:rsid w:val="00A73152"/>
    <w:rsid w:val="00A731AA"/>
    <w:rsid w:val="00A7348D"/>
    <w:rsid w:val="00A73C62"/>
    <w:rsid w:val="00A74144"/>
    <w:rsid w:val="00A746F9"/>
    <w:rsid w:val="00A75948"/>
    <w:rsid w:val="00A75DB1"/>
    <w:rsid w:val="00A82C84"/>
    <w:rsid w:val="00A841D5"/>
    <w:rsid w:val="00A848B4"/>
    <w:rsid w:val="00A84A52"/>
    <w:rsid w:val="00A85676"/>
    <w:rsid w:val="00A85C64"/>
    <w:rsid w:val="00A85EA7"/>
    <w:rsid w:val="00A90B95"/>
    <w:rsid w:val="00A90BF3"/>
    <w:rsid w:val="00A918F6"/>
    <w:rsid w:val="00A91E37"/>
    <w:rsid w:val="00A931C9"/>
    <w:rsid w:val="00A962BA"/>
    <w:rsid w:val="00A96D5E"/>
    <w:rsid w:val="00A97097"/>
    <w:rsid w:val="00A971DC"/>
    <w:rsid w:val="00A97829"/>
    <w:rsid w:val="00A97DC2"/>
    <w:rsid w:val="00AA16ED"/>
    <w:rsid w:val="00AA198F"/>
    <w:rsid w:val="00AA24C8"/>
    <w:rsid w:val="00AA2775"/>
    <w:rsid w:val="00AA3F02"/>
    <w:rsid w:val="00AA49D7"/>
    <w:rsid w:val="00AA5D40"/>
    <w:rsid w:val="00AA6465"/>
    <w:rsid w:val="00AA6D33"/>
    <w:rsid w:val="00AA7169"/>
    <w:rsid w:val="00AA74A8"/>
    <w:rsid w:val="00AA7A07"/>
    <w:rsid w:val="00AB03DB"/>
    <w:rsid w:val="00AB44A2"/>
    <w:rsid w:val="00AB46F0"/>
    <w:rsid w:val="00AB4833"/>
    <w:rsid w:val="00AB5A76"/>
    <w:rsid w:val="00AB5B56"/>
    <w:rsid w:val="00AB6145"/>
    <w:rsid w:val="00AB7717"/>
    <w:rsid w:val="00AC07DC"/>
    <w:rsid w:val="00AC33B7"/>
    <w:rsid w:val="00AC3532"/>
    <w:rsid w:val="00AC3B65"/>
    <w:rsid w:val="00AC44D6"/>
    <w:rsid w:val="00AC4714"/>
    <w:rsid w:val="00AC51F3"/>
    <w:rsid w:val="00AC5A9C"/>
    <w:rsid w:val="00AC6130"/>
    <w:rsid w:val="00AC6755"/>
    <w:rsid w:val="00AC73AF"/>
    <w:rsid w:val="00AC7997"/>
    <w:rsid w:val="00AC79A3"/>
    <w:rsid w:val="00AD05EC"/>
    <w:rsid w:val="00AD0713"/>
    <w:rsid w:val="00AD128D"/>
    <w:rsid w:val="00AD31A5"/>
    <w:rsid w:val="00AD3C52"/>
    <w:rsid w:val="00AD3D8A"/>
    <w:rsid w:val="00AD3E30"/>
    <w:rsid w:val="00AD4284"/>
    <w:rsid w:val="00AD45E4"/>
    <w:rsid w:val="00AD6FA8"/>
    <w:rsid w:val="00AD71BE"/>
    <w:rsid w:val="00AE04D2"/>
    <w:rsid w:val="00AE0784"/>
    <w:rsid w:val="00AE0EC5"/>
    <w:rsid w:val="00AE18D2"/>
    <w:rsid w:val="00AE1D72"/>
    <w:rsid w:val="00AE2ACD"/>
    <w:rsid w:val="00AE358F"/>
    <w:rsid w:val="00AE364E"/>
    <w:rsid w:val="00AE3951"/>
    <w:rsid w:val="00AE43A9"/>
    <w:rsid w:val="00AE79FB"/>
    <w:rsid w:val="00AF1343"/>
    <w:rsid w:val="00AF24E7"/>
    <w:rsid w:val="00AF29D3"/>
    <w:rsid w:val="00AF2F2D"/>
    <w:rsid w:val="00AF34BB"/>
    <w:rsid w:val="00AF3CCF"/>
    <w:rsid w:val="00AF485C"/>
    <w:rsid w:val="00AF50CD"/>
    <w:rsid w:val="00AF76A4"/>
    <w:rsid w:val="00B007A0"/>
    <w:rsid w:val="00B00F55"/>
    <w:rsid w:val="00B01280"/>
    <w:rsid w:val="00B02687"/>
    <w:rsid w:val="00B03078"/>
    <w:rsid w:val="00B04F6C"/>
    <w:rsid w:val="00B0534C"/>
    <w:rsid w:val="00B0590C"/>
    <w:rsid w:val="00B05A90"/>
    <w:rsid w:val="00B05D20"/>
    <w:rsid w:val="00B05ECA"/>
    <w:rsid w:val="00B060B5"/>
    <w:rsid w:val="00B065EE"/>
    <w:rsid w:val="00B0679D"/>
    <w:rsid w:val="00B078CB"/>
    <w:rsid w:val="00B07E60"/>
    <w:rsid w:val="00B12135"/>
    <w:rsid w:val="00B1441D"/>
    <w:rsid w:val="00B152C9"/>
    <w:rsid w:val="00B16284"/>
    <w:rsid w:val="00B164B6"/>
    <w:rsid w:val="00B16C22"/>
    <w:rsid w:val="00B172D2"/>
    <w:rsid w:val="00B178F2"/>
    <w:rsid w:val="00B20893"/>
    <w:rsid w:val="00B20B3E"/>
    <w:rsid w:val="00B21080"/>
    <w:rsid w:val="00B21172"/>
    <w:rsid w:val="00B228BD"/>
    <w:rsid w:val="00B22DC7"/>
    <w:rsid w:val="00B22F24"/>
    <w:rsid w:val="00B244B8"/>
    <w:rsid w:val="00B27335"/>
    <w:rsid w:val="00B2748B"/>
    <w:rsid w:val="00B278D9"/>
    <w:rsid w:val="00B30D96"/>
    <w:rsid w:val="00B3212D"/>
    <w:rsid w:val="00B32B3B"/>
    <w:rsid w:val="00B33C4A"/>
    <w:rsid w:val="00B3403A"/>
    <w:rsid w:val="00B344EE"/>
    <w:rsid w:val="00B34623"/>
    <w:rsid w:val="00B34734"/>
    <w:rsid w:val="00B3546A"/>
    <w:rsid w:val="00B35E7D"/>
    <w:rsid w:val="00B36B08"/>
    <w:rsid w:val="00B373C5"/>
    <w:rsid w:val="00B37663"/>
    <w:rsid w:val="00B37778"/>
    <w:rsid w:val="00B37E5B"/>
    <w:rsid w:val="00B4450D"/>
    <w:rsid w:val="00B4469B"/>
    <w:rsid w:val="00B4625E"/>
    <w:rsid w:val="00B46FA0"/>
    <w:rsid w:val="00B46FE5"/>
    <w:rsid w:val="00B474A1"/>
    <w:rsid w:val="00B47920"/>
    <w:rsid w:val="00B50DF3"/>
    <w:rsid w:val="00B50E8C"/>
    <w:rsid w:val="00B5213F"/>
    <w:rsid w:val="00B52C2C"/>
    <w:rsid w:val="00B53210"/>
    <w:rsid w:val="00B53E59"/>
    <w:rsid w:val="00B55381"/>
    <w:rsid w:val="00B565E2"/>
    <w:rsid w:val="00B576A9"/>
    <w:rsid w:val="00B62806"/>
    <w:rsid w:val="00B62EE3"/>
    <w:rsid w:val="00B63539"/>
    <w:rsid w:val="00B64AD3"/>
    <w:rsid w:val="00B65AE3"/>
    <w:rsid w:val="00B6627E"/>
    <w:rsid w:val="00B67A26"/>
    <w:rsid w:val="00B70288"/>
    <w:rsid w:val="00B70D61"/>
    <w:rsid w:val="00B7228D"/>
    <w:rsid w:val="00B7242E"/>
    <w:rsid w:val="00B72616"/>
    <w:rsid w:val="00B732BB"/>
    <w:rsid w:val="00B74178"/>
    <w:rsid w:val="00B75A7E"/>
    <w:rsid w:val="00B761BA"/>
    <w:rsid w:val="00B76646"/>
    <w:rsid w:val="00B76F11"/>
    <w:rsid w:val="00B7792F"/>
    <w:rsid w:val="00B805F6"/>
    <w:rsid w:val="00B80FB7"/>
    <w:rsid w:val="00B8108A"/>
    <w:rsid w:val="00B83132"/>
    <w:rsid w:val="00B84938"/>
    <w:rsid w:val="00B86D43"/>
    <w:rsid w:val="00B87BDD"/>
    <w:rsid w:val="00B909DD"/>
    <w:rsid w:val="00B90B06"/>
    <w:rsid w:val="00B90F83"/>
    <w:rsid w:val="00B91004"/>
    <w:rsid w:val="00B91304"/>
    <w:rsid w:val="00B91BC4"/>
    <w:rsid w:val="00B92E6B"/>
    <w:rsid w:val="00B933DD"/>
    <w:rsid w:val="00B93EC2"/>
    <w:rsid w:val="00B94A2C"/>
    <w:rsid w:val="00B94D52"/>
    <w:rsid w:val="00B94E6A"/>
    <w:rsid w:val="00B9622F"/>
    <w:rsid w:val="00B96BAD"/>
    <w:rsid w:val="00B972E1"/>
    <w:rsid w:val="00B974FE"/>
    <w:rsid w:val="00BA0022"/>
    <w:rsid w:val="00BA026B"/>
    <w:rsid w:val="00BA14D6"/>
    <w:rsid w:val="00BA29BE"/>
    <w:rsid w:val="00BA63D5"/>
    <w:rsid w:val="00BA6D3C"/>
    <w:rsid w:val="00BB0985"/>
    <w:rsid w:val="00BB0CB9"/>
    <w:rsid w:val="00BB20E6"/>
    <w:rsid w:val="00BB466B"/>
    <w:rsid w:val="00BB47EF"/>
    <w:rsid w:val="00BB5707"/>
    <w:rsid w:val="00BB5F68"/>
    <w:rsid w:val="00BC0E1A"/>
    <w:rsid w:val="00BC1834"/>
    <w:rsid w:val="00BC2084"/>
    <w:rsid w:val="00BC3DC4"/>
    <w:rsid w:val="00BC5A2A"/>
    <w:rsid w:val="00BD12D3"/>
    <w:rsid w:val="00BD1FB0"/>
    <w:rsid w:val="00BD2794"/>
    <w:rsid w:val="00BD48CD"/>
    <w:rsid w:val="00BD4B9C"/>
    <w:rsid w:val="00BD5CCB"/>
    <w:rsid w:val="00BD6172"/>
    <w:rsid w:val="00BD78C3"/>
    <w:rsid w:val="00BE13FC"/>
    <w:rsid w:val="00BE17A5"/>
    <w:rsid w:val="00BE28E4"/>
    <w:rsid w:val="00BE397D"/>
    <w:rsid w:val="00BE3D1D"/>
    <w:rsid w:val="00BE448F"/>
    <w:rsid w:val="00BE5950"/>
    <w:rsid w:val="00BE78AC"/>
    <w:rsid w:val="00BF01C4"/>
    <w:rsid w:val="00BF0F5C"/>
    <w:rsid w:val="00BF1C04"/>
    <w:rsid w:val="00BF4A49"/>
    <w:rsid w:val="00BF4B31"/>
    <w:rsid w:val="00BF4DC0"/>
    <w:rsid w:val="00BF60B2"/>
    <w:rsid w:val="00C03C7A"/>
    <w:rsid w:val="00C04976"/>
    <w:rsid w:val="00C10881"/>
    <w:rsid w:val="00C10BE5"/>
    <w:rsid w:val="00C11DBA"/>
    <w:rsid w:val="00C14241"/>
    <w:rsid w:val="00C14534"/>
    <w:rsid w:val="00C14FAC"/>
    <w:rsid w:val="00C159DC"/>
    <w:rsid w:val="00C17C5A"/>
    <w:rsid w:val="00C203A8"/>
    <w:rsid w:val="00C22976"/>
    <w:rsid w:val="00C23294"/>
    <w:rsid w:val="00C2383F"/>
    <w:rsid w:val="00C2533F"/>
    <w:rsid w:val="00C26F88"/>
    <w:rsid w:val="00C307FA"/>
    <w:rsid w:val="00C3084B"/>
    <w:rsid w:val="00C31779"/>
    <w:rsid w:val="00C325A4"/>
    <w:rsid w:val="00C32F76"/>
    <w:rsid w:val="00C331C4"/>
    <w:rsid w:val="00C33A60"/>
    <w:rsid w:val="00C3414A"/>
    <w:rsid w:val="00C369A5"/>
    <w:rsid w:val="00C36C7B"/>
    <w:rsid w:val="00C36D89"/>
    <w:rsid w:val="00C4100A"/>
    <w:rsid w:val="00C41189"/>
    <w:rsid w:val="00C42583"/>
    <w:rsid w:val="00C441EF"/>
    <w:rsid w:val="00C4432D"/>
    <w:rsid w:val="00C455F9"/>
    <w:rsid w:val="00C45FF2"/>
    <w:rsid w:val="00C46F97"/>
    <w:rsid w:val="00C51D6B"/>
    <w:rsid w:val="00C521C8"/>
    <w:rsid w:val="00C536FF"/>
    <w:rsid w:val="00C542C5"/>
    <w:rsid w:val="00C545EE"/>
    <w:rsid w:val="00C54822"/>
    <w:rsid w:val="00C5506B"/>
    <w:rsid w:val="00C55B23"/>
    <w:rsid w:val="00C56121"/>
    <w:rsid w:val="00C56970"/>
    <w:rsid w:val="00C56DAD"/>
    <w:rsid w:val="00C60991"/>
    <w:rsid w:val="00C614EB"/>
    <w:rsid w:val="00C61875"/>
    <w:rsid w:val="00C61C7C"/>
    <w:rsid w:val="00C6213C"/>
    <w:rsid w:val="00C62CDD"/>
    <w:rsid w:val="00C63472"/>
    <w:rsid w:val="00C644DE"/>
    <w:rsid w:val="00C6536E"/>
    <w:rsid w:val="00C65F25"/>
    <w:rsid w:val="00C65F9B"/>
    <w:rsid w:val="00C671FE"/>
    <w:rsid w:val="00C67AB1"/>
    <w:rsid w:val="00C712FD"/>
    <w:rsid w:val="00C73596"/>
    <w:rsid w:val="00C750E2"/>
    <w:rsid w:val="00C767D8"/>
    <w:rsid w:val="00C76EDE"/>
    <w:rsid w:val="00C771F9"/>
    <w:rsid w:val="00C84F6F"/>
    <w:rsid w:val="00C85465"/>
    <w:rsid w:val="00C863DE"/>
    <w:rsid w:val="00C90155"/>
    <w:rsid w:val="00C91B55"/>
    <w:rsid w:val="00C91E92"/>
    <w:rsid w:val="00C9273B"/>
    <w:rsid w:val="00C930D2"/>
    <w:rsid w:val="00C93653"/>
    <w:rsid w:val="00C938C5"/>
    <w:rsid w:val="00C9450C"/>
    <w:rsid w:val="00C95728"/>
    <w:rsid w:val="00C96028"/>
    <w:rsid w:val="00C9622D"/>
    <w:rsid w:val="00CA0204"/>
    <w:rsid w:val="00CA04CB"/>
    <w:rsid w:val="00CA06D3"/>
    <w:rsid w:val="00CA138C"/>
    <w:rsid w:val="00CA3085"/>
    <w:rsid w:val="00CA5213"/>
    <w:rsid w:val="00CA592B"/>
    <w:rsid w:val="00CA625D"/>
    <w:rsid w:val="00CA7B19"/>
    <w:rsid w:val="00CB1B0B"/>
    <w:rsid w:val="00CB1D94"/>
    <w:rsid w:val="00CB3E5D"/>
    <w:rsid w:val="00CB43C8"/>
    <w:rsid w:val="00CB509C"/>
    <w:rsid w:val="00CB54EB"/>
    <w:rsid w:val="00CB5A0B"/>
    <w:rsid w:val="00CC0400"/>
    <w:rsid w:val="00CC0920"/>
    <w:rsid w:val="00CC09AE"/>
    <w:rsid w:val="00CC17E8"/>
    <w:rsid w:val="00CC19F0"/>
    <w:rsid w:val="00CC1B66"/>
    <w:rsid w:val="00CC1C31"/>
    <w:rsid w:val="00CC2122"/>
    <w:rsid w:val="00CC33FF"/>
    <w:rsid w:val="00CC3CC3"/>
    <w:rsid w:val="00CC5910"/>
    <w:rsid w:val="00CC5E71"/>
    <w:rsid w:val="00CC6116"/>
    <w:rsid w:val="00CD1C23"/>
    <w:rsid w:val="00CD3432"/>
    <w:rsid w:val="00CD34ED"/>
    <w:rsid w:val="00CD3A0B"/>
    <w:rsid w:val="00CD7483"/>
    <w:rsid w:val="00CD7DBD"/>
    <w:rsid w:val="00CD7F03"/>
    <w:rsid w:val="00CD7FE6"/>
    <w:rsid w:val="00CE075F"/>
    <w:rsid w:val="00CE3497"/>
    <w:rsid w:val="00CE3AE3"/>
    <w:rsid w:val="00CE3E7F"/>
    <w:rsid w:val="00CE3F2C"/>
    <w:rsid w:val="00CE44B5"/>
    <w:rsid w:val="00CE4FDE"/>
    <w:rsid w:val="00CE61ED"/>
    <w:rsid w:val="00CE7157"/>
    <w:rsid w:val="00CE7546"/>
    <w:rsid w:val="00CF1FCA"/>
    <w:rsid w:val="00CF2291"/>
    <w:rsid w:val="00CF2E9E"/>
    <w:rsid w:val="00CF74EE"/>
    <w:rsid w:val="00CF79AD"/>
    <w:rsid w:val="00CF7A81"/>
    <w:rsid w:val="00D001FB"/>
    <w:rsid w:val="00D00B14"/>
    <w:rsid w:val="00D01774"/>
    <w:rsid w:val="00D028F1"/>
    <w:rsid w:val="00D02F88"/>
    <w:rsid w:val="00D031CA"/>
    <w:rsid w:val="00D04E28"/>
    <w:rsid w:val="00D04F9C"/>
    <w:rsid w:val="00D05294"/>
    <w:rsid w:val="00D053BE"/>
    <w:rsid w:val="00D05B8B"/>
    <w:rsid w:val="00D073D0"/>
    <w:rsid w:val="00D10023"/>
    <w:rsid w:val="00D108FC"/>
    <w:rsid w:val="00D11614"/>
    <w:rsid w:val="00D1205A"/>
    <w:rsid w:val="00D13250"/>
    <w:rsid w:val="00D13621"/>
    <w:rsid w:val="00D13D99"/>
    <w:rsid w:val="00D13F03"/>
    <w:rsid w:val="00D15427"/>
    <w:rsid w:val="00D157A2"/>
    <w:rsid w:val="00D15C2B"/>
    <w:rsid w:val="00D15FF5"/>
    <w:rsid w:val="00D20C33"/>
    <w:rsid w:val="00D21FE1"/>
    <w:rsid w:val="00D23278"/>
    <w:rsid w:val="00D24BB2"/>
    <w:rsid w:val="00D24F2C"/>
    <w:rsid w:val="00D26AEE"/>
    <w:rsid w:val="00D2753B"/>
    <w:rsid w:val="00D27ACF"/>
    <w:rsid w:val="00D301AA"/>
    <w:rsid w:val="00D3181B"/>
    <w:rsid w:val="00D3194D"/>
    <w:rsid w:val="00D32181"/>
    <w:rsid w:val="00D32189"/>
    <w:rsid w:val="00D32FC4"/>
    <w:rsid w:val="00D33239"/>
    <w:rsid w:val="00D338E1"/>
    <w:rsid w:val="00D3549F"/>
    <w:rsid w:val="00D355B2"/>
    <w:rsid w:val="00D35A22"/>
    <w:rsid w:val="00D36F29"/>
    <w:rsid w:val="00D37596"/>
    <w:rsid w:val="00D37FB8"/>
    <w:rsid w:val="00D40212"/>
    <w:rsid w:val="00D41223"/>
    <w:rsid w:val="00D4130C"/>
    <w:rsid w:val="00D41332"/>
    <w:rsid w:val="00D42043"/>
    <w:rsid w:val="00D438D9"/>
    <w:rsid w:val="00D45017"/>
    <w:rsid w:val="00D45B3D"/>
    <w:rsid w:val="00D46357"/>
    <w:rsid w:val="00D508A6"/>
    <w:rsid w:val="00D534BD"/>
    <w:rsid w:val="00D535F8"/>
    <w:rsid w:val="00D54C3B"/>
    <w:rsid w:val="00D5579F"/>
    <w:rsid w:val="00D55CB6"/>
    <w:rsid w:val="00D600BE"/>
    <w:rsid w:val="00D605FA"/>
    <w:rsid w:val="00D62287"/>
    <w:rsid w:val="00D643E3"/>
    <w:rsid w:val="00D64580"/>
    <w:rsid w:val="00D64730"/>
    <w:rsid w:val="00D647FA"/>
    <w:rsid w:val="00D657EE"/>
    <w:rsid w:val="00D65F46"/>
    <w:rsid w:val="00D6627C"/>
    <w:rsid w:val="00D67EB9"/>
    <w:rsid w:val="00D70642"/>
    <w:rsid w:val="00D7144D"/>
    <w:rsid w:val="00D714A8"/>
    <w:rsid w:val="00D7168D"/>
    <w:rsid w:val="00D71CD1"/>
    <w:rsid w:val="00D71E17"/>
    <w:rsid w:val="00D73480"/>
    <w:rsid w:val="00D735B6"/>
    <w:rsid w:val="00D7483F"/>
    <w:rsid w:val="00D74A80"/>
    <w:rsid w:val="00D7664C"/>
    <w:rsid w:val="00D7664F"/>
    <w:rsid w:val="00D77E76"/>
    <w:rsid w:val="00D77E81"/>
    <w:rsid w:val="00D80643"/>
    <w:rsid w:val="00D81D61"/>
    <w:rsid w:val="00D83B73"/>
    <w:rsid w:val="00D83D63"/>
    <w:rsid w:val="00D845AE"/>
    <w:rsid w:val="00D86AF4"/>
    <w:rsid w:val="00D926B0"/>
    <w:rsid w:val="00D95009"/>
    <w:rsid w:val="00D964FC"/>
    <w:rsid w:val="00D966A4"/>
    <w:rsid w:val="00D976A5"/>
    <w:rsid w:val="00D979F2"/>
    <w:rsid w:val="00D97CC4"/>
    <w:rsid w:val="00DA07F0"/>
    <w:rsid w:val="00DA0BFC"/>
    <w:rsid w:val="00DA0F34"/>
    <w:rsid w:val="00DA4884"/>
    <w:rsid w:val="00DA77FB"/>
    <w:rsid w:val="00DB2914"/>
    <w:rsid w:val="00DB2E5F"/>
    <w:rsid w:val="00DB5BD7"/>
    <w:rsid w:val="00DB66EA"/>
    <w:rsid w:val="00DB73A0"/>
    <w:rsid w:val="00DC0264"/>
    <w:rsid w:val="00DC09CD"/>
    <w:rsid w:val="00DC16DA"/>
    <w:rsid w:val="00DC1D29"/>
    <w:rsid w:val="00DC1F37"/>
    <w:rsid w:val="00DC2A6B"/>
    <w:rsid w:val="00DC2AC0"/>
    <w:rsid w:val="00DC2BEA"/>
    <w:rsid w:val="00DC5BD9"/>
    <w:rsid w:val="00DC72EF"/>
    <w:rsid w:val="00DC7AD7"/>
    <w:rsid w:val="00DC7B0C"/>
    <w:rsid w:val="00DD1BD5"/>
    <w:rsid w:val="00DD1E06"/>
    <w:rsid w:val="00DD376C"/>
    <w:rsid w:val="00DD510E"/>
    <w:rsid w:val="00DD6577"/>
    <w:rsid w:val="00DD6765"/>
    <w:rsid w:val="00DD6A13"/>
    <w:rsid w:val="00DD797D"/>
    <w:rsid w:val="00DD79D9"/>
    <w:rsid w:val="00DE0D14"/>
    <w:rsid w:val="00DE147E"/>
    <w:rsid w:val="00DE1650"/>
    <w:rsid w:val="00DE5227"/>
    <w:rsid w:val="00DE53FF"/>
    <w:rsid w:val="00DE61A7"/>
    <w:rsid w:val="00DE74BC"/>
    <w:rsid w:val="00DE78F7"/>
    <w:rsid w:val="00DF0418"/>
    <w:rsid w:val="00DF245A"/>
    <w:rsid w:val="00DF2673"/>
    <w:rsid w:val="00DF2872"/>
    <w:rsid w:val="00DF3114"/>
    <w:rsid w:val="00DF3DF4"/>
    <w:rsid w:val="00DF3F9F"/>
    <w:rsid w:val="00DF48CA"/>
    <w:rsid w:val="00DF7E2B"/>
    <w:rsid w:val="00E00674"/>
    <w:rsid w:val="00E00F03"/>
    <w:rsid w:val="00E01438"/>
    <w:rsid w:val="00E02895"/>
    <w:rsid w:val="00E0466C"/>
    <w:rsid w:val="00E0485A"/>
    <w:rsid w:val="00E056F6"/>
    <w:rsid w:val="00E07453"/>
    <w:rsid w:val="00E0775E"/>
    <w:rsid w:val="00E079DD"/>
    <w:rsid w:val="00E10BEA"/>
    <w:rsid w:val="00E11601"/>
    <w:rsid w:val="00E119A9"/>
    <w:rsid w:val="00E11CDE"/>
    <w:rsid w:val="00E11EFE"/>
    <w:rsid w:val="00E13599"/>
    <w:rsid w:val="00E13C3D"/>
    <w:rsid w:val="00E13E97"/>
    <w:rsid w:val="00E147E9"/>
    <w:rsid w:val="00E14DC4"/>
    <w:rsid w:val="00E152C2"/>
    <w:rsid w:val="00E15B21"/>
    <w:rsid w:val="00E16533"/>
    <w:rsid w:val="00E21601"/>
    <w:rsid w:val="00E21690"/>
    <w:rsid w:val="00E21954"/>
    <w:rsid w:val="00E21AE1"/>
    <w:rsid w:val="00E22585"/>
    <w:rsid w:val="00E25CAA"/>
    <w:rsid w:val="00E26309"/>
    <w:rsid w:val="00E2701B"/>
    <w:rsid w:val="00E27B2E"/>
    <w:rsid w:val="00E27EC2"/>
    <w:rsid w:val="00E30292"/>
    <w:rsid w:val="00E304C9"/>
    <w:rsid w:val="00E336D3"/>
    <w:rsid w:val="00E34C5A"/>
    <w:rsid w:val="00E359F1"/>
    <w:rsid w:val="00E37F68"/>
    <w:rsid w:val="00E4031F"/>
    <w:rsid w:val="00E41D35"/>
    <w:rsid w:val="00E429F0"/>
    <w:rsid w:val="00E4540C"/>
    <w:rsid w:val="00E4549B"/>
    <w:rsid w:val="00E458D0"/>
    <w:rsid w:val="00E46258"/>
    <w:rsid w:val="00E47301"/>
    <w:rsid w:val="00E47894"/>
    <w:rsid w:val="00E4795B"/>
    <w:rsid w:val="00E47ABC"/>
    <w:rsid w:val="00E504AB"/>
    <w:rsid w:val="00E50DD2"/>
    <w:rsid w:val="00E52B95"/>
    <w:rsid w:val="00E52C15"/>
    <w:rsid w:val="00E531B6"/>
    <w:rsid w:val="00E53239"/>
    <w:rsid w:val="00E533F4"/>
    <w:rsid w:val="00E54D75"/>
    <w:rsid w:val="00E55112"/>
    <w:rsid w:val="00E551A8"/>
    <w:rsid w:val="00E5694B"/>
    <w:rsid w:val="00E571E5"/>
    <w:rsid w:val="00E61511"/>
    <w:rsid w:val="00E618EC"/>
    <w:rsid w:val="00E61DC4"/>
    <w:rsid w:val="00E61FFB"/>
    <w:rsid w:val="00E622D0"/>
    <w:rsid w:val="00E623D6"/>
    <w:rsid w:val="00E62D97"/>
    <w:rsid w:val="00E63C4A"/>
    <w:rsid w:val="00E63D96"/>
    <w:rsid w:val="00E64149"/>
    <w:rsid w:val="00E65520"/>
    <w:rsid w:val="00E65BEB"/>
    <w:rsid w:val="00E65FFD"/>
    <w:rsid w:val="00E66075"/>
    <w:rsid w:val="00E66571"/>
    <w:rsid w:val="00E70550"/>
    <w:rsid w:val="00E70ACA"/>
    <w:rsid w:val="00E7137F"/>
    <w:rsid w:val="00E71B0A"/>
    <w:rsid w:val="00E726C4"/>
    <w:rsid w:val="00E72D3B"/>
    <w:rsid w:val="00E738F7"/>
    <w:rsid w:val="00E749D9"/>
    <w:rsid w:val="00E756B0"/>
    <w:rsid w:val="00E767BD"/>
    <w:rsid w:val="00E80061"/>
    <w:rsid w:val="00E8054B"/>
    <w:rsid w:val="00E807F1"/>
    <w:rsid w:val="00E8087F"/>
    <w:rsid w:val="00E83EE4"/>
    <w:rsid w:val="00E83FBC"/>
    <w:rsid w:val="00E856BF"/>
    <w:rsid w:val="00E85842"/>
    <w:rsid w:val="00E86BDF"/>
    <w:rsid w:val="00E86EE4"/>
    <w:rsid w:val="00E874C8"/>
    <w:rsid w:val="00E90013"/>
    <w:rsid w:val="00E90448"/>
    <w:rsid w:val="00E93ACE"/>
    <w:rsid w:val="00E947A4"/>
    <w:rsid w:val="00E96C1B"/>
    <w:rsid w:val="00EA3090"/>
    <w:rsid w:val="00EA4871"/>
    <w:rsid w:val="00EA55BE"/>
    <w:rsid w:val="00EA697C"/>
    <w:rsid w:val="00EA69C8"/>
    <w:rsid w:val="00EA6D27"/>
    <w:rsid w:val="00EB0604"/>
    <w:rsid w:val="00EB0BC4"/>
    <w:rsid w:val="00EB13DC"/>
    <w:rsid w:val="00EB2DEA"/>
    <w:rsid w:val="00EB3476"/>
    <w:rsid w:val="00EB37E0"/>
    <w:rsid w:val="00EB5404"/>
    <w:rsid w:val="00EB5924"/>
    <w:rsid w:val="00EB6169"/>
    <w:rsid w:val="00EB71D8"/>
    <w:rsid w:val="00EB7572"/>
    <w:rsid w:val="00EC0425"/>
    <w:rsid w:val="00EC06CC"/>
    <w:rsid w:val="00EC0E1A"/>
    <w:rsid w:val="00EC153F"/>
    <w:rsid w:val="00EC1575"/>
    <w:rsid w:val="00EC34FB"/>
    <w:rsid w:val="00EC3E76"/>
    <w:rsid w:val="00EC651C"/>
    <w:rsid w:val="00EC749F"/>
    <w:rsid w:val="00EC7C65"/>
    <w:rsid w:val="00ED017B"/>
    <w:rsid w:val="00ED0708"/>
    <w:rsid w:val="00ED1128"/>
    <w:rsid w:val="00ED230E"/>
    <w:rsid w:val="00ED36B4"/>
    <w:rsid w:val="00ED5B0E"/>
    <w:rsid w:val="00ED76BB"/>
    <w:rsid w:val="00ED7F5A"/>
    <w:rsid w:val="00EE0956"/>
    <w:rsid w:val="00EE1B75"/>
    <w:rsid w:val="00EE2995"/>
    <w:rsid w:val="00EE2C9E"/>
    <w:rsid w:val="00EE52C9"/>
    <w:rsid w:val="00EE5637"/>
    <w:rsid w:val="00EE5853"/>
    <w:rsid w:val="00EE6EEE"/>
    <w:rsid w:val="00EF05F6"/>
    <w:rsid w:val="00EF0BB3"/>
    <w:rsid w:val="00EF12E3"/>
    <w:rsid w:val="00EF1316"/>
    <w:rsid w:val="00EF169D"/>
    <w:rsid w:val="00EF2989"/>
    <w:rsid w:val="00EF6AB2"/>
    <w:rsid w:val="00F00818"/>
    <w:rsid w:val="00F01298"/>
    <w:rsid w:val="00F013E4"/>
    <w:rsid w:val="00F01A4F"/>
    <w:rsid w:val="00F01E04"/>
    <w:rsid w:val="00F02ED3"/>
    <w:rsid w:val="00F034A4"/>
    <w:rsid w:val="00F05074"/>
    <w:rsid w:val="00F05616"/>
    <w:rsid w:val="00F078E1"/>
    <w:rsid w:val="00F11DB0"/>
    <w:rsid w:val="00F127FD"/>
    <w:rsid w:val="00F153B0"/>
    <w:rsid w:val="00F158F5"/>
    <w:rsid w:val="00F15CC3"/>
    <w:rsid w:val="00F16F47"/>
    <w:rsid w:val="00F1701E"/>
    <w:rsid w:val="00F21295"/>
    <w:rsid w:val="00F2157E"/>
    <w:rsid w:val="00F2273A"/>
    <w:rsid w:val="00F22BD2"/>
    <w:rsid w:val="00F24A9D"/>
    <w:rsid w:val="00F25326"/>
    <w:rsid w:val="00F266F9"/>
    <w:rsid w:val="00F26C0F"/>
    <w:rsid w:val="00F26CF7"/>
    <w:rsid w:val="00F271C4"/>
    <w:rsid w:val="00F277C5"/>
    <w:rsid w:val="00F27AC3"/>
    <w:rsid w:val="00F27F2A"/>
    <w:rsid w:val="00F27F92"/>
    <w:rsid w:val="00F31713"/>
    <w:rsid w:val="00F31CD5"/>
    <w:rsid w:val="00F321CF"/>
    <w:rsid w:val="00F32677"/>
    <w:rsid w:val="00F3285A"/>
    <w:rsid w:val="00F3437F"/>
    <w:rsid w:val="00F3499A"/>
    <w:rsid w:val="00F35B62"/>
    <w:rsid w:val="00F3614D"/>
    <w:rsid w:val="00F3700F"/>
    <w:rsid w:val="00F3719F"/>
    <w:rsid w:val="00F37868"/>
    <w:rsid w:val="00F40131"/>
    <w:rsid w:val="00F406BB"/>
    <w:rsid w:val="00F41143"/>
    <w:rsid w:val="00F42120"/>
    <w:rsid w:val="00F42AA3"/>
    <w:rsid w:val="00F435F6"/>
    <w:rsid w:val="00F43FA5"/>
    <w:rsid w:val="00F44F6C"/>
    <w:rsid w:val="00F45406"/>
    <w:rsid w:val="00F46B3B"/>
    <w:rsid w:val="00F50CD3"/>
    <w:rsid w:val="00F52FB3"/>
    <w:rsid w:val="00F53DEA"/>
    <w:rsid w:val="00F53EF1"/>
    <w:rsid w:val="00F544BC"/>
    <w:rsid w:val="00F55B68"/>
    <w:rsid w:val="00F56615"/>
    <w:rsid w:val="00F56D1A"/>
    <w:rsid w:val="00F57CD9"/>
    <w:rsid w:val="00F60B8B"/>
    <w:rsid w:val="00F612E0"/>
    <w:rsid w:val="00F61CD1"/>
    <w:rsid w:val="00F61D6A"/>
    <w:rsid w:val="00F63C7A"/>
    <w:rsid w:val="00F64C3B"/>
    <w:rsid w:val="00F650D6"/>
    <w:rsid w:val="00F65B32"/>
    <w:rsid w:val="00F661C3"/>
    <w:rsid w:val="00F6795D"/>
    <w:rsid w:val="00F701C5"/>
    <w:rsid w:val="00F70C14"/>
    <w:rsid w:val="00F71BA9"/>
    <w:rsid w:val="00F72D15"/>
    <w:rsid w:val="00F73860"/>
    <w:rsid w:val="00F74754"/>
    <w:rsid w:val="00F7500A"/>
    <w:rsid w:val="00F75400"/>
    <w:rsid w:val="00F763CA"/>
    <w:rsid w:val="00F764C5"/>
    <w:rsid w:val="00F76BF1"/>
    <w:rsid w:val="00F8112B"/>
    <w:rsid w:val="00F8152C"/>
    <w:rsid w:val="00F81629"/>
    <w:rsid w:val="00F81B8D"/>
    <w:rsid w:val="00F848B3"/>
    <w:rsid w:val="00F84A63"/>
    <w:rsid w:val="00F84C1C"/>
    <w:rsid w:val="00F86571"/>
    <w:rsid w:val="00F87159"/>
    <w:rsid w:val="00F90798"/>
    <w:rsid w:val="00F91775"/>
    <w:rsid w:val="00F9334B"/>
    <w:rsid w:val="00F93894"/>
    <w:rsid w:val="00F93B55"/>
    <w:rsid w:val="00F93F3B"/>
    <w:rsid w:val="00F95125"/>
    <w:rsid w:val="00F95A8A"/>
    <w:rsid w:val="00F97E72"/>
    <w:rsid w:val="00FA043B"/>
    <w:rsid w:val="00FA0F86"/>
    <w:rsid w:val="00FA232E"/>
    <w:rsid w:val="00FA2C02"/>
    <w:rsid w:val="00FA2E38"/>
    <w:rsid w:val="00FA4FE1"/>
    <w:rsid w:val="00FA628B"/>
    <w:rsid w:val="00FA69BB"/>
    <w:rsid w:val="00FA6D82"/>
    <w:rsid w:val="00FA7377"/>
    <w:rsid w:val="00FA7E07"/>
    <w:rsid w:val="00FB033B"/>
    <w:rsid w:val="00FB0D47"/>
    <w:rsid w:val="00FB1FFB"/>
    <w:rsid w:val="00FB23BB"/>
    <w:rsid w:val="00FB2B91"/>
    <w:rsid w:val="00FB5459"/>
    <w:rsid w:val="00FB5841"/>
    <w:rsid w:val="00FB6CF1"/>
    <w:rsid w:val="00FB7A2B"/>
    <w:rsid w:val="00FB7A84"/>
    <w:rsid w:val="00FC08C8"/>
    <w:rsid w:val="00FC13D9"/>
    <w:rsid w:val="00FC211F"/>
    <w:rsid w:val="00FC21BC"/>
    <w:rsid w:val="00FC23BB"/>
    <w:rsid w:val="00FC3502"/>
    <w:rsid w:val="00FC5082"/>
    <w:rsid w:val="00FC5104"/>
    <w:rsid w:val="00FC665A"/>
    <w:rsid w:val="00FC739F"/>
    <w:rsid w:val="00FD1171"/>
    <w:rsid w:val="00FD1D23"/>
    <w:rsid w:val="00FD2290"/>
    <w:rsid w:val="00FD2D86"/>
    <w:rsid w:val="00FD4D7A"/>
    <w:rsid w:val="00FD51F6"/>
    <w:rsid w:val="00FD6604"/>
    <w:rsid w:val="00FD70CA"/>
    <w:rsid w:val="00FD71C8"/>
    <w:rsid w:val="00FE05F3"/>
    <w:rsid w:val="00FE0F68"/>
    <w:rsid w:val="00FE167B"/>
    <w:rsid w:val="00FE26C2"/>
    <w:rsid w:val="00FE29FA"/>
    <w:rsid w:val="00FE33BA"/>
    <w:rsid w:val="00FE4BE2"/>
    <w:rsid w:val="00FE5DFF"/>
    <w:rsid w:val="00FE67B5"/>
    <w:rsid w:val="00FE6E20"/>
    <w:rsid w:val="00FE7519"/>
    <w:rsid w:val="00FF01B1"/>
    <w:rsid w:val="00FF038C"/>
    <w:rsid w:val="00FF1553"/>
    <w:rsid w:val="00FF19CA"/>
    <w:rsid w:val="00FF1A4C"/>
    <w:rsid w:val="00FF24FD"/>
    <w:rsid w:val="00FF2799"/>
    <w:rsid w:val="00FF3CFE"/>
    <w:rsid w:val="00FF463B"/>
    <w:rsid w:val="00FF5383"/>
    <w:rsid w:val="00FF5637"/>
    <w:rsid w:val="00FF5A5B"/>
    <w:rsid w:val="00FF6197"/>
    <w:rsid w:val="00FF7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D3E30"/>
    <w:rPr>
      <w:sz w:val="20"/>
      <w:szCs w:val="20"/>
    </w:rPr>
  </w:style>
  <w:style w:type="paragraph" w:styleId="1">
    <w:name w:val="heading 1"/>
    <w:basedOn w:val="a"/>
    <w:next w:val="a"/>
    <w:link w:val="10"/>
    <w:uiPriority w:val="99"/>
    <w:qFormat/>
    <w:rsid w:val="003637AF"/>
    <w:pPr>
      <w:keepNext/>
      <w:jc w:val="center"/>
      <w:outlineLvl w:val="0"/>
    </w:pPr>
    <w:rPr>
      <w:rFonts w:ascii="Cambria" w:hAnsi="Cambria"/>
      <w:b/>
      <w:kern w:val="32"/>
      <w:sz w:val="32"/>
    </w:rPr>
  </w:style>
  <w:style w:type="paragraph" w:styleId="2">
    <w:name w:val="heading 2"/>
    <w:basedOn w:val="a"/>
    <w:next w:val="a"/>
    <w:link w:val="20"/>
    <w:uiPriority w:val="99"/>
    <w:qFormat/>
    <w:rsid w:val="00163D85"/>
    <w:pPr>
      <w:keepNext/>
      <w:spacing w:before="240" w:after="60"/>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5AE3"/>
    <w:rPr>
      <w:rFonts w:ascii="Cambria" w:hAnsi="Cambria" w:cs="Times New Roman"/>
      <w:b/>
      <w:kern w:val="32"/>
      <w:sz w:val="32"/>
    </w:rPr>
  </w:style>
  <w:style w:type="character" w:customStyle="1" w:styleId="20">
    <w:name w:val="Заголовок 2 Знак"/>
    <w:basedOn w:val="a0"/>
    <w:link w:val="2"/>
    <w:uiPriority w:val="99"/>
    <w:semiHidden/>
    <w:locked/>
    <w:rsid w:val="00B65AE3"/>
    <w:rPr>
      <w:rFonts w:ascii="Cambria" w:hAnsi="Cambria" w:cs="Times New Roman"/>
      <w:b/>
      <w:i/>
      <w:sz w:val="28"/>
    </w:rPr>
  </w:style>
  <w:style w:type="paragraph" w:customStyle="1" w:styleId="Normal1">
    <w:name w:val="Normal1"/>
    <w:uiPriority w:val="99"/>
    <w:rsid w:val="00054EAD"/>
    <w:rPr>
      <w:sz w:val="20"/>
      <w:szCs w:val="20"/>
    </w:rPr>
  </w:style>
  <w:style w:type="paragraph" w:customStyle="1" w:styleId="Header1">
    <w:name w:val="Header1"/>
    <w:basedOn w:val="Normal1"/>
    <w:uiPriority w:val="99"/>
    <w:rsid w:val="00054EAD"/>
    <w:pPr>
      <w:tabs>
        <w:tab w:val="center" w:pos="4153"/>
        <w:tab w:val="right" w:pos="8306"/>
      </w:tabs>
    </w:pPr>
  </w:style>
  <w:style w:type="character" w:styleId="a3">
    <w:name w:val="page number"/>
    <w:basedOn w:val="a0"/>
    <w:uiPriority w:val="99"/>
    <w:rsid w:val="00054EAD"/>
    <w:rPr>
      <w:rFonts w:cs="Times New Roman"/>
    </w:rPr>
  </w:style>
  <w:style w:type="paragraph" w:styleId="a4">
    <w:name w:val="Body Text Indent"/>
    <w:aliases w:val="Основной текст с отступом Знак"/>
    <w:basedOn w:val="a"/>
    <w:link w:val="11"/>
    <w:uiPriority w:val="99"/>
    <w:rsid w:val="00054EAD"/>
    <w:pPr>
      <w:ind w:firstLine="284"/>
      <w:jc w:val="both"/>
    </w:pPr>
    <w:rPr>
      <w:sz w:val="24"/>
    </w:rPr>
  </w:style>
  <w:style w:type="character" w:customStyle="1" w:styleId="11">
    <w:name w:val="Основной текст с отступом Знак1"/>
    <w:aliases w:val="Основной текст с отступом Знак Знак"/>
    <w:basedOn w:val="a0"/>
    <w:link w:val="a4"/>
    <w:uiPriority w:val="99"/>
    <w:semiHidden/>
    <w:locked/>
    <w:rsid w:val="00B65AE3"/>
    <w:rPr>
      <w:rFonts w:cs="Times New Roman"/>
      <w:sz w:val="24"/>
    </w:rPr>
  </w:style>
  <w:style w:type="paragraph" w:styleId="a5">
    <w:name w:val="header"/>
    <w:basedOn w:val="a"/>
    <w:link w:val="a6"/>
    <w:uiPriority w:val="99"/>
    <w:rsid w:val="00054EAD"/>
    <w:pPr>
      <w:tabs>
        <w:tab w:val="center" w:pos="4153"/>
        <w:tab w:val="right" w:pos="8306"/>
      </w:tabs>
    </w:pPr>
    <w:rPr>
      <w:sz w:val="24"/>
    </w:rPr>
  </w:style>
  <w:style w:type="character" w:customStyle="1" w:styleId="a6">
    <w:name w:val="Верхний колонтитул Знак"/>
    <w:basedOn w:val="a0"/>
    <w:link w:val="a5"/>
    <w:uiPriority w:val="99"/>
    <w:semiHidden/>
    <w:locked/>
    <w:rsid w:val="00B65AE3"/>
    <w:rPr>
      <w:rFonts w:cs="Times New Roman"/>
      <w:sz w:val="24"/>
    </w:rPr>
  </w:style>
  <w:style w:type="paragraph" w:styleId="3">
    <w:name w:val="Body Text 3"/>
    <w:basedOn w:val="a"/>
    <w:link w:val="30"/>
    <w:uiPriority w:val="99"/>
    <w:rsid w:val="00054EAD"/>
    <w:pPr>
      <w:shd w:val="clear" w:color="auto" w:fill="FFFFFF"/>
      <w:autoSpaceDE w:val="0"/>
      <w:autoSpaceDN w:val="0"/>
      <w:adjustRightInd w:val="0"/>
      <w:jc w:val="both"/>
    </w:pPr>
    <w:rPr>
      <w:sz w:val="16"/>
    </w:rPr>
  </w:style>
  <w:style w:type="character" w:customStyle="1" w:styleId="30">
    <w:name w:val="Основной текст 3 Знак"/>
    <w:basedOn w:val="a0"/>
    <w:link w:val="3"/>
    <w:uiPriority w:val="99"/>
    <w:semiHidden/>
    <w:locked/>
    <w:rsid w:val="00B65AE3"/>
    <w:rPr>
      <w:rFonts w:cs="Times New Roman"/>
      <w:sz w:val="16"/>
    </w:rPr>
  </w:style>
  <w:style w:type="paragraph" w:styleId="a7">
    <w:name w:val="Body Text"/>
    <w:basedOn w:val="a"/>
    <w:link w:val="a8"/>
    <w:uiPriority w:val="99"/>
    <w:rsid w:val="00054EAD"/>
    <w:pPr>
      <w:jc w:val="center"/>
    </w:pPr>
    <w:rPr>
      <w:sz w:val="24"/>
    </w:rPr>
  </w:style>
  <w:style w:type="character" w:customStyle="1" w:styleId="a8">
    <w:name w:val="Основной текст Знак"/>
    <w:basedOn w:val="a0"/>
    <w:link w:val="a7"/>
    <w:uiPriority w:val="99"/>
    <w:semiHidden/>
    <w:locked/>
    <w:rsid w:val="00B65AE3"/>
    <w:rPr>
      <w:rFonts w:cs="Times New Roman"/>
      <w:sz w:val="24"/>
    </w:rPr>
  </w:style>
  <w:style w:type="paragraph" w:customStyle="1" w:styleId="ConsNormal">
    <w:name w:val="ConsNormal"/>
    <w:uiPriority w:val="99"/>
    <w:rsid w:val="00A42D69"/>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uiPriority w:val="99"/>
    <w:rsid w:val="00A42D69"/>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uiPriority w:val="99"/>
    <w:rsid w:val="00A42D69"/>
    <w:pPr>
      <w:widowControl w:val="0"/>
      <w:autoSpaceDE w:val="0"/>
      <w:autoSpaceDN w:val="0"/>
      <w:adjustRightInd w:val="0"/>
      <w:ind w:right="19772"/>
    </w:pPr>
    <w:rPr>
      <w:rFonts w:ascii="Arial" w:hAnsi="Arial" w:cs="Arial"/>
      <w:b/>
      <w:bCs/>
      <w:sz w:val="20"/>
      <w:szCs w:val="20"/>
    </w:rPr>
  </w:style>
  <w:style w:type="paragraph" w:styleId="a9">
    <w:name w:val="Balloon Text"/>
    <w:basedOn w:val="a"/>
    <w:link w:val="aa"/>
    <w:uiPriority w:val="99"/>
    <w:semiHidden/>
    <w:rsid w:val="00E80061"/>
    <w:rPr>
      <w:sz w:val="2"/>
    </w:rPr>
  </w:style>
  <w:style w:type="character" w:customStyle="1" w:styleId="aa">
    <w:name w:val="Текст выноски Знак"/>
    <w:basedOn w:val="a0"/>
    <w:link w:val="a9"/>
    <w:uiPriority w:val="99"/>
    <w:semiHidden/>
    <w:locked/>
    <w:rsid w:val="00B65AE3"/>
    <w:rPr>
      <w:rFonts w:cs="Times New Roman"/>
      <w:sz w:val="2"/>
    </w:rPr>
  </w:style>
  <w:style w:type="paragraph" w:styleId="ab">
    <w:name w:val="Block Text"/>
    <w:basedOn w:val="a"/>
    <w:uiPriority w:val="99"/>
    <w:rsid w:val="00063306"/>
    <w:pPr>
      <w:ind w:left="142" w:right="283"/>
      <w:jc w:val="both"/>
    </w:pPr>
    <w:rPr>
      <w:sz w:val="26"/>
      <w:szCs w:val="26"/>
    </w:rPr>
  </w:style>
  <w:style w:type="table" w:styleId="ac">
    <w:name w:val="Table Grid"/>
    <w:basedOn w:val="a1"/>
    <w:uiPriority w:val="99"/>
    <w:rsid w:val="00FC73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rsid w:val="00E4549B"/>
    <w:pPr>
      <w:shd w:val="clear" w:color="auto" w:fill="000080"/>
    </w:pPr>
    <w:rPr>
      <w:sz w:val="2"/>
    </w:rPr>
  </w:style>
  <w:style w:type="character" w:customStyle="1" w:styleId="ae">
    <w:name w:val="Схема документа Знак"/>
    <w:basedOn w:val="a0"/>
    <w:link w:val="ad"/>
    <w:uiPriority w:val="99"/>
    <w:semiHidden/>
    <w:locked/>
    <w:rsid w:val="00B65AE3"/>
    <w:rPr>
      <w:rFonts w:cs="Times New Roman"/>
      <w:sz w:val="2"/>
    </w:rPr>
  </w:style>
  <w:style w:type="paragraph" w:styleId="af">
    <w:name w:val="footer"/>
    <w:basedOn w:val="a"/>
    <w:link w:val="af0"/>
    <w:uiPriority w:val="99"/>
    <w:rsid w:val="00815506"/>
    <w:pPr>
      <w:tabs>
        <w:tab w:val="center" w:pos="4677"/>
        <w:tab w:val="right" w:pos="9355"/>
      </w:tabs>
    </w:pPr>
    <w:rPr>
      <w:sz w:val="24"/>
    </w:rPr>
  </w:style>
  <w:style w:type="character" w:customStyle="1" w:styleId="af0">
    <w:name w:val="Нижний колонтитул Знак"/>
    <w:basedOn w:val="a0"/>
    <w:link w:val="af"/>
    <w:uiPriority w:val="99"/>
    <w:semiHidden/>
    <w:locked/>
    <w:rsid w:val="00B65AE3"/>
    <w:rPr>
      <w:rFonts w:cs="Times New Roman"/>
      <w:sz w:val="24"/>
    </w:rPr>
  </w:style>
  <w:style w:type="paragraph" w:customStyle="1" w:styleId="12">
    <w:name w:val="Абзац списка1"/>
    <w:basedOn w:val="a"/>
    <w:uiPriority w:val="99"/>
    <w:rsid w:val="00720E03"/>
    <w:pPr>
      <w:ind w:left="720"/>
    </w:pPr>
  </w:style>
  <w:style w:type="paragraph" w:customStyle="1" w:styleId="ConsPlusNormal">
    <w:name w:val="ConsPlusNormal"/>
    <w:uiPriority w:val="99"/>
    <w:rsid w:val="00ED230E"/>
    <w:pPr>
      <w:autoSpaceDE w:val="0"/>
      <w:autoSpaceDN w:val="0"/>
      <w:adjustRightInd w:val="0"/>
    </w:pPr>
    <w:rPr>
      <w:sz w:val="26"/>
      <w:szCs w:val="26"/>
    </w:rPr>
  </w:style>
  <w:style w:type="character" w:styleId="af1">
    <w:name w:val="Hyperlink"/>
    <w:basedOn w:val="a0"/>
    <w:uiPriority w:val="99"/>
    <w:semiHidden/>
    <w:rsid w:val="00F65B32"/>
    <w:rPr>
      <w:rFonts w:cs="Times New Roman"/>
      <w:color w:val="0000FF"/>
      <w:u w:val="single"/>
    </w:rPr>
  </w:style>
  <w:style w:type="paragraph" w:styleId="af2">
    <w:name w:val="List Paragraph"/>
    <w:basedOn w:val="a"/>
    <w:uiPriority w:val="99"/>
    <w:qFormat/>
    <w:rsid w:val="00711F11"/>
    <w:pPr>
      <w:ind w:left="720"/>
      <w:contextualSpacing/>
    </w:pPr>
  </w:style>
  <w:style w:type="paragraph" w:styleId="31">
    <w:name w:val="Body Text Indent 3"/>
    <w:basedOn w:val="a"/>
    <w:link w:val="32"/>
    <w:uiPriority w:val="99"/>
    <w:locked/>
    <w:rsid w:val="007803F9"/>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BD6172"/>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D3E30"/>
    <w:rPr>
      <w:sz w:val="20"/>
      <w:szCs w:val="20"/>
    </w:rPr>
  </w:style>
  <w:style w:type="paragraph" w:styleId="1">
    <w:name w:val="heading 1"/>
    <w:basedOn w:val="a"/>
    <w:next w:val="a"/>
    <w:link w:val="10"/>
    <w:uiPriority w:val="99"/>
    <w:qFormat/>
    <w:rsid w:val="003637AF"/>
    <w:pPr>
      <w:keepNext/>
      <w:jc w:val="center"/>
      <w:outlineLvl w:val="0"/>
    </w:pPr>
    <w:rPr>
      <w:rFonts w:ascii="Cambria" w:hAnsi="Cambria"/>
      <w:b/>
      <w:kern w:val="32"/>
      <w:sz w:val="32"/>
    </w:rPr>
  </w:style>
  <w:style w:type="paragraph" w:styleId="2">
    <w:name w:val="heading 2"/>
    <w:basedOn w:val="a"/>
    <w:next w:val="a"/>
    <w:link w:val="20"/>
    <w:uiPriority w:val="99"/>
    <w:qFormat/>
    <w:rsid w:val="00163D85"/>
    <w:pPr>
      <w:keepNext/>
      <w:spacing w:before="240" w:after="60"/>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5AE3"/>
    <w:rPr>
      <w:rFonts w:ascii="Cambria" w:hAnsi="Cambria" w:cs="Times New Roman"/>
      <w:b/>
      <w:kern w:val="32"/>
      <w:sz w:val="32"/>
    </w:rPr>
  </w:style>
  <w:style w:type="character" w:customStyle="1" w:styleId="20">
    <w:name w:val="Заголовок 2 Знак"/>
    <w:basedOn w:val="a0"/>
    <w:link w:val="2"/>
    <w:uiPriority w:val="99"/>
    <w:semiHidden/>
    <w:locked/>
    <w:rsid w:val="00B65AE3"/>
    <w:rPr>
      <w:rFonts w:ascii="Cambria" w:hAnsi="Cambria" w:cs="Times New Roman"/>
      <w:b/>
      <w:i/>
      <w:sz w:val="28"/>
    </w:rPr>
  </w:style>
  <w:style w:type="paragraph" w:customStyle="1" w:styleId="Normal1">
    <w:name w:val="Normal1"/>
    <w:uiPriority w:val="99"/>
    <w:rsid w:val="00054EAD"/>
    <w:rPr>
      <w:sz w:val="20"/>
      <w:szCs w:val="20"/>
    </w:rPr>
  </w:style>
  <w:style w:type="paragraph" w:customStyle="1" w:styleId="Header1">
    <w:name w:val="Header1"/>
    <w:basedOn w:val="Normal1"/>
    <w:uiPriority w:val="99"/>
    <w:rsid w:val="00054EAD"/>
    <w:pPr>
      <w:tabs>
        <w:tab w:val="center" w:pos="4153"/>
        <w:tab w:val="right" w:pos="8306"/>
      </w:tabs>
    </w:pPr>
  </w:style>
  <w:style w:type="character" w:styleId="a3">
    <w:name w:val="page number"/>
    <w:basedOn w:val="a0"/>
    <w:uiPriority w:val="99"/>
    <w:rsid w:val="00054EAD"/>
    <w:rPr>
      <w:rFonts w:cs="Times New Roman"/>
    </w:rPr>
  </w:style>
  <w:style w:type="paragraph" w:styleId="a4">
    <w:name w:val="Body Text Indent"/>
    <w:aliases w:val="Основной текст с отступом Знак"/>
    <w:basedOn w:val="a"/>
    <w:link w:val="11"/>
    <w:uiPriority w:val="99"/>
    <w:rsid w:val="00054EAD"/>
    <w:pPr>
      <w:ind w:firstLine="284"/>
      <w:jc w:val="both"/>
    </w:pPr>
    <w:rPr>
      <w:sz w:val="24"/>
    </w:rPr>
  </w:style>
  <w:style w:type="character" w:customStyle="1" w:styleId="11">
    <w:name w:val="Основной текст с отступом Знак1"/>
    <w:aliases w:val="Основной текст с отступом Знак Знак"/>
    <w:basedOn w:val="a0"/>
    <w:link w:val="a4"/>
    <w:uiPriority w:val="99"/>
    <w:semiHidden/>
    <w:locked/>
    <w:rsid w:val="00B65AE3"/>
    <w:rPr>
      <w:rFonts w:cs="Times New Roman"/>
      <w:sz w:val="24"/>
    </w:rPr>
  </w:style>
  <w:style w:type="paragraph" w:styleId="a5">
    <w:name w:val="header"/>
    <w:basedOn w:val="a"/>
    <w:link w:val="a6"/>
    <w:uiPriority w:val="99"/>
    <w:rsid w:val="00054EAD"/>
    <w:pPr>
      <w:tabs>
        <w:tab w:val="center" w:pos="4153"/>
        <w:tab w:val="right" w:pos="8306"/>
      </w:tabs>
    </w:pPr>
    <w:rPr>
      <w:sz w:val="24"/>
    </w:rPr>
  </w:style>
  <w:style w:type="character" w:customStyle="1" w:styleId="a6">
    <w:name w:val="Верхний колонтитул Знак"/>
    <w:basedOn w:val="a0"/>
    <w:link w:val="a5"/>
    <w:uiPriority w:val="99"/>
    <w:semiHidden/>
    <w:locked/>
    <w:rsid w:val="00B65AE3"/>
    <w:rPr>
      <w:rFonts w:cs="Times New Roman"/>
      <w:sz w:val="24"/>
    </w:rPr>
  </w:style>
  <w:style w:type="paragraph" w:styleId="3">
    <w:name w:val="Body Text 3"/>
    <w:basedOn w:val="a"/>
    <w:link w:val="30"/>
    <w:uiPriority w:val="99"/>
    <w:rsid w:val="00054EAD"/>
    <w:pPr>
      <w:shd w:val="clear" w:color="auto" w:fill="FFFFFF"/>
      <w:autoSpaceDE w:val="0"/>
      <w:autoSpaceDN w:val="0"/>
      <w:adjustRightInd w:val="0"/>
      <w:jc w:val="both"/>
    </w:pPr>
    <w:rPr>
      <w:sz w:val="16"/>
    </w:rPr>
  </w:style>
  <w:style w:type="character" w:customStyle="1" w:styleId="30">
    <w:name w:val="Основной текст 3 Знак"/>
    <w:basedOn w:val="a0"/>
    <w:link w:val="3"/>
    <w:uiPriority w:val="99"/>
    <w:semiHidden/>
    <w:locked/>
    <w:rsid w:val="00B65AE3"/>
    <w:rPr>
      <w:rFonts w:cs="Times New Roman"/>
      <w:sz w:val="16"/>
    </w:rPr>
  </w:style>
  <w:style w:type="paragraph" w:styleId="a7">
    <w:name w:val="Body Text"/>
    <w:basedOn w:val="a"/>
    <w:link w:val="a8"/>
    <w:uiPriority w:val="99"/>
    <w:rsid w:val="00054EAD"/>
    <w:pPr>
      <w:jc w:val="center"/>
    </w:pPr>
    <w:rPr>
      <w:sz w:val="24"/>
    </w:rPr>
  </w:style>
  <w:style w:type="character" w:customStyle="1" w:styleId="a8">
    <w:name w:val="Основной текст Знак"/>
    <w:basedOn w:val="a0"/>
    <w:link w:val="a7"/>
    <w:uiPriority w:val="99"/>
    <w:semiHidden/>
    <w:locked/>
    <w:rsid w:val="00B65AE3"/>
    <w:rPr>
      <w:rFonts w:cs="Times New Roman"/>
      <w:sz w:val="24"/>
    </w:rPr>
  </w:style>
  <w:style w:type="paragraph" w:customStyle="1" w:styleId="ConsNormal">
    <w:name w:val="ConsNormal"/>
    <w:uiPriority w:val="99"/>
    <w:rsid w:val="00A42D69"/>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uiPriority w:val="99"/>
    <w:rsid w:val="00A42D69"/>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uiPriority w:val="99"/>
    <w:rsid w:val="00A42D69"/>
    <w:pPr>
      <w:widowControl w:val="0"/>
      <w:autoSpaceDE w:val="0"/>
      <w:autoSpaceDN w:val="0"/>
      <w:adjustRightInd w:val="0"/>
      <w:ind w:right="19772"/>
    </w:pPr>
    <w:rPr>
      <w:rFonts w:ascii="Arial" w:hAnsi="Arial" w:cs="Arial"/>
      <w:b/>
      <w:bCs/>
      <w:sz w:val="20"/>
      <w:szCs w:val="20"/>
    </w:rPr>
  </w:style>
  <w:style w:type="paragraph" w:styleId="a9">
    <w:name w:val="Balloon Text"/>
    <w:basedOn w:val="a"/>
    <w:link w:val="aa"/>
    <w:uiPriority w:val="99"/>
    <w:semiHidden/>
    <w:rsid w:val="00E80061"/>
    <w:rPr>
      <w:sz w:val="2"/>
    </w:rPr>
  </w:style>
  <w:style w:type="character" w:customStyle="1" w:styleId="aa">
    <w:name w:val="Текст выноски Знак"/>
    <w:basedOn w:val="a0"/>
    <w:link w:val="a9"/>
    <w:uiPriority w:val="99"/>
    <w:semiHidden/>
    <w:locked/>
    <w:rsid w:val="00B65AE3"/>
    <w:rPr>
      <w:rFonts w:cs="Times New Roman"/>
      <w:sz w:val="2"/>
    </w:rPr>
  </w:style>
  <w:style w:type="paragraph" w:styleId="ab">
    <w:name w:val="Block Text"/>
    <w:basedOn w:val="a"/>
    <w:uiPriority w:val="99"/>
    <w:rsid w:val="00063306"/>
    <w:pPr>
      <w:ind w:left="142" w:right="283"/>
      <w:jc w:val="both"/>
    </w:pPr>
    <w:rPr>
      <w:sz w:val="26"/>
      <w:szCs w:val="26"/>
    </w:rPr>
  </w:style>
  <w:style w:type="table" w:styleId="ac">
    <w:name w:val="Table Grid"/>
    <w:basedOn w:val="a1"/>
    <w:uiPriority w:val="99"/>
    <w:rsid w:val="00FC73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rsid w:val="00E4549B"/>
    <w:pPr>
      <w:shd w:val="clear" w:color="auto" w:fill="000080"/>
    </w:pPr>
    <w:rPr>
      <w:sz w:val="2"/>
    </w:rPr>
  </w:style>
  <w:style w:type="character" w:customStyle="1" w:styleId="ae">
    <w:name w:val="Схема документа Знак"/>
    <w:basedOn w:val="a0"/>
    <w:link w:val="ad"/>
    <w:uiPriority w:val="99"/>
    <w:semiHidden/>
    <w:locked/>
    <w:rsid w:val="00B65AE3"/>
    <w:rPr>
      <w:rFonts w:cs="Times New Roman"/>
      <w:sz w:val="2"/>
    </w:rPr>
  </w:style>
  <w:style w:type="paragraph" w:styleId="af">
    <w:name w:val="footer"/>
    <w:basedOn w:val="a"/>
    <w:link w:val="af0"/>
    <w:uiPriority w:val="99"/>
    <w:rsid w:val="00815506"/>
    <w:pPr>
      <w:tabs>
        <w:tab w:val="center" w:pos="4677"/>
        <w:tab w:val="right" w:pos="9355"/>
      </w:tabs>
    </w:pPr>
    <w:rPr>
      <w:sz w:val="24"/>
    </w:rPr>
  </w:style>
  <w:style w:type="character" w:customStyle="1" w:styleId="af0">
    <w:name w:val="Нижний колонтитул Знак"/>
    <w:basedOn w:val="a0"/>
    <w:link w:val="af"/>
    <w:uiPriority w:val="99"/>
    <w:semiHidden/>
    <w:locked/>
    <w:rsid w:val="00B65AE3"/>
    <w:rPr>
      <w:rFonts w:cs="Times New Roman"/>
      <w:sz w:val="24"/>
    </w:rPr>
  </w:style>
  <w:style w:type="paragraph" w:customStyle="1" w:styleId="12">
    <w:name w:val="Абзац списка1"/>
    <w:basedOn w:val="a"/>
    <w:uiPriority w:val="99"/>
    <w:rsid w:val="00720E03"/>
    <w:pPr>
      <w:ind w:left="720"/>
    </w:pPr>
  </w:style>
  <w:style w:type="paragraph" w:customStyle="1" w:styleId="ConsPlusNormal">
    <w:name w:val="ConsPlusNormal"/>
    <w:uiPriority w:val="99"/>
    <w:rsid w:val="00ED230E"/>
    <w:pPr>
      <w:autoSpaceDE w:val="0"/>
      <w:autoSpaceDN w:val="0"/>
      <w:adjustRightInd w:val="0"/>
    </w:pPr>
    <w:rPr>
      <w:sz w:val="26"/>
      <w:szCs w:val="26"/>
    </w:rPr>
  </w:style>
  <w:style w:type="character" w:styleId="af1">
    <w:name w:val="Hyperlink"/>
    <w:basedOn w:val="a0"/>
    <w:uiPriority w:val="99"/>
    <w:semiHidden/>
    <w:rsid w:val="00F65B32"/>
    <w:rPr>
      <w:rFonts w:cs="Times New Roman"/>
      <w:color w:val="0000FF"/>
      <w:u w:val="single"/>
    </w:rPr>
  </w:style>
  <w:style w:type="paragraph" w:styleId="af2">
    <w:name w:val="List Paragraph"/>
    <w:basedOn w:val="a"/>
    <w:uiPriority w:val="99"/>
    <w:qFormat/>
    <w:rsid w:val="00711F11"/>
    <w:pPr>
      <w:ind w:left="720"/>
      <w:contextualSpacing/>
    </w:pPr>
  </w:style>
  <w:style w:type="paragraph" w:styleId="31">
    <w:name w:val="Body Text Indent 3"/>
    <w:basedOn w:val="a"/>
    <w:link w:val="32"/>
    <w:uiPriority w:val="99"/>
    <w:locked/>
    <w:rsid w:val="007803F9"/>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BD6172"/>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66087">
      <w:marLeft w:val="0"/>
      <w:marRight w:val="0"/>
      <w:marTop w:val="0"/>
      <w:marBottom w:val="0"/>
      <w:divBdr>
        <w:top w:val="none" w:sz="0" w:space="0" w:color="auto"/>
        <w:left w:val="none" w:sz="0" w:space="0" w:color="auto"/>
        <w:bottom w:val="none" w:sz="0" w:space="0" w:color="auto"/>
        <w:right w:val="none" w:sz="0" w:space="0" w:color="auto"/>
      </w:divBdr>
    </w:div>
    <w:div w:id="1176766088">
      <w:marLeft w:val="0"/>
      <w:marRight w:val="0"/>
      <w:marTop w:val="0"/>
      <w:marBottom w:val="0"/>
      <w:divBdr>
        <w:top w:val="none" w:sz="0" w:space="0" w:color="auto"/>
        <w:left w:val="none" w:sz="0" w:space="0" w:color="auto"/>
        <w:bottom w:val="none" w:sz="0" w:space="0" w:color="auto"/>
        <w:right w:val="none" w:sz="0" w:space="0" w:color="auto"/>
      </w:divBdr>
    </w:div>
    <w:div w:id="1176766089">
      <w:marLeft w:val="0"/>
      <w:marRight w:val="0"/>
      <w:marTop w:val="0"/>
      <w:marBottom w:val="0"/>
      <w:divBdr>
        <w:top w:val="none" w:sz="0" w:space="0" w:color="auto"/>
        <w:left w:val="none" w:sz="0" w:space="0" w:color="auto"/>
        <w:bottom w:val="none" w:sz="0" w:space="0" w:color="auto"/>
        <w:right w:val="none" w:sz="0" w:space="0" w:color="auto"/>
      </w:divBdr>
    </w:div>
    <w:div w:id="1176766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CF1BA299A0FF22A5899B9B6986C213A0E1799C2D5DBD655427358EA7B34E8FDB633B7CF05BAAE730365A8EEAF2B37909B9CED852678218320A73CEFWCb4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70D1F14B6901D55D7100A9EB3F63A41E5E4D5326EE363174CF8DB20605904D0C7154386BC1142E4E10BD13855D2F421853C928A696458B9EEAD820n0O1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consultantplus://offline/ref=ACF1BA299A0FF22A5899A7BB8E007F350C1EC6CAD6DFD8031D275EBD2464EEA8F673B19A46FEA475066EFFBEE9756EC0DDD7E0833A642185W3b7N" TargetMode="External"/><Relationship Id="rId10" Type="http://schemas.openxmlformats.org/officeDocument/2006/relationships/hyperlink" Target="consultantplus://offline/ref=BBBDC9163EA89C33B04491609C45FC83C80CD675854619336A5C8EA3ECAEA6424B6D3B10E28AA44832532E2640E4E23D4FC60A096C65568B188E8800K343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ACF1BA299A0FF22A5899B9B6986C213A0E1799C2D5DBD655427358EA7B34E8FDB633B7CF05BAAE730365AAEFAD2B37909B9CED852678218320A73CEFWCb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6401</Words>
  <Characters>36486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lpstr>
    </vt:vector>
  </TitlesOfParts>
  <Company>ADM</Company>
  <LinksUpToDate>false</LinksUpToDate>
  <CharactersWithSpaces>42802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Светлана Г. Шиндяпина</cp:lastModifiedBy>
  <cp:revision>4</cp:revision>
  <cp:lastPrinted>2019-08-27T11:28:00Z</cp:lastPrinted>
  <dcterms:created xsi:type="dcterms:W3CDTF">2019-08-27T11:28:00Z</dcterms:created>
  <dcterms:modified xsi:type="dcterms:W3CDTF">2019-08-29T14:34:00Z</dcterms:modified>
</cp:coreProperties>
</file>