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70" w:rsidRDefault="00F73470" w:rsidP="00F73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ED7A2FA" wp14:editId="51941587">
            <wp:simplePos x="0" y="0"/>
            <wp:positionH relativeFrom="page">
              <wp:posOffset>3577590</wp:posOffset>
            </wp:positionH>
            <wp:positionV relativeFrom="page">
              <wp:posOffset>393700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470" w:rsidRDefault="00F73470" w:rsidP="00F73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73470" w:rsidRDefault="00F73470" w:rsidP="00F73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73470" w:rsidRDefault="00F73470" w:rsidP="00F73470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F73470" w:rsidRDefault="00F73470" w:rsidP="00F73470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73470" w:rsidTr="00E92934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73470" w:rsidRDefault="00F73470" w:rsidP="00E92934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73470" w:rsidRDefault="00F73470" w:rsidP="00F73470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F73470" w:rsidRDefault="00F73470" w:rsidP="00F73470">
      <w:pPr>
        <w:pStyle w:val="1"/>
        <w:jc w:val="center"/>
        <w:rPr>
          <w:b/>
          <w:sz w:val="26"/>
          <w:szCs w:val="26"/>
        </w:rPr>
      </w:pPr>
    </w:p>
    <w:p w:rsidR="004D0DF3" w:rsidRDefault="004D0DF3" w:rsidP="004D0DF3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12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09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13</w:t>
      </w:r>
    </w:p>
    <w:p w:rsidR="004D0DF3" w:rsidRDefault="004D0DF3" w:rsidP="004D0DF3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4D0DF3" w:rsidRPr="00B05A90" w:rsidTr="00D31D81">
        <w:trPr>
          <w:trHeight w:val="216"/>
        </w:trPr>
        <w:tc>
          <w:tcPr>
            <w:tcW w:w="4806" w:type="dxa"/>
            <w:gridSpan w:val="2"/>
          </w:tcPr>
          <w:p w:rsidR="004D0DF3" w:rsidRPr="00884251" w:rsidRDefault="004D0DF3" w:rsidP="00D31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12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09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 w:rsidRPr="00884251">
              <w:rPr>
                <w:sz w:val="22"/>
                <w:szCs w:val="22"/>
                <w:u w:val="single"/>
              </w:rPr>
              <w:t xml:space="preserve">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4D0DF3" w:rsidRPr="00B05A90" w:rsidTr="00D31D81">
        <w:trPr>
          <w:trHeight w:val="216"/>
        </w:trPr>
        <w:tc>
          <w:tcPr>
            <w:tcW w:w="4806" w:type="dxa"/>
            <w:gridSpan w:val="2"/>
          </w:tcPr>
          <w:p w:rsidR="004D0DF3" w:rsidRPr="00884251" w:rsidRDefault="004D0DF3" w:rsidP="00D31D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4D0DF3" w:rsidRPr="00B05A90" w:rsidTr="00D31D81">
        <w:trPr>
          <w:trHeight w:val="408"/>
        </w:trPr>
        <w:tc>
          <w:tcPr>
            <w:tcW w:w="2822" w:type="dxa"/>
          </w:tcPr>
          <w:p w:rsidR="004D0DF3" w:rsidRPr="00884251" w:rsidRDefault="004D0DF3" w:rsidP="00D31D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3BEF99B" wp14:editId="307A9091">
                  <wp:extent cx="1009650" cy="636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4D0DF3" w:rsidRDefault="004D0DF3" w:rsidP="00D31D8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4D0DF3" w:rsidRPr="00884251" w:rsidRDefault="004D0DF3" w:rsidP="00D31D8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73470" w:rsidRDefault="00F73470" w:rsidP="00F734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73470" w:rsidRDefault="00F73470" w:rsidP="00F734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bookmarkStart w:id="0" w:name="_Hlk17456330"/>
      <w:r>
        <w:rPr>
          <w:color w:val="000000"/>
          <w:sz w:val="26"/>
          <w:szCs w:val="26"/>
        </w:rPr>
        <w:t xml:space="preserve">О внесении изменений в Прогнозный план (программу) приватизации </w:t>
      </w:r>
      <w:proofErr w:type="gramStart"/>
      <w:r>
        <w:rPr>
          <w:color w:val="000000"/>
          <w:sz w:val="26"/>
          <w:szCs w:val="26"/>
        </w:rPr>
        <w:t>муниципального</w:t>
      </w:r>
      <w:proofErr w:type="gramEnd"/>
    </w:p>
    <w:p w:rsidR="00F73470" w:rsidRDefault="00F73470" w:rsidP="00F734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имущества города Заречного Пензенской области на 2019 год</w:t>
      </w:r>
      <w:r w:rsidRPr="00E335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плановый период </w:t>
      </w:r>
    </w:p>
    <w:p w:rsidR="00F73470" w:rsidRPr="008934AB" w:rsidRDefault="00F73470" w:rsidP="00F7347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2020 - 2021 годов, </w:t>
      </w:r>
      <w:proofErr w:type="gramStart"/>
      <w:r>
        <w:rPr>
          <w:color w:val="000000"/>
          <w:sz w:val="26"/>
          <w:szCs w:val="26"/>
        </w:rPr>
        <w:t>утвержденный</w:t>
      </w:r>
      <w:proofErr w:type="gramEnd"/>
      <w:r>
        <w:rPr>
          <w:color w:val="000000"/>
          <w:sz w:val="26"/>
          <w:szCs w:val="26"/>
        </w:rPr>
        <w:t xml:space="preserve"> решением Собрания представителей города Заречного Пензенской области </w:t>
      </w:r>
      <w:r w:rsidRPr="008934AB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8934AB">
        <w:rPr>
          <w:sz w:val="26"/>
          <w:szCs w:val="26"/>
        </w:rPr>
        <w:t>.12.201</w:t>
      </w:r>
      <w:r>
        <w:rPr>
          <w:sz w:val="26"/>
          <w:szCs w:val="26"/>
        </w:rPr>
        <w:t>8</w:t>
      </w:r>
      <w:r w:rsidRPr="008934AB">
        <w:rPr>
          <w:sz w:val="26"/>
          <w:szCs w:val="26"/>
        </w:rPr>
        <w:t xml:space="preserve"> № </w:t>
      </w:r>
      <w:r>
        <w:rPr>
          <w:sz w:val="26"/>
          <w:szCs w:val="26"/>
        </w:rPr>
        <w:t>370</w:t>
      </w:r>
    </w:p>
    <w:bookmarkEnd w:id="0"/>
    <w:p w:rsidR="00F73470" w:rsidRPr="008934AB" w:rsidRDefault="00F73470" w:rsidP="00F7347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F73470" w:rsidRPr="008934AB" w:rsidRDefault="00F73470" w:rsidP="00F73470">
      <w:pPr>
        <w:pStyle w:val="a3"/>
        <w:tabs>
          <w:tab w:val="left" w:pos="709"/>
        </w:tabs>
        <w:ind w:firstLine="709"/>
        <w:rPr>
          <w:sz w:val="26"/>
        </w:rPr>
      </w:pPr>
      <w:r w:rsidRPr="008934AB">
        <w:rPr>
          <w:sz w:val="26"/>
          <w:szCs w:val="26"/>
        </w:rPr>
        <w:t>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Положением о порядке приватизации муниципального </w:t>
      </w:r>
      <w:proofErr w:type="gramStart"/>
      <w:r>
        <w:rPr>
          <w:sz w:val="26"/>
          <w:szCs w:val="26"/>
        </w:rPr>
        <w:t>имущества</w:t>
      </w:r>
      <w:proofErr w:type="gramEnd"/>
      <w:r>
        <w:rPr>
          <w:sz w:val="26"/>
          <w:szCs w:val="26"/>
        </w:rPr>
        <w:t xml:space="preserve"> ЗАТО города Заречного Пензенской области, утвержденным решением Собрания представителей города Заречного от 24.12.2013 № 456,</w:t>
      </w:r>
      <w:r w:rsidRPr="008934AB">
        <w:rPr>
          <w:sz w:val="26"/>
          <w:szCs w:val="26"/>
        </w:rPr>
        <w:t xml:space="preserve"> пунктом 3 статьи 4.2.1 Устава закрытого административно-территориального образования города Заречного Пензенской области</w:t>
      </w:r>
    </w:p>
    <w:p w:rsidR="00F73470" w:rsidRPr="008934AB" w:rsidRDefault="00F73470" w:rsidP="00F7347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F73470" w:rsidRPr="008934AB" w:rsidRDefault="00F73470" w:rsidP="00F7347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F73470" w:rsidRPr="008934AB" w:rsidRDefault="00F73470" w:rsidP="00F7347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F73470" w:rsidRDefault="00F73470" w:rsidP="00F734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1. Внести в Прогнозный план (программу) приватизации муниципального имущества города Заречного Пензенской области на 201</w:t>
      </w:r>
      <w:r>
        <w:rPr>
          <w:sz w:val="26"/>
          <w:szCs w:val="26"/>
        </w:rPr>
        <w:t>9</w:t>
      </w:r>
      <w:r w:rsidRPr="008934AB">
        <w:rPr>
          <w:sz w:val="26"/>
          <w:szCs w:val="26"/>
        </w:rPr>
        <w:t xml:space="preserve"> год</w:t>
      </w:r>
      <w:r w:rsidRPr="00E335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плановый период </w:t>
      </w:r>
      <w:r>
        <w:rPr>
          <w:color w:val="000000"/>
          <w:sz w:val="26"/>
          <w:szCs w:val="26"/>
        </w:rPr>
        <w:br/>
        <w:t>2020 - 2021 годов</w:t>
      </w:r>
      <w:r w:rsidRPr="008934AB">
        <w:rPr>
          <w:sz w:val="26"/>
          <w:szCs w:val="26"/>
        </w:rPr>
        <w:t xml:space="preserve">, утвержденный решением Собрания представителей города Заречного Пензенской области от </w:t>
      </w:r>
      <w:r>
        <w:rPr>
          <w:sz w:val="26"/>
          <w:szCs w:val="26"/>
        </w:rPr>
        <w:t>14</w:t>
      </w:r>
      <w:r w:rsidRPr="008934AB">
        <w:rPr>
          <w:sz w:val="26"/>
          <w:szCs w:val="26"/>
        </w:rPr>
        <w:t>.12.201</w:t>
      </w:r>
      <w:r>
        <w:rPr>
          <w:sz w:val="26"/>
          <w:szCs w:val="26"/>
        </w:rPr>
        <w:t>8</w:t>
      </w:r>
      <w:r w:rsidRPr="008934AB">
        <w:rPr>
          <w:sz w:val="26"/>
          <w:szCs w:val="26"/>
        </w:rPr>
        <w:t xml:space="preserve"> № </w:t>
      </w:r>
      <w:r>
        <w:rPr>
          <w:sz w:val="26"/>
          <w:szCs w:val="26"/>
        </w:rPr>
        <w:t>370, следующие изменения</w:t>
      </w:r>
      <w:r w:rsidRPr="008934AB">
        <w:rPr>
          <w:sz w:val="26"/>
          <w:szCs w:val="26"/>
        </w:rPr>
        <w:t>:</w:t>
      </w:r>
    </w:p>
    <w:p w:rsidR="00F73470" w:rsidRDefault="00F73470" w:rsidP="00F734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таблицу 1 пункта 6.1 раздела 6 дополнить строкой 10 следующего содержания:</w:t>
      </w:r>
    </w:p>
    <w:p w:rsidR="00F73470" w:rsidRDefault="00F73470" w:rsidP="00F7347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83"/>
        <w:gridCol w:w="2963"/>
        <w:gridCol w:w="1210"/>
        <w:gridCol w:w="2759"/>
      </w:tblGrid>
      <w:tr w:rsidR="00F73470" w:rsidRPr="00AE5CE9" w:rsidTr="00E92934">
        <w:tc>
          <w:tcPr>
            <w:tcW w:w="541" w:type="dxa"/>
            <w:shd w:val="clear" w:color="auto" w:fill="auto"/>
          </w:tcPr>
          <w:p w:rsidR="00F73470" w:rsidRPr="00AE5CE9" w:rsidRDefault="00F73470" w:rsidP="00E929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E5CE9">
              <w:rPr>
                <w:sz w:val="26"/>
                <w:szCs w:val="26"/>
              </w:rPr>
              <w:t>.</w:t>
            </w:r>
          </w:p>
        </w:tc>
        <w:tc>
          <w:tcPr>
            <w:tcW w:w="2983" w:type="dxa"/>
            <w:shd w:val="clear" w:color="auto" w:fill="auto"/>
          </w:tcPr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 объектов, состоящий </w:t>
            </w:r>
            <w:proofErr w:type="gramStart"/>
            <w:r>
              <w:rPr>
                <w:sz w:val="26"/>
                <w:szCs w:val="26"/>
              </w:rPr>
              <w:t>из</w:t>
            </w:r>
            <w:proofErr w:type="gramEnd"/>
            <w:r>
              <w:rPr>
                <w:sz w:val="26"/>
                <w:szCs w:val="26"/>
              </w:rPr>
              <w:t>:</w:t>
            </w:r>
          </w:p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нежилые помещения с № 1 по №9, с № I</w:t>
            </w:r>
            <w:r w:rsidRPr="00E614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№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>, (1 этаж); № 1 по № 4, №</w:t>
            </w:r>
            <w:r w:rsidRPr="00E614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по № </w:t>
            </w:r>
            <w:r>
              <w:rPr>
                <w:sz w:val="26"/>
                <w:szCs w:val="26"/>
                <w:lang w:val="en-US"/>
              </w:rPr>
              <w:t>II</w:t>
            </w:r>
            <w:r w:rsidRPr="00E61457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2 этаж)</w:t>
            </w:r>
          </w:p>
          <w:p w:rsidR="00F73470" w:rsidRPr="00E61457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нежилые помещения с № 10 по № 23, №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V</w:t>
            </w:r>
            <w:r w:rsidRPr="00E614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 этаж)</w:t>
            </w:r>
          </w:p>
        </w:tc>
        <w:tc>
          <w:tcPr>
            <w:tcW w:w="2963" w:type="dxa"/>
            <w:shd w:val="clear" w:color="auto" w:fill="auto"/>
          </w:tcPr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5CE9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AE5CE9">
              <w:rPr>
                <w:sz w:val="26"/>
                <w:szCs w:val="26"/>
              </w:rPr>
              <w:t xml:space="preserve">Заречный, </w:t>
            </w:r>
          </w:p>
          <w:p w:rsidR="00F73470" w:rsidRPr="00AE5CE9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д. 24</w:t>
            </w:r>
          </w:p>
        </w:tc>
        <w:tc>
          <w:tcPr>
            <w:tcW w:w="1210" w:type="dxa"/>
            <w:shd w:val="clear" w:color="auto" w:fill="auto"/>
          </w:tcPr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3470" w:rsidRPr="00AE5CE9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759" w:type="dxa"/>
          </w:tcPr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5337,5/0</w:t>
            </w:r>
          </w:p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3470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73470" w:rsidRPr="00AE5CE9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3439,16/1730,26</w:t>
            </w:r>
          </w:p>
        </w:tc>
      </w:tr>
    </w:tbl>
    <w:p w:rsidR="00F73470" w:rsidRPr="008934AB" w:rsidRDefault="00F73470" w:rsidP="00F73470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F73470" w:rsidRDefault="00F73470" w:rsidP="00F734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таблицу 2 пункта 6.2 раздела 6 дополнить строкой 3 следующего содержания:</w:t>
      </w:r>
    </w:p>
    <w:p w:rsidR="00F73470" w:rsidRDefault="00F73470" w:rsidP="00F7347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725"/>
        <w:gridCol w:w="1839"/>
        <w:gridCol w:w="1400"/>
        <w:gridCol w:w="1258"/>
        <w:gridCol w:w="666"/>
      </w:tblGrid>
      <w:tr w:rsidR="00F73470" w:rsidRPr="00AE5CE9" w:rsidTr="00E92934">
        <w:tc>
          <w:tcPr>
            <w:tcW w:w="426" w:type="dxa"/>
            <w:shd w:val="clear" w:color="auto" w:fill="auto"/>
          </w:tcPr>
          <w:p w:rsidR="00F73470" w:rsidRPr="00AE5CE9" w:rsidRDefault="00F73470" w:rsidP="00E929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E5CE9">
              <w:rPr>
                <w:sz w:val="26"/>
                <w:szCs w:val="26"/>
              </w:rPr>
              <w:t>.</w:t>
            </w:r>
          </w:p>
        </w:tc>
        <w:tc>
          <w:tcPr>
            <w:tcW w:w="4725" w:type="dxa"/>
            <w:shd w:val="clear" w:color="auto" w:fill="auto"/>
          </w:tcPr>
          <w:p w:rsidR="00F73470" w:rsidRPr="00AE5CE9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«Единый расчетно-кассовый центр»</w:t>
            </w:r>
          </w:p>
        </w:tc>
        <w:tc>
          <w:tcPr>
            <w:tcW w:w="1839" w:type="dxa"/>
            <w:shd w:val="clear" w:color="auto" w:fill="auto"/>
          </w:tcPr>
          <w:p w:rsidR="00F73470" w:rsidRPr="00AE5CE9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29 779 000,00</w:t>
            </w:r>
          </w:p>
        </w:tc>
        <w:tc>
          <w:tcPr>
            <w:tcW w:w="1400" w:type="dxa"/>
            <w:shd w:val="clear" w:color="auto" w:fill="auto"/>
          </w:tcPr>
          <w:p w:rsidR="00F73470" w:rsidRPr="00AE5CE9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2 977 900</w:t>
            </w:r>
          </w:p>
        </w:tc>
        <w:tc>
          <w:tcPr>
            <w:tcW w:w="1258" w:type="dxa"/>
          </w:tcPr>
          <w:p w:rsidR="00F73470" w:rsidRPr="00AE5CE9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148 895</w:t>
            </w:r>
          </w:p>
        </w:tc>
        <w:tc>
          <w:tcPr>
            <w:tcW w:w="666" w:type="dxa"/>
          </w:tcPr>
          <w:p w:rsidR="00F73470" w:rsidRPr="00AE5CE9" w:rsidRDefault="00F73470" w:rsidP="00E929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F73470" w:rsidRPr="008934AB" w:rsidRDefault="00F73470" w:rsidP="00F73470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F73470" w:rsidRDefault="00F73470" w:rsidP="00F7347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Заречного.</w:t>
      </w:r>
    </w:p>
    <w:p w:rsidR="00C24E04" w:rsidRDefault="004D0DF3">
      <w:r>
        <w:rPr>
          <w:noProof/>
          <w:sz w:val="24"/>
          <w:szCs w:val="24"/>
        </w:rPr>
        <w:drawing>
          <wp:inline distT="0" distB="0" distL="0" distR="0" wp14:anchorId="1D08D3E7" wp14:editId="76B60D25">
            <wp:extent cx="6473825" cy="10680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470" w:rsidRDefault="00F73470"/>
    <w:p w:rsidR="00F73470" w:rsidRDefault="00F73470"/>
    <w:p w:rsidR="00F73470" w:rsidRDefault="00F73470"/>
    <w:p w:rsidR="00F73470" w:rsidRDefault="00F73470"/>
    <w:p w:rsidR="00F73470" w:rsidRDefault="00F73470"/>
    <w:p w:rsidR="00F73470" w:rsidRDefault="00F73470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5E3DAE" w:rsidRDefault="005E3DAE"/>
    <w:p w:rsidR="00F73470" w:rsidRDefault="00F73470">
      <w:bookmarkStart w:id="1" w:name="_GoBack"/>
      <w:bookmarkEnd w:id="1"/>
    </w:p>
    <w:sectPr w:rsidR="00F73470" w:rsidSect="00F7347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70"/>
    <w:rsid w:val="004D0DF3"/>
    <w:rsid w:val="005E3DAE"/>
    <w:rsid w:val="00B245CC"/>
    <w:rsid w:val="00C24E04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3470"/>
    <w:pPr>
      <w:spacing w:line="300" w:lineRule="exact"/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73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F73470"/>
    <w:pPr>
      <w:spacing w:line="300" w:lineRule="exact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73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73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7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3470"/>
    <w:pPr>
      <w:spacing w:line="300" w:lineRule="exact"/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73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F73470"/>
    <w:pPr>
      <w:spacing w:line="300" w:lineRule="exact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73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73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7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Максим С. Изосимов</cp:lastModifiedBy>
  <cp:revision>2</cp:revision>
  <dcterms:created xsi:type="dcterms:W3CDTF">2019-09-16T07:46:00Z</dcterms:created>
  <dcterms:modified xsi:type="dcterms:W3CDTF">2019-09-16T07:46:00Z</dcterms:modified>
</cp:coreProperties>
</file>