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25" w:rsidRPr="002D6458" w:rsidRDefault="005A6025" w:rsidP="005A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25" w:rsidRPr="002D6458" w:rsidRDefault="005A6025" w:rsidP="005A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25" w:rsidRPr="002D6458" w:rsidRDefault="005A6025" w:rsidP="005A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1499F2DB" wp14:editId="71068789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25" w:rsidRPr="002D6458" w:rsidRDefault="005A6025" w:rsidP="005A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5A6025" w:rsidRPr="002D6458" w:rsidRDefault="005A6025" w:rsidP="005A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5A6025" w:rsidRPr="002D6458" w:rsidRDefault="005A6025" w:rsidP="005A60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Собрание  представителей</w:t>
      </w:r>
    </w:p>
    <w:p w:rsidR="005A6025" w:rsidRPr="002D6458" w:rsidRDefault="005A6025" w:rsidP="005A60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lang w:eastAsia="ru-RU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A6025" w:rsidRPr="002D6458" w:rsidTr="002E2B90">
        <w:tc>
          <w:tcPr>
            <w:tcW w:w="10260" w:type="dxa"/>
            <w:tcBorders>
              <w:top w:val="double" w:sz="12" w:space="0" w:color="auto"/>
            </w:tcBorders>
          </w:tcPr>
          <w:p w:rsidR="005A6025" w:rsidRPr="002D6458" w:rsidRDefault="005A6025" w:rsidP="002E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5A6025" w:rsidRPr="002D6458" w:rsidRDefault="005A6025" w:rsidP="005A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A6025" w:rsidRPr="002D6458" w:rsidRDefault="005A6025" w:rsidP="005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403" w:rsidRPr="00590403" w:rsidRDefault="00590403" w:rsidP="00590403">
      <w:pPr>
        <w:jc w:val="both"/>
        <w:rPr>
          <w:rFonts w:ascii="Times New Roman" w:hAnsi="Times New Roman" w:cs="Times New Roman"/>
          <w:sz w:val="26"/>
          <w:u w:val="single"/>
        </w:rPr>
      </w:pPr>
      <w:r w:rsidRPr="00590403">
        <w:rPr>
          <w:rFonts w:ascii="Times New Roman" w:hAnsi="Times New Roman" w:cs="Times New Roman"/>
          <w:sz w:val="26"/>
        </w:rPr>
        <w:t>«</w:t>
      </w:r>
      <w:r w:rsidRPr="00590403">
        <w:rPr>
          <w:rFonts w:ascii="Times New Roman" w:hAnsi="Times New Roman" w:cs="Times New Roman"/>
          <w:sz w:val="26"/>
          <w:u w:val="single"/>
        </w:rPr>
        <w:t xml:space="preserve"> 18 </w:t>
      </w:r>
      <w:r w:rsidRPr="00590403">
        <w:rPr>
          <w:rFonts w:ascii="Times New Roman" w:hAnsi="Times New Roman" w:cs="Times New Roman"/>
          <w:sz w:val="26"/>
        </w:rPr>
        <w:t>»</w:t>
      </w:r>
      <w:r w:rsidRPr="00590403">
        <w:rPr>
          <w:rFonts w:ascii="Times New Roman" w:hAnsi="Times New Roman" w:cs="Times New Roman"/>
          <w:sz w:val="26"/>
          <w:u w:val="single"/>
        </w:rPr>
        <w:t xml:space="preserve">      10       </w:t>
      </w:r>
      <w:r w:rsidRPr="00590403">
        <w:rPr>
          <w:rFonts w:ascii="Times New Roman" w:hAnsi="Times New Roman" w:cs="Times New Roman"/>
          <w:sz w:val="26"/>
        </w:rPr>
        <w:t xml:space="preserve"> 2019                                                                                                        №</w:t>
      </w:r>
      <w:r w:rsidRPr="00590403">
        <w:rPr>
          <w:rFonts w:ascii="Times New Roman" w:hAnsi="Times New Roman" w:cs="Times New Roman"/>
          <w:sz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u w:val="single"/>
        </w:rPr>
        <w:t>15</w:t>
      </w:r>
    </w:p>
    <w:p w:rsidR="00590403" w:rsidRPr="00590403" w:rsidRDefault="00590403" w:rsidP="00590403">
      <w:pPr>
        <w:jc w:val="both"/>
        <w:rPr>
          <w:rFonts w:ascii="Times New Roman" w:hAnsi="Times New Roman" w:cs="Times New Roman"/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590403" w:rsidRPr="00590403" w:rsidTr="00FB2312">
        <w:trPr>
          <w:trHeight w:val="216"/>
        </w:trPr>
        <w:tc>
          <w:tcPr>
            <w:tcW w:w="4806" w:type="dxa"/>
            <w:gridSpan w:val="2"/>
          </w:tcPr>
          <w:p w:rsidR="00590403" w:rsidRPr="00590403" w:rsidRDefault="00590403" w:rsidP="0059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403">
              <w:rPr>
                <w:rFonts w:ascii="Times New Roman" w:hAnsi="Times New Roman" w:cs="Times New Roman"/>
              </w:rPr>
              <w:t xml:space="preserve">           Принято «</w:t>
            </w:r>
            <w:r w:rsidRPr="00590403">
              <w:rPr>
                <w:rFonts w:ascii="Times New Roman" w:hAnsi="Times New Roman" w:cs="Times New Roman"/>
                <w:u w:val="single"/>
              </w:rPr>
              <w:t xml:space="preserve">  18   </w:t>
            </w:r>
            <w:r w:rsidRPr="00590403">
              <w:rPr>
                <w:rFonts w:ascii="Times New Roman" w:hAnsi="Times New Roman" w:cs="Times New Roman"/>
              </w:rPr>
              <w:t>»</w:t>
            </w:r>
            <w:r w:rsidRPr="00590403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59040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590403">
              <w:rPr>
                <w:rFonts w:ascii="Times New Roman" w:hAnsi="Times New Roman" w:cs="Times New Roman"/>
                <w:u w:val="single"/>
              </w:rPr>
              <w:t>10</w:t>
            </w:r>
            <w:r w:rsidRPr="00590403">
              <w:rPr>
                <w:rFonts w:ascii="Times New Roman" w:hAnsi="Times New Roman" w:cs="Times New Roman"/>
                <w:u w:val="single"/>
                <w:lang w:val="en-US"/>
              </w:rPr>
              <w:t xml:space="preserve">      </w:t>
            </w:r>
            <w:r w:rsidRPr="00590403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590403">
              <w:rPr>
                <w:rFonts w:ascii="Times New Roman" w:hAnsi="Times New Roman" w:cs="Times New Roman"/>
              </w:rPr>
              <w:t>2019</w:t>
            </w:r>
          </w:p>
        </w:tc>
      </w:tr>
      <w:tr w:rsidR="00590403" w:rsidRPr="00590403" w:rsidTr="00FB2312">
        <w:trPr>
          <w:trHeight w:val="216"/>
        </w:trPr>
        <w:tc>
          <w:tcPr>
            <w:tcW w:w="4806" w:type="dxa"/>
            <w:gridSpan w:val="2"/>
          </w:tcPr>
          <w:p w:rsidR="00590403" w:rsidRPr="00590403" w:rsidRDefault="00590403" w:rsidP="0059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0403">
              <w:rPr>
                <w:rFonts w:ascii="Times New Roman" w:hAnsi="Times New Roman" w:cs="Times New Roman"/>
              </w:rPr>
              <w:t xml:space="preserve">            Председатель Собрания представителей</w:t>
            </w:r>
          </w:p>
        </w:tc>
      </w:tr>
      <w:tr w:rsidR="00590403" w:rsidRPr="00590403" w:rsidTr="00FB2312">
        <w:trPr>
          <w:trHeight w:val="408"/>
        </w:trPr>
        <w:tc>
          <w:tcPr>
            <w:tcW w:w="2822" w:type="dxa"/>
          </w:tcPr>
          <w:p w:rsidR="00590403" w:rsidRPr="00590403" w:rsidRDefault="00590403" w:rsidP="0059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4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31B7EB" wp14:editId="5469BB1D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90403" w:rsidRPr="00590403" w:rsidRDefault="00590403" w:rsidP="00590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90403">
              <w:rPr>
                <w:rFonts w:ascii="Times New Roman" w:hAnsi="Times New Roman" w:cs="Times New Roman"/>
              </w:rPr>
              <w:t xml:space="preserve">                 </w:t>
            </w:r>
          </w:p>
          <w:p w:rsidR="00590403" w:rsidRPr="00590403" w:rsidRDefault="00590403" w:rsidP="005904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90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403">
              <w:rPr>
                <w:rFonts w:ascii="Times New Roman" w:hAnsi="Times New Roman" w:cs="Times New Roman"/>
              </w:rPr>
              <w:t>С.Н.Рузайкин</w:t>
            </w:r>
            <w:proofErr w:type="spellEnd"/>
            <w:r w:rsidRPr="005904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A6025" w:rsidRPr="002D6458" w:rsidRDefault="005A6025" w:rsidP="005A6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представителей города Заречного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Пензенской области от 27.03.2017 № 234 «О стоимости проезда в городском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пассажирском транспорте» </w:t>
      </w:r>
    </w:p>
    <w:p w:rsidR="005A6025" w:rsidRPr="002D6458" w:rsidRDefault="005A6025" w:rsidP="005A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025" w:rsidRPr="002D6458" w:rsidRDefault="005A6025" w:rsidP="005A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025" w:rsidRPr="002D6458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статьей 4.2.1 Устава закрытого административно-территориального образования города Заречного Пензенской области,</w:t>
      </w:r>
    </w:p>
    <w:p w:rsidR="005A6025" w:rsidRPr="002D6458" w:rsidRDefault="005A6025" w:rsidP="005A6025">
      <w:pPr>
        <w:suppressAutoHyphens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025" w:rsidRPr="002D6458" w:rsidRDefault="005A6025" w:rsidP="005A6025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представителей РЕШИЛО:</w:t>
      </w:r>
    </w:p>
    <w:p w:rsidR="005A6025" w:rsidRPr="002D6458" w:rsidRDefault="005A6025" w:rsidP="005A6025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Собрания представителей города Заречного Пензенской области от 27.03.2017 № 234 «О стоимости проезда в городском пассажирском транспорте» следующие изменения: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2 изложить в новой редакции: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Установить и ввести в действие с 01.01.2020 стоимость проезда на муниципальных маршрутах регулярных перевозок в автотран</w:t>
      </w:r>
      <w:r w:rsidR="00980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спортных средствах категории М3 (по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52051-2003) перевозчика, с которым заключен муниципальный контракт в порядке, установленном законодательством Российской Федерации </w:t>
      </w:r>
      <w:r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13.07.2015 № 220-ФЗ «</w:t>
      </w:r>
      <w:r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перевозчик):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обучающихся в общеобразовательных учреждениях – 10 рублей (по предъявлении справки общеобразовательного учреждения);</w:t>
      </w:r>
    </w:p>
    <w:p w:rsidR="005A6025" w:rsidRPr="002D6458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для обучающихся в учреждениях начального профессионального, среднего профессионального, высшего профессионального образования – 10 рублей (по предъявлении билета учащегося или студенческого билета); 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для всех категорий граждан, кроме указанных в подпунктах 1 и 2 настоящего пункта – 1</w:t>
      </w:r>
      <w:r w:rsidR="009401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 Установить </w:t>
      </w:r>
      <w:r w:rsidRPr="00EE2BC5">
        <w:rPr>
          <w:rFonts w:ascii="Times New Roman" w:hAnsi="Times New Roman" w:cs="Times New Roman"/>
          <w:sz w:val="26"/>
          <w:szCs w:val="26"/>
        </w:rPr>
        <w:t>и ввести в действие с 01.05.2017 стоимость месячных проездных абонементов (фиксированное количество поездок в течение одного календарного месяца) в муниципальных автотранспортных средствах категории М3 (по ГОСТ Р 52051-2003)</w:t>
      </w:r>
      <w:r>
        <w:rPr>
          <w:rFonts w:ascii="Times New Roman" w:hAnsi="Times New Roman" w:cs="Times New Roman"/>
          <w:sz w:val="26"/>
          <w:szCs w:val="26"/>
        </w:rPr>
        <w:t xml:space="preserve"> на межмуниципальных маршрутах «город Заречный – город Пенза» и «город Пенза – город Заречный» (единый проездной абонемент)</w:t>
      </w:r>
      <w:r w:rsidRPr="00EE2BC5">
        <w:rPr>
          <w:rFonts w:ascii="Times New Roman" w:hAnsi="Times New Roman" w:cs="Times New Roman"/>
          <w:sz w:val="26"/>
          <w:szCs w:val="26"/>
        </w:rPr>
        <w:t>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на 50 поездок – 1 100 рублей;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на 60 поездок – 1 320 рублей.».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Пункт 3.1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«3.1. </w:t>
      </w:r>
      <w:r w:rsidRPr="00EE2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Pr="00EE2BC5">
        <w:rPr>
          <w:rFonts w:ascii="Times New Roman" w:hAnsi="Times New Roman" w:cs="Times New Roman"/>
          <w:sz w:val="26"/>
          <w:szCs w:val="26"/>
        </w:rPr>
        <w:t>и ввести в действие с 01.0</w:t>
      </w:r>
      <w:r w:rsidR="009401BE">
        <w:rPr>
          <w:rFonts w:ascii="Times New Roman" w:hAnsi="Times New Roman" w:cs="Times New Roman"/>
          <w:sz w:val="26"/>
          <w:szCs w:val="26"/>
        </w:rPr>
        <w:t>8</w:t>
      </w:r>
      <w:r w:rsidRPr="00EE2BC5">
        <w:rPr>
          <w:rFonts w:ascii="Times New Roman" w:hAnsi="Times New Roman" w:cs="Times New Roman"/>
          <w:sz w:val="26"/>
          <w:szCs w:val="26"/>
        </w:rPr>
        <w:t xml:space="preserve">.2017 стоимость проездных абонементов (фиксированное количество поездок в течение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Pr="00EE2BC5">
        <w:rPr>
          <w:rFonts w:ascii="Times New Roman" w:hAnsi="Times New Roman" w:cs="Times New Roman"/>
          <w:sz w:val="26"/>
          <w:szCs w:val="26"/>
        </w:rPr>
        <w:t xml:space="preserve"> календарн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E2BC5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EE2BC5">
        <w:rPr>
          <w:rFonts w:ascii="Times New Roman" w:hAnsi="Times New Roman" w:cs="Times New Roman"/>
          <w:sz w:val="26"/>
          <w:szCs w:val="26"/>
        </w:rPr>
        <w:t>) в муниципальных автотранспортных средствах категории М3 (по ГОСТ Р 52051-2003)</w:t>
      </w:r>
      <w:r>
        <w:rPr>
          <w:rFonts w:ascii="Times New Roman" w:hAnsi="Times New Roman" w:cs="Times New Roman"/>
          <w:sz w:val="26"/>
          <w:szCs w:val="26"/>
        </w:rPr>
        <w:t xml:space="preserve"> на межмуниципальных маршрутах «город Заречный – город Пенза» и «город Пенза – город Заречный» (единый проездной абонемент)</w:t>
      </w:r>
      <w:r w:rsidRPr="00EE2BC5">
        <w:rPr>
          <w:rFonts w:ascii="Times New Roman" w:hAnsi="Times New Roman" w:cs="Times New Roman"/>
          <w:sz w:val="26"/>
          <w:szCs w:val="26"/>
        </w:rPr>
        <w:t>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на 70 поездок – 1 540 рублей.».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решение новым пунктом 3.2 следующего содержания: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«3.2. Установить и ввести в действие с 01.01.2020 стоимость: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EE2BC5">
        <w:rPr>
          <w:rFonts w:ascii="Times New Roman" w:hAnsi="Times New Roman" w:cs="Times New Roman"/>
          <w:sz w:val="26"/>
          <w:szCs w:val="26"/>
        </w:rPr>
        <w:t xml:space="preserve">месячных проездных абонементов (фиксированное количество поездок в течение одного календарного месяца) в автотранспортных средствах категории М3 </w:t>
      </w:r>
      <w:r>
        <w:rPr>
          <w:rFonts w:ascii="Times New Roman" w:hAnsi="Times New Roman" w:cs="Times New Roman"/>
          <w:sz w:val="26"/>
          <w:szCs w:val="26"/>
        </w:rPr>
        <w:br/>
      </w:r>
      <w:r w:rsidRPr="00EE2BC5">
        <w:rPr>
          <w:rFonts w:ascii="Times New Roman" w:hAnsi="Times New Roman" w:cs="Times New Roman"/>
          <w:sz w:val="26"/>
          <w:szCs w:val="26"/>
        </w:rPr>
        <w:t>(по ГОСТ Р 52051-2003)</w:t>
      </w:r>
      <w:r>
        <w:rPr>
          <w:rFonts w:ascii="Times New Roman" w:hAnsi="Times New Roman" w:cs="Times New Roman"/>
          <w:sz w:val="26"/>
          <w:szCs w:val="26"/>
        </w:rPr>
        <w:t xml:space="preserve"> перевозчика на муниципальных маршрутах: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на 50 поездок – </w:t>
      </w:r>
      <w:r w:rsidR="009401BE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0 рублей;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на 60 поездок – </w:t>
      </w:r>
      <w:r w:rsidR="009401BE">
        <w:rPr>
          <w:rFonts w:ascii="Times New Roman" w:hAnsi="Times New Roman" w:cs="Times New Roman"/>
          <w:sz w:val="26"/>
          <w:szCs w:val="26"/>
        </w:rPr>
        <w:t>840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EE2BC5">
        <w:rPr>
          <w:rFonts w:ascii="Times New Roman" w:hAnsi="Times New Roman" w:cs="Times New Roman"/>
          <w:sz w:val="26"/>
          <w:szCs w:val="26"/>
        </w:rPr>
        <w:t xml:space="preserve">проездных абонементов (фиксированное количество поездок в течение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Pr="00EE2BC5">
        <w:rPr>
          <w:rFonts w:ascii="Times New Roman" w:hAnsi="Times New Roman" w:cs="Times New Roman"/>
          <w:sz w:val="26"/>
          <w:szCs w:val="26"/>
        </w:rPr>
        <w:t xml:space="preserve"> календарн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E2BC5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EE2B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BC5">
        <w:rPr>
          <w:rFonts w:ascii="Times New Roman" w:hAnsi="Times New Roman" w:cs="Times New Roman"/>
          <w:sz w:val="26"/>
          <w:szCs w:val="26"/>
        </w:rPr>
        <w:t xml:space="preserve">в автотранспортных средствах категории М3 </w:t>
      </w:r>
      <w:r>
        <w:rPr>
          <w:rFonts w:ascii="Times New Roman" w:hAnsi="Times New Roman" w:cs="Times New Roman"/>
          <w:sz w:val="26"/>
          <w:szCs w:val="26"/>
        </w:rPr>
        <w:br/>
      </w:r>
      <w:r w:rsidRPr="00EE2BC5">
        <w:rPr>
          <w:rFonts w:ascii="Times New Roman" w:hAnsi="Times New Roman" w:cs="Times New Roman"/>
          <w:sz w:val="26"/>
          <w:szCs w:val="26"/>
        </w:rPr>
        <w:t>(по ГОСТ Р 52051-2003)</w:t>
      </w:r>
      <w:r>
        <w:rPr>
          <w:rFonts w:ascii="Times New Roman" w:hAnsi="Times New Roman" w:cs="Times New Roman"/>
          <w:sz w:val="26"/>
          <w:szCs w:val="26"/>
        </w:rPr>
        <w:t xml:space="preserve"> перевозчика на муниципальных маршрутах: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на 70 поездок – 9</w:t>
      </w:r>
      <w:r w:rsidR="009401B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 рублей.».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 4 изложить в новой редакции: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</w:t>
      </w:r>
      <w:r w:rsidRPr="00EE2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Pr="00EE2BC5">
        <w:rPr>
          <w:rFonts w:ascii="Times New Roman" w:hAnsi="Times New Roman" w:cs="Times New Roman"/>
          <w:sz w:val="26"/>
          <w:szCs w:val="26"/>
        </w:rPr>
        <w:t xml:space="preserve">и ввести в действие с 01.05.2017 стоимость месячных </w:t>
      </w:r>
      <w:r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EE2BC5">
        <w:rPr>
          <w:rFonts w:ascii="Times New Roman" w:hAnsi="Times New Roman" w:cs="Times New Roman"/>
          <w:sz w:val="26"/>
          <w:szCs w:val="26"/>
        </w:rPr>
        <w:t xml:space="preserve">проездных абонементов (фиксированное количество поездок в течение одного календарного месяца) в муниципальных автотранспортных средствах категории М3 (по </w:t>
      </w:r>
      <w:r>
        <w:rPr>
          <w:rFonts w:ascii="Times New Roman" w:hAnsi="Times New Roman" w:cs="Times New Roman"/>
          <w:sz w:val="26"/>
          <w:szCs w:val="26"/>
        </w:rPr>
        <w:br/>
      </w:r>
      <w:r w:rsidRPr="00EE2BC5">
        <w:rPr>
          <w:rFonts w:ascii="Times New Roman" w:hAnsi="Times New Roman" w:cs="Times New Roman"/>
          <w:sz w:val="26"/>
          <w:szCs w:val="26"/>
        </w:rPr>
        <w:t>ГОСТ Р 52051-2003)</w:t>
      </w:r>
      <w:r>
        <w:rPr>
          <w:rFonts w:ascii="Times New Roman" w:hAnsi="Times New Roman" w:cs="Times New Roman"/>
          <w:sz w:val="26"/>
          <w:szCs w:val="26"/>
        </w:rPr>
        <w:t xml:space="preserve"> на межмуниципальных маршрутах «город Заречный – город Пенза» и «город Пенза – город Заречный» (единый проездной абонемент)</w:t>
      </w:r>
      <w:r w:rsidRPr="00EE2BC5">
        <w:rPr>
          <w:rFonts w:ascii="Times New Roman" w:hAnsi="Times New Roman" w:cs="Times New Roman"/>
          <w:sz w:val="26"/>
          <w:szCs w:val="26"/>
        </w:rPr>
        <w:t>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для обучающихся в учреждениях высшего профессионального образования (студенческий) – 900 рублей по 50 поездок в месяц (по предъявлении студенческого билета);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для обучающихся в общеобразовательных учреждениях, в учреждениях начального профессионального, среднего профессионального образования (ученический) – 600 рублей на 50 поездок в месяц (по предъявлении справки общеобразовательного учреждения или билета учащегося);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EA8">
        <w:rPr>
          <w:rFonts w:ascii="Times New Roman" w:hAnsi="Times New Roman" w:cs="Times New Roman"/>
          <w:sz w:val="26"/>
          <w:szCs w:val="26"/>
        </w:rPr>
        <w:t xml:space="preserve">– для граждан, включенных в федеральный и региональный регистры, проживающих в городе Заречном и имеющих право на получение ежемесячных денежных выплат, установленных законодательством Российской Федерации и Пензенской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092EA8">
        <w:rPr>
          <w:rFonts w:ascii="Times New Roman" w:hAnsi="Times New Roman" w:cs="Times New Roman"/>
          <w:sz w:val="26"/>
          <w:szCs w:val="26"/>
        </w:rPr>
        <w:t>550 рублей на 50 поездок в месяц (по предъявлении документа, удостоверяющего личность, и удостоверения установленного образца)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 4.1 изложить в новой редакции: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«4.1. Установить и ввести в действие с 01.01.2020 стоимость:</w:t>
      </w:r>
    </w:p>
    <w:p w:rsidR="005A6025" w:rsidRPr="0093397E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EE2BC5">
        <w:rPr>
          <w:rFonts w:ascii="Times New Roman" w:hAnsi="Times New Roman" w:cs="Times New Roman"/>
          <w:sz w:val="26"/>
          <w:szCs w:val="26"/>
        </w:rPr>
        <w:t xml:space="preserve">месячных </w:t>
      </w:r>
      <w:r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EE2BC5">
        <w:rPr>
          <w:rFonts w:ascii="Times New Roman" w:hAnsi="Times New Roman" w:cs="Times New Roman"/>
          <w:sz w:val="26"/>
          <w:szCs w:val="26"/>
        </w:rPr>
        <w:t>проездных абонементов (фиксированное количество поездок в течение одного календарного месяца) в автотранспортных средствах категории М3 (</w:t>
      </w:r>
      <w:r w:rsidRPr="0093397E">
        <w:rPr>
          <w:rFonts w:ascii="Times New Roman" w:hAnsi="Times New Roman" w:cs="Times New Roman"/>
          <w:sz w:val="26"/>
          <w:szCs w:val="26"/>
        </w:rPr>
        <w:t>по ГОСТ Р 52051-2003) перевозчика на муниципальных маршрутах (в границах города Заречного):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97E">
        <w:rPr>
          <w:rFonts w:ascii="Times New Roman" w:hAnsi="Times New Roman" w:cs="Times New Roman"/>
          <w:sz w:val="26"/>
          <w:szCs w:val="26"/>
        </w:rPr>
        <w:lastRenderedPageBreak/>
        <w:t>– для обучающихся в учреждениях высшего профессионального образования (студенческий) – 180 рублей на 30 поездок в месяц (по предъявлении студенческого билета);</w:t>
      </w:r>
    </w:p>
    <w:p w:rsidR="005A6025" w:rsidRPr="004D1948" w:rsidRDefault="005A6025" w:rsidP="005A60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4D1948">
        <w:rPr>
          <w:rFonts w:ascii="Times New Roman" w:hAnsi="Times New Roman" w:cs="Times New Roman"/>
          <w:sz w:val="26"/>
          <w:szCs w:val="26"/>
        </w:rPr>
        <w:t xml:space="preserve"> для граждан пенсионного возраста, проживающих в городе Заречном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D1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2E5856">
        <w:rPr>
          <w:rFonts w:ascii="Times New Roman" w:hAnsi="Times New Roman" w:cs="Times New Roman"/>
          <w:sz w:val="26"/>
          <w:szCs w:val="26"/>
        </w:rPr>
        <w:t>4</w:t>
      </w:r>
      <w:r w:rsidRPr="004D1948">
        <w:rPr>
          <w:rFonts w:ascii="Times New Roman" w:hAnsi="Times New Roman" w:cs="Times New Roman"/>
          <w:sz w:val="26"/>
          <w:szCs w:val="26"/>
        </w:rPr>
        <w:t>0 рублей на 40 поездок в месяц (по предъявлении документа, удостоверяющего личность, и пенсионного удостоверения);</w:t>
      </w:r>
    </w:p>
    <w:p w:rsidR="005A6025" w:rsidRPr="004D1948" w:rsidRDefault="005A6025" w:rsidP="005A60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4D1948">
        <w:rPr>
          <w:rFonts w:ascii="Times New Roman" w:hAnsi="Times New Roman" w:cs="Times New Roman"/>
          <w:sz w:val="26"/>
          <w:szCs w:val="26"/>
        </w:rPr>
        <w:t xml:space="preserve"> для граждан, включенных в федеральный и региональный регистры, проживающих в городе Заречном и имеющих право на получение ежемесячных денежных выплат, установленных законодательством Российской Федерации и Пензенской области </w:t>
      </w:r>
      <w:r>
        <w:rPr>
          <w:rFonts w:ascii="Times New Roman" w:hAnsi="Times New Roman" w:cs="Times New Roman"/>
          <w:sz w:val="26"/>
          <w:szCs w:val="26"/>
        </w:rPr>
        <w:t>– 4</w:t>
      </w:r>
      <w:r w:rsidR="002E5856">
        <w:rPr>
          <w:rFonts w:ascii="Times New Roman" w:hAnsi="Times New Roman" w:cs="Times New Roman"/>
          <w:sz w:val="26"/>
          <w:szCs w:val="26"/>
        </w:rPr>
        <w:t>4</w:t>
      </w:r>
      <w:r w:rsidRPr="004D1948">
        <w:rPr>
          <w:rFonts w:ascii="Times New Roman" w:hAnsi="Times New Roman" w:cs="Times New Roman"/>
          <w:sz w:val="26"/>
          <w:szCs w:val="26"/>
        </w:rPr>
        <w:t>0 рублей на 40 поездок в месяц (по предъявлении документа, удостоверяющего личность, и удостоверения установленного образца);</w:t>
      </w:r>
    </w:p>
    <w:p w:rsidR="005A6025" w:rsidRDefault="005A6025" w:rsidP="005A60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4D1948">
        <w:rPr>
          <w:rFonts w:ascii="Times New Roman" w:hAnsi="Times New Roman" w:cs="Times New Roman"/>
          <w:sz w:val="26"/>
          <w:szCs w:val="26"/>
        </w:rPr>
        <w:t xml:space="preserve"> для граждан, награжденных нагрудным знаком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D1948">
        <w:rPr>
          <w:rFonts w:ascii="Times New Roman" w:hAnsi="Times New Roman" w:cs="Times New Roman"/>
          <w:sz w:val="26"/>
          <w:szCs w:val="26"/>
        </w:rPr>
        <w:t>Почетный донор России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D194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D1948">
        <w:rPr>
          <w:rFonts w:ascii="Times New Roman" w:hAnsi="Times New Roman" w:cs="Times New Roman"/>
          <w:sz w:val="26"/>
          <w:szCs w:val="26"/>
        </w:rPr>
        <w:t>Почетный донор СССР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D1948">
        <w:rPr>
          <w:rFonts w:ascii="Times New Roman" w:hAnsi="Times New Roman" w:cs="Times New Roman"/>
          <w:sz w:val="26"/>
          <w:szCs w:val="26"/>
        </w:rPr>
        <w:t xml:space="preserve">, проживающих в городе Заречном </w:t>
      </w:r>
      <w:r>
        <w:rPr>
          <w:rFonts w:ascii="Times New Roman" w:hAnsi="Times New Roman" w:cs="Times New Roman"/>
          <w:sz w:val="26"/>
          <w:szCs w:val="26"/>
        </w:rPr>
        <w:t>– 4</w:t>
      </w:r>
      <w:r w:rsidR="002E5856">
        <w:rPr>
          <w:rFonts w:ascii="Times New Roman" w:hAnsi="Times New Roman" w:cs="Times New Roman"/>
          <w:sz w:val="26"/>
          <w:szCs w:val="26"/>
        </w:rPr>
        <w:t>4</w:t>
      </w:r>
      <w:r w:rsidRPr="004D1948">
        <w:rPr>
          <w:rFonts w:ascii="Times New Roman" w:hAnsi="Times New Roman" w:cs="Times New Roman"/>
          <w:sz w:val="26"/>
          <w:szCs w:val="26"/>
        </w:rPr>
        <w:t>0 рублей на 40 поездок в месяц (по предъявлении документа, удостоверяющего личность, и удостоверения установленного образца)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A6025" w:rsidRPr="004D1948" w:rsidRDefault="005A6025" w:rsidP="005A60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стоимость месячных проездных билетов (неограниченное количество поездок в течение одного календарного месяца) </w:t>
      </w:r>
      <w:r w:rsidRPr="00EE2BC5">
        <w:rPr>
          <w:rFonts w:ascii="Times New Roman" w:hAnsi="Times New Roman" w:cs="Times New Roman"/>
          <w:sz w:val="26"/>
          <w:szCs w:val="26"/>
        </w:rPr>
        <w:t>в автотранспортных средствах категории М3 (</w:t>
      </w:r>
      <w:r w:rsidRPr="0093397E">
        <w:rPr>
          <w:rFonts w:ascii="Times New Roman" w:hAnsi="Times New Roman" w:cs="Times New Roman"/>
          <w:sz w:val="26"/>
          <w:szCs w:val="26"/>
        </w:rPr>
        <w:t>по ГОСТ Р 52051-2003) перевозчика на муниципальных маршрутах (в границах города Заречного)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для обучающихся в общеобразовательных учреждениях, в учреждениях начального профессионального, среднего профессионального образования (ученический) – 180 рублей (по предъявлении справки общеобразовательного учреждения или билета учащегося).».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Пункт 5 изложить в новой редакции: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r w:rsidRPr="00446E68">
        <w:rPr>
          <w:rFonts w:ascii="Times New Roman" w:hAnsi="Times New Roman" w:cs="Times New Roman"/>
          <w:sz w:val="26"/>
          <w:szCs w:val="26"/>
        </w:rPr>
        <w:t>Порядок приобретения и правила использования месячных проездных абонементов, месячных социальных проездных билетов и месячных социальных проездных абонементов в муниципальных автотранспортных средствах категории М3 (по ГОСТ Р 52051-2003) и автотранспортных средствах категории М3 (по ГОСТ Р 52051-2003) перевозчика устанавливаются Администрацией города Заречного Пензенской области в пределах полномочий.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Пункт 7 изложить в новой редакции: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 Установить и ввести в действие с 01.01.2020 стоимость провоза одного места багажа </w:t>
      </w:r>
      <w:r w:rsidRPr="00446E68">
        <w:rPr>
          <w:rFonts w:ascii="Times New Roman" w:hAnsi="Times New Roman" w:cs="Times New Roman"/>
          <w:sz w:val="26"/>
          <w:szCs w:val="26"/>
        </w:rPr>
        <w:t>в муниципальных автотранспортных средствах категории М3 (по ГОСТ Р 52051-2003) и автотранспортных средствах категории М3 (по ГОСТ Р 52051-2003) перевозчика</w:t>
      </w:r>
      <w:r>
        <w:rPr>
          <w:rFonts w:ascii="Times New Roman" w:hAnsi="Times New Roman" w:cs="Times New Roman"/>
          <w:sz w:val="26"/>
          <w:szCs w:val="26"/>
        </w:rPr>
        <w:t>, равную стоимости проезда по маршруту.».</w:t>
      </w:r>
    </w:p>
    <w:p w:rsidR="005A6025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его официального опубликования и распространяется на отношения с 01.01.2020.</w:t>
      </w:r>
    </w:p>
    <w:p w:rsidR="005A6025" w:rsidRPr="002D6458" w:rsidRDefault="005A6025" w:rsidP="005A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опубликовать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печатном средстве массовой информации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«Ведомости Заречного».</w:t>
      </w:r>
    </w:p>
    <w:p w:rsidR="005A6025" w:rsidRDefault="001F4F51" w:rsidP="001F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24DF7DA8" wp14:editId="2CE45CB1">
            <wp:extent cx="6473825" cy="1068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25" w:rsidRPr="002D6458" w:rsidRDefault="005A6025" w:rsidP="005A60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025" w:rsidRPr="002D6458" w:rsidRDefault="005A6025" w:rsidP="005A6025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5A6025" w:rsidRPr="002D6458" w:rsidSect="002D6458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25"/>
    <w:rsid w:val="001F4F51"/>
    <w:rsid w:val="002E5856"/>
    <w:rsid w:val="00391EDC"/>
    <w:rsid w:val="003B1671"/>
    <w:rsid w:val="00540CA7"/>
    <w:rsid w:val="00590403"/>
    <w:rsid w:val="005A6025"/>
    <w:rsid w:val="009401BE"/>
    <w:rsid w:val="009802E9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Михайленко</dc:creator>
  <cp:lastModifiedBy>Светлана Г. Шиндяпина</cp:lastModifiedBy>
  <cp:revision>5</cp:revision>
  <cp:lastPrinted>2019-10-17T07:01:00Z</cp:lastPrinted>
  <dcterms:created xsi:type="dcterms:W3CDTF">2019-10-17T08:10:00Z</dcterms:created>
  <dcterms:modified xsi:type="dcterms:W3CDTF">2019-10-18T14:19:00Z</dcterms:modified>
</cp:coreProperties>
</file>