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698" w:rsidRDefault="00DE0903">
      <w:pPr>
        <w:rPr>
          <w:sz w:val="24"/>
          <w:szCs w:val="24"/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54.3pt;margin-top:157.65pt;width:1in;height:20.25pt;z-index:4" stroked="f">
            <v:textbox>
              <w:txbxContent>
                <w:p w:rsidR="00DE0903" w:rsidRDefault="00DE0903">
                  <w:r>
                    <w:t>767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00.05pt;margin-top:157.65pt;width:1in;height:20.25pt;z-index:3" stroked="f">
            <v:textbox>
              <w:txbxContent>
                <w:p w:rsidR="00DE0903" w:rsidRDefault="00DE0903">
                  <w:r>
                    <w:t>30.04.2021</w:t>
                  </w:r>
                </w:p>
              </w:txbxContent>
            </v:textbox>
          </v:shape>
        </w:pict>
      </w:r>
      <w:r w:rsidR="002E734D" w:rsidRPr="002E734D">
        <w:rPr>
          <w:noProof/>
        </w:rPr>
        <w:pict>
          <v:shape id="_x0000_s1026" type="#_x0000_t202" style="position:absolute;margin-left:333pt;margin-top:-20.5pt;width:189pt;height:101.5pt;z-index:2" filled="f" stroked="f">
            <v:textbox>
              <w:txbxContent>
                <w:p w:rsidR="000B2698" w:rsidRPr="004572EE" w:rsidRDefault="000B2698" w:rsidP="00FE4AF1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2E734D" w:rsidRPr="002E734D">
        <w:rPr>
          <w:noProof/>
        </w:rPr>
        <w:pict>
          <v:shape id="_x0000_s1027" type="#_x0000_t202" style="position:absolute;margin-left:415.35pt;margin-top:78pt;width:90pt;height:17pt;z-index:1" filled="f" stroked="f">
            <v:textbox style="mso-next-textbox:#_x0000_s1027" inset=".5mm,.5mm,.5mm,.5mm">
              <w:txbxContent>
                <w:p w:rsidR="000B2698" w:rsidRDefault="000B2698" w:rsidP="0065182B"/>
              </w:txbxContent>
            </v:textbox>
          </v:shape>
        </w:pict>
      </w:r>
      <w:r w:rsidR="002E734D" w:rsidRPr="002E734D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07.75pt;height:196.5pt;visibility:visible">
            <v:imagedata r:id="rId5" o:title=""/>
          </v:shape>
        </w:pict>
      </w:r>
    </w:p>
    <w:p w:rsidR="000B2698" w:rsidRPr="00F02901" w:rsidRDefault="000B2698" w:rsidP="00474FC4">
      <w:pPr>
        <w:spacing w:line="300" w:lineRule="exact"/>
        <w:rPr>
          <w:b/>
          <w:sz w:val="26"/>
          <w:szCs w:val="26"/>
        </w:rPr>
      </w:pPr>
    </w:p>
    <w:p w:rsidR="000B2698" w:rsidRDefault="000B2698" w:rsidP="00DE0903">
      <w:pPr>
        <w:pStyle w:val="ad"/>
        <w:jc w:val="center"/>
        <w:rPr>
          <w:sz w:val="26"/>
          <w:szCs w:val="26"/>
        </w:rPr>
      </w:pPr>
      <w:r w:rsidRPr="00F02901">
        <w:rPr>
          <w:sz w:val="26"/>
          <w:szCs w:val="26"/>
        </w:rPr>
        <w:t>Об утверждении</w:t>
      </w:r>
      <w:r w:rsidRPr="00F02901">
        <w:rPr>
          <w:rStyle w:val="20"/>
          <w:b w:val="0"/>
          <w:color w:val="000000"/>
          <w:sz w:val="26"/>
          <w:szCs w:val="26"/>
        </w:rPr>
        <w:t xml:space="preserve"> </w:t>
      </w:r>
      <w:r w:rsidRPr="00F02901">
        <w:rPr>
          <w:rStyle w:val="62"/>
          <w:b w:val="0"/>
          <w:color w:val="000000"/>
        </w:rPr>
        <w:t>Плана мероприятий («дорожная карта») по погашению кредиторской задолженности бюджета закрытого административно-территориального образования</w:t>
      </w:r>
      <w:r>
        <w:rPr>
          <w:rStyle w:val="62"/>
          <w:b w:val="0"/>
          <w:color w:val="000000"/>
        </w:rPr>
        <w:t xml:space="preserve">                    </w:t>
      </w:r>
      <w:r w:rsidRPr="00F02901">
        <w:rPr>
          <w:rStyle w:val="62"/>
          <w:b w:val="0"/>
          <w:color w:val="000000"/>
        </w:rPr>
        <w:t>г. Заречного Пензенской области</w:t>
      </w:r>
      <w:r w:rsidRPr="00F02901">
        <w:rPr>
          <w:sz w:val="26"/>
          <w:szCs w:val="26"/>
        </w:rPr>
        <w:t xml:space="preserve"> и муниципальных бюджетных и автономных учреждений</w:t>
      </w:r>
      <w:r w:rsidRPr="00F02901">
        <w:rPr>
          <w:b/>
          <w:sz w:val="26"/>
          <w:szCs w:val="26"/>
        </w:rPr>
        <w:t xml:space="preserve"> </w:t>
      </w:r>
      <w:r w:rsidRPr="00F02901">
        <w:rPr>
          <w:rStyle w:val="62"/>
          <w:b w:val="0"/>
          <w:bCs w:val="0"/>
          <w:color w:val="000000"/>
        </w:rPr>
        <w:t>закрытого административно-территориального образования</w:t>
      </w:r>
      <w:r w:rsidRPr="00F02901">
        <w:rPr>
          <w:rStyle w:val="a6"/>
          <w:color w:val="000000"/>
          <w:sz w:val="26"/>
          <w:szCs w:val="26"/>
        </w:rPr>
        <w:t xml:space="preserve"> г. Заречного Пензенской, </w:t>
      </w:r>
      <w:r w:rsidRPr="00F02901">
        <w:rPr>
          <w:sz w:val="26"/>
          <w:szCs w:val="26"/>
        </w:rPr>
        <w:t xml:space="preserve">источником финансового </w:t>
      </w:r>
      <w:proofErr w:type="gramStart"/>
      <w:r w:rsidRPr="00F02901">
        <w:rPr>
          <w:sz w:val="26"/>
          <w:szCs w:val="26"/>
        </w:rPr>
        <w:t>обеспечения</w:t>
      </w:r>
      <w:proofErr w:type="gramEnd"/>
      <w:r w:rsidRPr="00F02901">
        <w:rPr>
          <w:sz w:val="26"/>
          <w:szCs w:val="26"/>
        </w:rPr>
        <w:t xml:space="preserve"> деятельности которых являются</w:t>
      </w:r>
    </w:p>
    <w:p w:rsidR="000B2698" w:rsidRPr="00F02901" w:rsidRDefault="000B2698" w:rsidP="00DE0903">
      <w:pPr>
        <w:pStyle w:val="ad"/>
        <w:jc w:val="center"/>
        <w:rPr>
          <w:rStyle w:val="62"/>
          <w:color w:val="000000"/>
        </w:rPr>
      </w:pPr>
      <w:r w:rsidRPr="00F02901">
        <w:rPr>
          <w:sz w:val="26"/>
          <w:szCs w:val="26"/>
        </w:rPr>
        <w:t>средства бюджета города Заречного Пензенской области</w:t>
      </w:r>
    </w:p>
    <w:p w:rsidR="000B2698" w:rsidRDefault="000B2698" w:rsidP="00DE0903">
      <w:pPr>
        <w:ind w:firstLine="709"/>
        <w:jc w:val="both"/>
        <w:rPr>
          <w:sz w:val="26"/>
          <w:szCs w:val="26"/>
        </w:rPr>
      </w:pPr>
    </w:p>
    <w:p w:rsidR="000B2698" w:rsidRPr="007422C8" w:rsidRDefault="000B2698" w:rsidP="00DE0903">
      <w:pPr>
        <w:ind w:firstLine="709"/>
        <w:jc w:val="both"/>
        <w:rPr>
          <w:sz w:val="26"/>
          <w:szCs w:val="26"/>
        </w:rPr>
      </w:pPr>
      <w:r w:rsidRPr="007422C8">
        <w:rPr>
          <w:sz w:val="26"/>
          <w:szCs w:val="26"/>
        </w:rPr>
        <w:t>В соответствии с распоряжением Правительства Пензенской области от 27.0</w:t>
      </w:r>
      <w:r>
        <w:rPr>
          <w:sz w:val="26"/>
          <w:szCs w:val="26"/>
        </w:rPr>
        <w:t>3.2020 №</w:t>
      </w:r>
      <w:r w:rsidRPr="007422C8">
        <w:rPr>
          <w:sz w:val="26"/>
          <w:szCs w:val="26"/>
        </w:rPr>
        <w:t xml:space="preserve"> 141-рП «Об утверждении Плана мероприятий («дорожной карты») по погашению (реструктуризации) кредиторской задолженности консолидированного бюджета Пензенской области и государственных бюджетных и автономных учреждений Пензенской области, источником финансового </w:t>
      </w:r>
      <w:proofErr w:type="gramStart"/>
      <w:r w:rsidRPr="007422C8">
        <w:rPr>
          <w:sz w:val="26"/>
          <w:szCs w:val="26"/>
        </w:rPr>
        <w:t>обеспечения</w:t>
      </w:r>
      <w:proofErr w:type="gramEnd"/>
      <w:r w:rsidRPr="007422C8">
        <w:rPr>
          <w:sz w:val="26"/>
          <w:szCs w:val="26"/>
        </w:rPr>
        <w:t xml:space="preserve"> деятельности которых являются средства бюджета Пензенской области»</w:t>
      </w:r>
      <w:r>
        <w:rPr>
          <w:sz w:val="26"/>
          <w:szCs w:val="26"/>
        </w:rPr>
        <w:t xml:space="preserve"> (с изменениями)</w:t>
      </w:r>
      <w:r w:rsidRPr="007422C8">
        <w:rPr>
          <w:sz w:val="26"/>
          <w:szCs w:val="26"/>
        </w:rPr>
        <w:t xml:space="preserve">, статьями 4.3.1 и 4.6.1 Устава закрытого административно-территориального образования города Заречного Пензенской области Администрация ЗАТО г. Заречного </w:t>
      </w:r>
      <w:proofErr w:type="spellStart"/>
      <w:proofErr w:type="gramStart"/>
      <w:r w:rsidRPr="00EE61B0">
        <w:rPr>
          <w:b/>
          <w:bCs/>
          <w:sz w:val="26"/>
          <w:szCs w:val="26"/>
        </w:rPr>
        <w:t>п</w:t>
      </w:r>
      <w:proofErr w:type="spellEnd"/>
      <w:proofErr w:type="gramEnd"/>
      <w:r w:rsidRPr="00EE61B0">
        <w:rPr>
          <w:b/>
          <w:bCs/>
          <w:sz w:val="26"/>
          <w:szCs w:val="26"/>
        </w:rPr>
        <w:t xml:space="preserve"> о с т а </w:t>
      </w:r>
      <w:proofErr w:type="spellStart"/>
      <w:r w:rsidRPr="00EE61B0">
        <w:rPr>
          <w:b/>
          <w:bCs/>
          <w:sz w:val="26"/>
          <w:szCs w:val="26"/>
        </w:rPr>
        <w:t>н</w:t>
      </w:r>
      <w:proofErr w:type="spellEnd"/>
      <w:r w:rsidRPr="00EE61B0">
        <w:rPr>
          <w:b/>
          <w:bCs/>
          <w:sz w:val="26"/>
          <w:szCs w:val="26"/>
        </w:rPr>
        <w:t xml:space="preserve"> о в л я е т:</w:t>
      </w:r>
    </w:p>
    <w:p w:rsidR="000B2698" w:rsidRPr="00411A54" w:rsidRDefault="000B2698" w:rsidP="00DE0903">
      <w:pPr>
        <w:rPr>
          <w:b/>
          <w:sz w:val="26"/>
          <w:szCs w:val="26"/>
        </w:rPr>
      </w:pPr>
    </w:p>
    <w:p w:rsidR="000B2698" w:rsidRPr="00F02901" w:rsidRDefault="000B2698" w:rsidP="00DE0903">
      <w:pPr>
        <w:ind w:firstLine="709"/>
        <w:jc w:val="both"/>
        <w:rPr>
          <w:b/>
          <w:bCs/>
          <w:color w:val="000000"/>
          <w:sz w:val="26"/>
          <w:szCs w:val="26"/>
          <w:shd w:val="clear" w:color="auto" w:fill="FFFFFF"/>
        </w:rPr>
      </w:pPr>
      <w:r w:rsidRPr="007548D7">
        <w:rPr>
          <w:sz w:val="26"/>
          <w:szCs w:val="26"/>
        </w:rPr>
        <w:t>1.</w:t>
      </w:r>
      <w:r w:rsidRPr="007422C8">
        <w:rPr>
          <w:b/>
          <w:sz w:val="26"/>
          <w:szCs w:val="26"/>
        </w:rPr>
        <w:t xml:space="preserve"> </w:t>
      </w:r>
      <w:r w:rsidRPr="007422C8">
        <w:rPr>
          <w:sz w:val="26"/>
          <w:szCs w:val="26"/>
        </w:rPr>
        <w:t>Утвердить</w:t>
      </w:r>
      <w:r w:rsidRPr="007422C8">
        <w:rPr>
          <w:rStyle w:val="62"/>
          <w:b w:val="0"/>
          <w:color w:val="000000"/>
        </w:rPr>
        <w:t xml:space="preserve"> План мероприятий («дорожная карта») по погашению кредиторской задолженности бюджета закрытого административно-территориального образования </w:t>
      </w:r>
      <w:r>
        <w:rPr>
          <w:rStyle w:val="62"/>
          <w:b w:val="0"/>
          <w:color w:val="000000"/>
        </w:rPr>
        <w:t xml:space="preserve">                 </w:t>
      </w:r>
      <w:r w:rsidRPr="007422C8">
        <w:rPr>
          <w:rStyle w:val="62"/>
          <w:b w:val="0"/>
          <w:color w:val="000000"/>
        </w:rPr>
        <w:t>г. Заречного Пензенской области</w:t>
      </w:r>
      <w:r w:rsidRPr="007422C8">
        <w:rPr>
          <w:b/>
        </w:rPr>
        <w:t xml:space="preserve"> </w:t>
      </w:r>
      <w:r w:rsidRPr="00C314A5">
        <w:rPr>
          <w:sz w:val="26"/>
          <w:szCs w:val="26"/>
        </w:rPr>
        <w:t xml:space="preserve">и </w:t>
      </w:r>
      <w:r w:rsidRPr="007422C8">
        <w:rPr>
          <w:sz w:val="26"/>
          <w:szCs w:val="26"/>
        </w:rPr>
        <w:t>муниципальных бюджетных и автономных учреждений</w:t>
      </w:r>
      <w:r w:rsidRPr="007422C8">
        <w:rPr>
          <w:b/>
        </w:rPr>
        <w:t xml:space="preserve"> </w:t>
      </w:r>
      <w:r w:rsidRPr="007422C8">
        <w:rPr>
          <w:rStyle w:val="62"/>
          <w:b w:val="0"/>
          <w:bCs w:val="0"/>
          <w:color w:val="000000"/>
        </w:rPr>
        <w:t>закрытого административно-территориального образования</w:t>
      </w:r>
      <w:r w:rsidRPr="007422C8">
        <w:rPr>
          <w:rStyle w:val="a6"/>
          <w:b/>
          <w:color w:val="000000"/>
          <w:sz w:val="26"/>
          <w:szCs w:val="26"/>
        </w:rPr>
        <w:t xml:space="preserve"> </w:t>
      </w:r>
      <w:r w:rsidRPr="007422C8">
        <w:rPr>
          <w:rStyle w:val="a6"/>
          <w:color w:val="000000"/>
          <w:sz w:val="26"/>
          <w:szCs w:val="26"/>
        </w:rPr>
        <w:t>г.</w:t>
      </w:r>
      <w:r>
        <w:rPr>
          <w:rStyle w:val="a6"/>
          <w:color w:val="000000"/>
          <w:sz w:val="26"/>
          <w:szCs w:val="26"/>
        </w:rPr>
        <w:t xml:space="preserve"> </w:t>
      </w:r>
      <w:r w:rsidRPr="007422C8">
        <w:rPr>
          <w:rStyle w:val="a6"/>
          <w:color w:val="000000"/>
          <w:sz w:val="26"/>
          <w:szCs w:val="26"/>
        </w:rPr>
        <w:t>Заречного Пензенской</w:t>
      </w:r>
      <w:r>
        <w:rPr>
          <w:rStyle w:val="a6"/>
          <w:color w:val="000000"/>
          <w:sz w:val="26"/>
          <w:szCs w:val="26"/>
        </w:rPr>
        <w:t xml:space="preserve"> области</w:t>
      </w:r>
      <w:r w:rsidRPr="007422C8">
        <w:rPr>
          <w:rStyle w:val="a6"/>
          <w:color w:val="000000"/>
          <w:sz w:val="26"/>
          <w:szCs w:val="26"/>
        </w:rPr>
        <w:t xml:space="preserve">, </w:t>
      </w:r>
      <w:r w:rsidRPr="007422C8">
        <w:rPr>
          <w:sz w:val="26"/>
          <w:szCs w:val="26"/>
        </w:rPr>
        <w:t xml:space="preserve">источником финансового </w:t>
      </w:r>
      <w:proofErr w:type="gramStart"/>
      <w:r w:rsidRPr="007422C8">
        <w:rPr>
          <w:sz w:val="26"/>
          <w:szCs w:val="26"/>
        </w:rPr>
        <w:t>обеспечения</w:t>
      </w:r>
      <w:proofErr w:type="gramEnd"/>
      <w:r w:rsidRPr="007422C8">
        <w:rPr>
          <w:sz w:val="26"/>
          <w:szCs w:val="26"/>
        </w:rPr>
        <w:t xml:space="preserve"> деятельности которых являются средства бюджета города Заречного Пензенской области</w:t>
      </w:r>
      <w:r>
        <w:rPr>
          <w:sz w:val="26"/>
          <w:szCs w:val="26"/>
        </w:rPr>
        <w:t xml:space="preserve"> </w:t>
      </w:r>
      <w:r w:rsidRPr="00F02901">
        <w:rPr>
          <w:rStyle w:val="62"/>
          <w:b w:val="0"/>
          <w:color w:val="000000"/>
        </w:rPr>
        <w:t>(приложение).</w:t>
      </w:r>
    </w:p>
    <w:p w:rsidR="000B2698" w:rsidRPr="00FD7324" w:rsidRDefault="000B2698" w:rsidP="00DE0903">
      <w:pPr>
        <w:ind w:firstLine="709"/>
        <w:jc w:val="both"/>
        <w:rPr>
          <w:sz w:val="26"/>
          <w:szCs w:val="26"/>
        </w:rPr>
      </w:pPr>
      <w:r w:rsidRPr="00FD7324">
        <w:rPr>
          <w:sz w:val="26"/>
          <w:szCs w:val="26"/>
        </w:rPr>
        <w:t xml:space="preserve">2. </w:t>
      </w:r>
      <w:r>
        <w:rPr>
          <w:sz w:val="26"/>
          <w:szCs w:val="26"/>
        </w:rPr>
        <w:t>Настоящее постановление</w:t>
      </w:r>
      <w:r w:rsidRPr="00B46BD2">
        <w:rPr>
          <w:sz w:val="26"/>
          <w:szCs w:val="26"/>
        </w:rPr>
        <w:t xml:space="preserve"> опубликовать в </w:t>
      </w:r>
      <w:r>
        <w:rPr>
          <w:sz w:val="26"/>
          <w:szCs w:val="26"/>
        </w:rPr>
        <w:t xml:space="preserve">муниципальном </w:t>
      </w:r>
      <w:r w:rsidRPr="00B46BD2">
        <w:rPr>
          <w:sz w:val="26"/>
          <w:szCs w:val="26"/>
        </w:rPr>
        <w:t>печатном средстве массовой информации</w:t>
      </w:r>
      <w:r>
        <w:rPr>
          <w:sz w:val="26"/>
          <w:szCs w:val="26"/>
        </w:rPr>
        <w:t xml:space="preserve"> – в</w:t>
      </w:r>
      <w:r w:rsidRPr="00B46BD2">
        <w:rPr>
          <w:sz w:val="26"/>
          <w:szCs w:val="26"/>
        </w:rPr>
        <w:t xml:space="preserve"> газете «Ведомости Заречного» и разместить на официальном сайте Ад</w:t>
      </w:r>
      <w:r>
        <w:rPr>
          <w:sz w:val="26"/>
          <w:szCs w:val="26"/>
        </w:rPr>
        <w:t xml:space="preserve">министрации </w:t>
      </w:r>
      <w:proofErr w:type="gramStart"/>
      <w:r w:rsidRPr="00B46BD2">
        <w:rPr>
          <w:sz w:val="26"/>
          <w:szCs w:val="26"/>
        </w:rPr>
        <w:t>г</w:t>
      </w:r>
      <w:proofErr w:type="gramEnd"/>
      <w:r w:rsidRPr="00B46BD2">
        <w:rPr>
          <w:sz w:val="26"/>
          <w:szCs w:val="26"/>
        </w:rPr>
        <w:t>. Заречного Пензенской области в разделе Отрасли/Финансы/Б</w:t>
      </w:r>
      <w:r>
        <w:rPr>
          <w:sz w:val="26"/>
          <w:szCs w:val="26"/>
        </w:rPr>
        <w:t>юджет города.</w:t>
      </w:r>
    </w:p>
    <w:p w:rsidR="000B2698" w:rsidRDefault="000B2698" w:rsidP="00DE0903">
      <w:pPr>
        <w:pStyle w:val="ConsPlusTitlePag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61B0">
        <w:rPr>
          <w:rFonts w:ascii="Times New Roman" w:hAnsi="Times New Roman" w:cs="Times New Roman"/>
          <w:sz w:val="26"/>
          <w:szCs w:val="26"/>
        </w:rPr>
        <w:t>3. Контроль за исполнением настоящего постановления возложить на</w:t>
      </w:r>
      <w:proofErr w:type="gramStart"/>
      <w:r w:rsidRPr="00EE61B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ервого </w:t>
      </w:r>
      <w:r w:rsidRPr="00EE61B0">
        <w:rPr>
          <w:rFonts w:ascii="Times New Roman" w:hAnsi="Times New Roman" w:cs="Times New Roman"/>
          <w:sz w:val="26"/>
          <w:szCs w:val="26"/>
        </w:rPr>
        <w:t>заместител</w:t>
      </w:r>
      <w:r>
        <w:rPr>
          <w:rFonts w:ascii="Times New Roman" w:hAnsi="Times New Roman" w:cs="Times New Roman"/>
          <w:sz w:val="26"/>
          <w:szCs w:val="26"/>
        </w:rPr>
        <w:t>я Главы Администрации Рябова А.Г.</w:t>
      </w:r>
    </w:p>
    <w:p w:rsidR="00DE0903" w:rsidRDefault="00DE0903" w:rsidP="00DE0903">
      <w:pPr>
        <w:framePr w:h="1498" w:hSpace="10080" w:wrap="notBeside" w:vAnchor="text" w:hAnchor="margin" w:x="1" w:y="1"/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504.75pt;height:75pt">
            <v:imagedata r:id="rId6" o:title=""/>
          </v:shape>
        </w:pict>
      </w:r>
    </w:p>
    <w:p w:rsidR="00DE0903" w:rsidRDefault="00DE0903" w:rsidP="00DE0903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0B2698" w:rsidRDefault="000B2698" w:rsidP="00EE61B0">
      <w:pPr>
        <w:pStyle w:val="ConsPlusTitlePage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B2698" w:rsidRDefault="000B2698" w:rsidP="001A7E83">
      <w:pPr>
        <w:pStyle w:val="ConsPlusTitlePage"/>
        <w:jc w:val="both"/>
        <w:rPr>
          <w:rFonts w:ascii="Times New Roman" w:hAnsi="Times New Roman" w:cs="Times New Roman"/>
          <w:sz w:val="26"/>
          <w:szCs w:val="26"/>
        </w:rPr>
      </w:pPr>
    </w:p>
    <w:p w:rsidR="000B2698" w:rsidRDefault="000B2698" w:rsidP="001A7E83">
      <w:pPr>
        <w:pStyle w:val="ConsPlusTitlePage"/>
        <w:jc w:val="both"/>
        <w:rPr>
          <w:rFonts w:ascii="Times New Roman" w:hAnsi="Times New Roman" w:cs="Times New Roman"/>
          <w:sz w:val="26"/>
          <w:szCs w:val="26"/>
        </w:rPr>
      </w:pPr>
    </w:p>
    <w:p w:rsidR="000B2698" w:rsidRDefault="000B2698" w:rsidP="009478AB">
      <w:pPr>
        <w:spacing w:line="300" w:lineRule="exact"/>
        <w:ind w:firstLine="709"/>
        <w:jc w:val="both"/>
        <w:rPr>
          <w:sz w:val="26"/>
          <w:szCs w:val="26"/>
        </w:rPr>
      </w:pPr>
    </w:p>
    <w:p w:rsidR="000B2698" w:rsidRDefault="000B2698" w:rsidP="009478AB">
      <w:pPr>
        <w:spacing w:line="300" w:lineRule="exact"/>
        <w:ind w:firstLine="709"/>
        <w:jc w:val="both"/>
        <w:rPr>
          <w:sz w:val="26"/>
          <w:szCs w:val="26"/>
        </w:rPr>
      </w:pPr>
    </w:p>
    <w:sectPr w:rsidR="000B2698" w:rsidSect="00411A54">
      <w:type w:val="continuous"/>
      <w:pgSz w:w="11900" w:h="16820"/>
      <w:pgMar w:top="567" w:right="567" w:bottom="567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10F92"/>
    <w:multiLevelType w:val="hybridMultilevel"/>
    <w:tmpl w:val="EC7C0F22"/>
    <w:lvl w:ilvl="0" w:tplc="61E4BF86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6B2B19"/>
    <w:multiLevelType w:val="hybridMultilevel"/>
    <w:tmpl w:val="150CDC4E"/>
    <w:lvl w:ilvl="0" w:tplc="8A569A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B46DD1"/>
    <w:multiLevelType w:val="hybridMultilevel"/>
    <w:tmpl w:val="F91899B6"/>
    <w:lvl w:ilvl="0" w:tplc="C1AC5B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02D466">
      <w:start w:val="2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F67184"/>
    <w:multiLevelType w:val="hybridMultilevel"/>
    <w:tmpl w:val="512C7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C60326"/>
    <w:multiLevelType w:val="hybridMultilevel"/>
    <w:tmpl w:val="22A6B8A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1112405"/>
    <w:multiLevelType w:val="hybridMultilevel"/>
    <w:tmpl w:val="AF8E4C60"/>
    <w:lvl w:ilvl="0" w:tplc="E89642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A8F3605"/>
    <w:multiLevelType w:val="hybridMultilevel"/>
    <w:tmpl w:val="F8A0A0BA"/>
    <w:lvl w:ilvl="0" w:tplc="88CA34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>
    <w:nsid w:val="728518E0"/>
    <w:multiLevelType w:val="hybridMultilevel"/>
    <w:tmpl w:val="A69ADC96"/>
    <w:lvl w:ilvl="0" w:tplc="2548828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4746145"/>
    <w:multiLevelType w:val="hybridMultilevel"/>
    <w:tmpl w:val="FF784958"/>
    <w:lvl w:ilvl="0" w:tplc="74600062">
      <w:start w:val="1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9">
    <w:nsid w:val="756E5277"/>
    <w:multiLevelType w:val="hybridMultilevel"/>
    <w:tmpl w:val="E15416DE"/>
    <w:lvl w:ilvl="0" w:tplc="31AAB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663"/>
    <w:rsid w:val="00003220"/>
    <w:rsid w:val="0001277D"/>
    <w:rsid w:val="000343E3"/>
    <w:rsid w:val="00037F2C"/>
    <w:rsid w:val="00043587"/>
    <w:rsid w:val="00045161"/>
    <w:rsid w:val="00047E8F"/>
    <w:rsid w:val="00050874"/>
    <w:rsid w:val="00062019"/>
    <w:rsid w:val="000620F2"/>
    <w:rsid w:val="0006332C"/>
    <w:rsid w:val="00074C5B"/>
    <w:rsid w:val="000751AF"/>
    <w:rsid w:val="00080D65"/>
    <w:rsid w:val="000B2332"/>
    <w:rsid w:val="000B2698"/>
    <w:rsid w:val="000B32BA"/>
    <w:rsid w:val="000C6D65"/>
    <w:rsid w:val="000E2660"/>
    <w:rsid w:val="000F39ED"/>
    <w:rsid w:val="00100E61"/>
    <w:rsid w:val="00127153"/>
    <w:rsid w:val="00130E2A"/>
    <w:rsid w:val="0015288E"/>
    <w:rsid w:val="001559A0"/>
    <w:rsid w:val="0015685D"/>
    <w:rsid w:val="00166634"/>
    <w:rsid w:val="00176099"/>
    <w:rsid w:val="001811F2"/>
    <w:rsid w:val="00183F75"/>
    <w:rsid w:val="00185B1A"/>
    <w:rsid w:val="0019350F"/>
    <w:rsid w:val="00194FAA"/>
    <w:rsid w:val="001A378C"/>
    <w:rsid w:val="001A52CB"/>
    <w:rsid w:val="001A7E83"/>
    <w:rsid w:val="001B04FC"/>
    <w:rsid w:val="001B0669"/>
    <w:rsid w:val="001C23F6"/>
    <w:rsid w:val="001C432C"/>
    <w:rsid w:val="001C68EC"/>
    <w:rsid w:val="001E0125"/>
    <w:rsid w:val="001E3BEB"/>
    <w:rsid w:val="001F0477"/>
    <w:rsid w:val="001F3200"/>
    <w:rsid w:val="001F3ECA"/>
    <w:rsid w:val="00215D3E"/>
    <w:rsid w:val="00223E8B"/>
    <w:rsid w:val="0023590C"/>
    <w:rsid w:val="00241B69"/>
    <w:rsid w:val="002521DB"/>
    <w:rsid w:val="0025279F"/>
    <w:rsid w:val="00260B89"/>
    <w:rsid w:val="00261C55"/>
    <w:rsid w:val="002651BE"/>
    <w:rsid w:val="002655C7"/>
    <w:rsid w:val="00282A55"/>
    <w:rsid w:val="002920DD"/>
    <w:rsid w:val="00294314"/>
    <w:rsid w:val="002B0CE6"/>
    <w:rsid w:val="002B184C"/>
    <w:rsid w:val="002B3623"/>
    <w:rsid w:val="002D7ADA"/>
    <w:rsid w:val="002E0384"/>
    <w:rsid w:val="002E734D"/>
    <w:rsid w:val="002F40C2"/>
    <w:rsid w:val="002F4AB4"/>
    <w:rsid w:val="003012FE"/>
    <w:rsid w:val="00305D7D"/>
    <w:rsid w:val="00307474"/>
    <w:rsid w:val="003112A2"/>
    <w:rsid w:val="00316DBD"/>
    <w:rsid w:val="00326DFE"/>
    <w:rsid w:val="003270BE"/>
    <w:rsid w:val="00332877"/>
    <w:rsid w:val="0033415F"/>
    <w:rsid w:val="003465CE"/>
    <w:rsid w:val="00353046"/>
    <w:rsid w:val="0035526F"/>
    <w:rsid w:val="0035649D"/>
    <w:rsid w:val="003735B5"/>
    <w:rsid w:val="00381D93"/>
    <w:rsid w:val="003825F0"/>
    <w:rsid w:val="003900C6"/>
    <w:rsid w:val="00391EA6"/>
    <w:rsid w:val="003A586C"/>
    <w:rsid w:val="003B1514"/>
    <w:rsid w:val="003B7B2A"/>
    <w:rsid w:val="003D3A3D"/>
    <w:rsid w:val="003D6BEB"/>
    <w:rsid w:val="003E41C1"/>
    <w:rsid w:val="003E68BE"/>
    <w:rsid w:val="003F0888"/>
    <w:rsid w:val="003F5199"/>
    <w:rsid w:val="00411A54"/>
    <w:rsid w:val="0042384C"/>
    <w:rsid w:val="00425102"/>
    <w:rsid w:val="00431B4B"/>
    <w:rsid w:val="004361D1"/>
    <w:rsid w:val="00440E6E"/>
    <w:rsid w:val="0045612E"/>
    <w:rsid w:val="004572EE"/>
    <w:rsid w:val="00461E6D"/>
    <w:rsid w:val="00466A02"/>
    <w:rsid w:val="00474FC4"/>
    <w:rsid w:val="00482FF7"/>
    <w:rsid w:val="00485248"/>
    <w:rsid w:val="004B0DEF"/>
    <w:rsid w:val="004B67CF"/>
    <w:rsid w:val="004C1275"/>
    <w:rsid w:val="004C6AE3"/>
    <w:rsid w:val="004E00B1"/>
    <w:rsid w:val="004E1FB2"/>
    <w:rsid w:val="004E4E77"/>
    <w:rsid w:val="00500195"/>
    <w:rsid w:val="00506C0E"/>
    <w:rsid w:val="0051474C"/>
    <w:rsid w:val="00515B3E"/>
    <w:rsid w:val="00515C44"/>
    <w:rsid w:val="0054267C"/>
    <w:rsid w:val="005439DF"/>
    <w:rsid w:val="00546AEC"/>
    <w:rsid w:val="00557948"/>
    <w:rsid w:val="00570ADC"/>
    <w:rsid w:val="00570DDF"/>
    <w:rsid w:val="00575AEA"/>
    <w:rsid w:val="005B58CC"/>
    <w:rsid w:val="005D3DCE"/>
    <w:rsid w:val="005E3CF4"/>
    <w:rsid w:val="005F63A7"/>
    <w:rsid w:val="0060172A"/>
    <w:rsid w:val="00605650"/>
    <w:rsid w:val="0061016D"/>
    <w:rsid w:val="00627FE8"/>
    <w:rsid w:val="00633B7B"/>
    <w:rsid w:val="00636E88"/>
    <w:rsid w:val="00640AD4"/>
    <w:rsid w:val="00646DE9"/>
    <w:rsid w:val="0065011D"/>
    <w:rsid w:val="00651081"/>
    <w:rsid w:val="0065182B"/>
    <w:rsid w:val="006640B5"/>
    <w:rsid w:val="00671946"/>
    <w:rsid w:val="006A2016"/>
    <w:rsid w:val="006A42C3"/>
    <w:rsid w:val="006B2172"/>
    <w:rsid w:val="006C15D0"/>
    <w:rsid w:val="006C1FC1"/>
    <w:rsid w:val="006C4FDB"/>
    <w:rsid w:val="006D1645"/>
    <w:rsid w:val="006D36BD"/>
    <w:rsid w:val="006F34E9"/>
    <w:rsid w:val="00700943"/>
    <w:rsid w:val="007063B0"/>
    <w:rsid w:val="0071230B"/>
    <w:rsid w:val="00714781"/>
    <w:rsid w:val="00715929"/>
    <w:rsid w:val="00724212"/>
    <w:rsid w:val="00730807"/>
    <w:rsid w:val="0073596E"/>
    <w:rsid w:val="007422C8"/>
    <w:rsid w:val="00747E3F"/>
    <w:rsid w:val="007508BF"/>
    <w:rsid w:val="00754085"/>
    <w:rsid w:val="007548D7"/>
    <w:rsid w:val="007769EE"/>
    <w:rsid w:val="007847BF"/>
    <w:rsid w:val="0079103D"/>
    <w:rsid w:val="00796B47"/>
    <w:rsid w:val="007A011F"/>
    <w:rsid w:val="007A5FA4"/>
    <w:rsid w:val="007B6AC3"/>
    <w:rsid w:val="007D0245"/>
    <w:rsid w:val="007D2E9A"/>
    <w:rsid w:val="007E02B0"/>
    <w:rsid w:val="007E388D"/>
    <w:rsid w:val="007E56AC"/>
    <w:rsid w:val="008108AA"/>
    <w:rsid w:val="00822BB4"/>
    <w:rsid w:val="00824902"/>
    <w:rsid w:val="00824D72"/>
    <w:rsid w:val="008320FD"/>
    <w:rsid w:val="00834730"/>
    <w:rsid w:val="008364D5"/>
    <w:rsid w:val="0083654B"/>
    <w:rsid w:val="00861BFB"/>
    <w:rsid w:val="00870637"/>
    <w:rsid w:val="00871283"/>
    <w:rsid w:val="008766F3"/>
    <w:rsid w:val="008842CB"/>
    <w:rsid w:val="00897A82"/>
    <w:rsid w:val="008D4FF5"/>
    <w:rsid w:val="008D5FB9"/>
    <w:rsid w:val="008E0CB8"/>
    <w:rsid w:val="008F704A"/>
    <w:rsid w:val="00900BB6"/>
    <w:rsid w:val="009111AC"/>
    <w:rsid w:val="00923EF0"/>
    <w:rsid w:val="00925615"/>
    <w:rsid w:val="0092574B"/>
    <w:rsid w:val="00942C4C"/>
    <w:rsid w:val="009478AB"/>
    <w:rsid w:val="00966B73"/>
    <w:rsid w:val="009705CC"/>
    <w:rsid w:val="00973E31"/>
    <w:rsid w:val="0097572A"/>
    <w:rsid w:val="00982FF9"/>
    <w:rsid w:val="00996C45"/>
    <w:rsid w:val="009A3CA3"/>
    <w:rsid w:val="009A7345"/>
    <w:rsid w:val="009B6BD7"/>
    <w:rsid w:val="009D1E75"/>
    <w:rsid w:val="009D3C58"/>
    <w:rsid w:val="009D79F6"/>
    <w:rsid w:val="009E1886"/>
    <w:rsid w:val="009E19C0"/>
    <w:rsid w:val="009E4FB7"/>
    <w:rsid w:val="009F557A"/>
    <w:rsid w:val="00A018B1"/>
    <w:rsid w:val="00A222B1"/>
    <w:rsid w:val="00A267E9"/>
    <w:rsid w:val="00A317A8"/>
    <w:rsid w:val="00A46654"/>
    <w:rsid w:val="00A5271D"/>
    <w:rsid w:val="00A52FD3"/>
    <w:rsid w:val="00A55E32"/>
    <w:rsid w:val="00A564B9"/>
    <w:rsid w:val="00A56893"/>
    <w:rsid w:val="00A64538"/>
    <w:rsid w:val="00A66480"/>
    <w:rsid w:val="00A720F4"/>
    <w:rsid w:val="00A81F07"/>
    <w:rsid w:val="00A90B3A"/>
    <w:rsid w:val="00A90C68"/>
    <w:rsid w:val="00AE6F78"/>
    <w:rsid w:val="00AF7BA9"/>
    <w:rsid w:val="00B04767"/>
    <w:rsid w:val="00B0782C"/>
    <w:rsid w:val="00B2411B"/>
    <w:rsid w:val="00B24A41"/>
    <w:rsid w:val="00B26B27"/>
    <w:rsid w:val="00B46BD2"/>
    <w:rsid w:val="00B57A8F"/>
    <w:rsid w:val="00B61AC0"/>
    <w:rsid w:val="00B61BA1"/>
    <w:rsid w:val="00B639D2"/>
    <w:rsid w:val="00B72186"/>
    <w:rsid w:val="00B8335E"/>
    <w:rsid w:val="00B94ED1"/>
    <w:rsid w:val="00BA5843"/>
    <w:rsid w:val="00BC1B49"/>
    <w:rsid w:val="00BC7667"/>
    <w:rsid w:val="00BD78B4"/>
    <w:rsid w:val="00BE726C"/>
    <w:rsid w:val="00BF271D"/>
    <w:rsid w:val="00BF4E93"/>
    <w:rsid w:val="00BF5732"/>
    <w:rsid w:val="00C31326"/>
    <w:rsid w:val="00C314A5"/>
    <w:rsid w:val="00C33970"/>
    <w:rsid w:val="00C3680D"/>
    <w:rsid w:val="00C42322"/>
    <w:rsid w:val="00C66009"/>
    <w:rsid w:val="00C81644"/>
    <w:rsid w:val="00C9525C"/>
    <w:rsid w:val="00C95FDC"/>
    <w:rsid w:val="00CA01B7"/>
    <w:rsid w:val="00CB29A0"/>
    <w:rsid w:val="00CB37AE"/>
    <w:rsid w:val="00CC3E3E"/>
    <w:rsid w:val="00CC5FCB"/>
    <w:rsid w:val="00CE4DF1"/>
    <w:rsid w:val="00CF49AA"/>
    <w:rsid w:val="00D10171"/>
    <w:rsid w:val="00D15821"/>
    <w:rsid w:val="00D2408E"/>
    <w:rsid w:val="00D33326"/>
    <w:rsid w:val="00D41BE4"/>
    <w:rsid w:val="00D65392"/>
    <w:rsid w:val="00D7269C"/>
    <w:rsid w:val="00D761FE"/>
    <w:rsid w:val="00D80924"/>
    <w:rsid w:val="00D83F20"/>
    <w:rsid w:val="00DA3408"/>
    <w:rsid w:val="00DA3A51"/>
    <w:rsid w:val="00DA5B11"/>
    <w:rsid w:val="00DB11B2"/>
    <w:rsid w:val="00DB4A8C"/>
    <w:rsid w:val="00DC0210"/>
    <w:rsid w:val="00DD0B97"/>
    <w:rsid w:val="00DD207E"/>
    <w:rsid w:val="00DE0903"/>
    <w:rsid w:val="00DE19D1"/>
    <w:rsid w:val="00DE4644"/>
    <w:rsid w:val="00DF15D7"/>
    <w:rsid w:val="00DF2BB4"/>
    <w:rsid w:val="00E0571D"/>
    <w:rsid w:val="00E100A4"/>
    <w:rsid w:val="00E110B0"/>
    <w:rsid w:val="00E14AF4"/>
    <w:rsid w:val="00E1547B"/>
    <w:rsid w:val="00E24426"/>
    <w:rsid w:val="00E26B6E"/>
    <w:rsid w:val="00E33B9A"/>
    <w:rsid w:val="00E35196"/>
    <w:rsid w:val="00E354C0"/>
    <w:rsid w:val="00E52FE5"/>
    <w:rsid w:val="00E536C7"/>
    <w:rsid w:val="00E6658F"/>
    <w:rsid w:val="00E926C6"/>
    <w:rsid w:val="00EA6711"/>
    <w:rsid w:val="00EB1D24"/>
    <w:rsid w:val="00EC4881"/>
    <w:rsid w:val="00EC6FFE"/>
    <w:rsid w:val="00ED2CFA"/>
    <w:rsid w:val="00ED440D"/>
    <w:rsid w:val="00EE1015"/>
    <w:rsid w:val="00EE2E38"/>
    <w:rsid w:val="00EE3926"/>
    <w:rsid w:val="00EE61B0"/>
    <w:rsid w:val="00EE640C"/>
    <w:rsid w:val="00EF7BC7"/>
    <w:rsid w:val="00F02901"/>
    <w:rsid w:val="00F15D60"/>
    <w:rsid w:val="00F24AAF"/>
    <w:rsid w:val="00F33C1E"/>
    <w:rsid w:val="00F55BE5"/>
    <w:rsid w:val="00F55D16"/>
    <w:rsid w:val="00F676DE"/>
    <w:rsid w:val="00F71865"/>
    <w:rsid w:val="00F73AD5"/>
    <w:rsid w:val="00F75663"/>
    <w:rsid w:val="00F843D2"/>
    <w:rsid w:val="00F95741"/>
    <w:rsid w:val="00FA126D"/>
    <w:rsid w:val="00FA2BCF"/>
    <w:rsid w:val="00FB552C"/>
    <w:rsid w:val="00FC3338"/>
    <w:rsid w:val="00FD40A7"/>
    <w:rsid w:val="00FD7324"/>
    <w:rsid w:val="00FE3F36"/>
    <w:rsid w:val="00FE4AF1"/>
    <w:rsid w:val="00FE6205"/>
    <w:rsid w:val="00FF0D62"/>
    <w:rsid w:val="00FF3F46"/>
    <w:rsid w:val="00FF5C19"/>
    <w:rsid w:val="00FF5CFD"/>
    <w:rsid w:val="00FF6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AC3"/>
  </w:style>
  <w:style w:type="paragraph" w:styleId="1">
    <w:name w:val="heading 1"/>
    <w:basedOn w:val="a"/>
    <w:next w:val="a"/>
    <w:link w:val="10"/>
    <w:uiPriority w:val="99"/>
    <w:qFormat/>
    <w:rsid w:val="007B6AC3"/>
    <w:pPr>
      <w:keepNext/>
      <w:jc w:val="center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B6AC3"/>
    <w:pPr>
      <w:keepNext/>
      <w:spacing w:line="300" w:lineRule="atLeast"/>
      <w:ind w:firstLine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7B6AC3"/>
    <w:pPr>
      <w:keepNext/>
      <w:ind w:firstLine="720"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B6AC3"/>
    <w:pPr>
      <w:keepNext/>
      <w:ind w:left="2880" w:hanging="895"/>
      <w:outlineLvl w:val="3"/>
    </w:pPr>
    <w:rPr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B6AC3"/>
    <w:pPr>
      <w:keepNext/>
      <w:ind w:left="4320" w:firstLine="720"/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7B6AC3"/>
    <w:pPr>
      <w:keepNext/>
      <w:spacing w:line="300" w:lineRule="exact"/>
      <w:outlineLvl w:val="5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7B6AC3"/>
    <w:pPr>
      <w:keepNext/>
      <w:ind w:left="360" w:right="485"/>
      <w:jc w:val="center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7B6AC3"/>
    <w:pPr>
      <w:keepNext/>
      <w:ind w:right="485" w:firstLine="993"/>
      <w:jc w:val="center"/>
      <w:outlineLvl w:val="7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20F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620F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620F2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620F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620F2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620F2"/>
    <w:rPr>
      <w:rFonts w:ascii="Calibri" w:hAnsi="Calibri" w:cs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620F2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620F2"/>
    <w:rPr>
      <w:rFonts w:ascii="Calibri" w:hAnsi="Calibri" w:cs="Calibri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rsid w:val="007B6AC3"/>
    <w:pPr>
      <w:spacing w:line="260" w:lineRule="auto"/>
      <w:ind w:firstLine="567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620F2"/>
    <w:rPr>
      <w:rFonts w:cs="Times New Roman"/>
    </w:rPr>
  </w:style>
  <w:style w:type="paragraph" w:styleId="a5">
    <w:name w:val="Body Text"/>
    <w:basedOn w:val="a"/>
    <w:link w:val="a6"/>
    <w:uiPriority w:val="99"/>
    <w:rsid w:val="007B6AC3"/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0620F2"/>
    <w:rPr>
      <w:rFonts w:cs="Times New Roman"/>
    </w:rPr>
  </w:style>
  <w:style w:type="paragraph" w:styleId="21">
    <w:name w:val="Body Text Indent 2"/>
    <w:basedOn w:val="a"/>
    <w:link w:val="22"/>
    <w:uiPriority w:val="99"/>
    <w:rsid w:val="007B6AC3"/>
    <w:pPr>
      <w:spacing w:line="300" w:lineRule="atLeast"/>
      <w:ind w:firstLine="72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620F2"/>
    <w:rPr>
      <w:rFonts w:cs="Times New Roman"/>
    </w:rPr>
  </w:style>
  <w:style w:type="paragraph" w:styleId="23">
    <w:name w:val="Body Text 2"/>
    <w:basedOn w:val="a"/>
    <w:link w:val="24"/>
    <w:uiPriority w:val="99"/>
    <w:rsid w:val="007B6AC3"/>
    <w:pPr>
      <w:jc w:val="both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0620F2"/>
    <w:rPr>
      <w:rFonts w:cs="Times New Roman"/>
    </w:rPr>
  </w:style>
  <w:style w:type="paragraph" w:styleId="a7">
    <w:name w:val="header"/>
    <w:basedOn w:val="a"/>
    <w:link w:val="a8"/>
    <w:uiPriority w:val="99"/>
    <w:rsid w:val="007B6AC3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0620F2"/>
    <w:rPr>
      <w:rFonts w:cs="Times New Roman"/>
    </w:rPr>
  </w:style>
  <w:style w:type="paragraph" w:styleId="31">
    <w:name w:val="Body Text Indent 3"/>
    <w:basedOn w:val="a"/>
    <w:link w:val="32"/>
    <w:uiPriority w:val="99"/>
    <w:rsid w:val="007B6AC3"/>
    <w:pPr>
      <w:spacing w:line="300" w:lineRule="exact"/>
      <w:ind w:firstLine="720"/>
      <w:jc w:val="both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620F2"/>
    <w:rPr>
      <w:rFonts w:cs="Times New Roman"/>
      <w:sz w:val="16"/>
      <w:szCs w:val="16"/>
    </w:rPr>
  </w:style>
  <w:style w:type="paragraph" w:customStyle="1" w:styleId="25">
    <w:name w:val="заголовок 2"/>
    <w:basedOn w:val="a"/>
    <w:next w:val="a"/>
    <w:uiPriority w:val="99"/>
    <w:rsid w:val="007B6AC3"/>
    <w:pPr>
      <w:keepNext/>
      <w:spacing w:line="300" w:lineRule="exact"/>
      <w:ind w:firstLine="720"/>
      <w:jc w:val="both"/>
    </w:pPr>
    <w:rPr>
      <w:sz w:val="24"/>
      <w:szCs w:val="24"/>
    </w:rPr>
  </w:style>
  <w:style w:type="table" w:styleId="a9">
    <w:name w:val="Table Grid"/>
    <w:basedOn w:val="a1"/>
    <w:uiPriority w:val="99"/>
    <w:rsid w:val="00747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lock Text"/>
    <w:basedOn w:val="a"/>
    <w:uiPriority w:val="99"/>
    <w:rsid w:val="008320FD"/>
    <w:pPr>
      <w:ind w:left="142" w:right="283"/>
      <w:jc w:val="both"/>
    </w:pPr>
    <w:rPr>
      <w:sz w:val="26"/>
      <w:szCs w:val="26"/>
    </w:rPr>
  </w:style>
  <w:style w:type="paragraph" w:customStyle="1" w:styleId="ConsPlusTitlePage">
    <w:name w:val="ConsPlusTitlePage"/>
    <w:uiPriority w:val="99"/>
    <w:rsid w:val="00EE61B0"/>
    <w:pPr>
      <w:widowControl w:val="0"/>
      <w:autoSpaceDE w:val="0"/>
      <w:autoSpaceDN w:val="0"/>
    </w:pPr>
    <w:rPr>
      <w:rFonts w:ascii="Tahoma" w:hAnsi="Tahoma" w:cs="Tahoma"/>
    </w:rPr>
  </w:style>
  <w:style w:type="paragraph" w:styleId="ab">
    <w:name w:val="Balloon Text"/>
    <w:basedOn w:val="a"/>
    <w:link w:val="ac"/>
    <w:uiPriority w:val="99"/>
    <w:semiHidden/>
    <w:rsid w:val="00E33B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F39ED"/>
    <w:rPr>
      <w:rFonts w:cs="Times New Roman"/>
      <w:sz w:val="2"/>
      <w:szCs w:val="2"/>
    </w:rPr>
  </w:style>
  <w:style w:type="character" w:customStyle="1" w:styleId="61">
    <w:name w:val="Основной текст (6)_"/>
    <w:basedOn w:val="a0"/>
    <w:link w:val="610"/>
    <w:uiPriority w:val="99"/>
    <w:locked/>
    <w:rsid w:val="005D3DCE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62">
    <w:name w:val="Основной текст (6)"/>
    <w:basedOn w:val="61"/>
    <w:uiPriority w:val="99"/>
    <w:rsid w:val="005D3DCE"/>
  </w:style>
  <w:style w:type="character" w:customStyle="1" w:styleId="60pt">
    <w:name w:val="Основной текст (6) + Интервал 0 pt"/>
    <w:basedOn w:val="61"/>
    <w:uiPriority w:val="99"/>
    <w:rsid w:val="005D3DCE"/>
    <w:rPr>
      <w:spacing w:val="-4"/>
    </w:rPr>
  </w:style>
  <w:style w:type="paragraph" w:customStyle="1" w:styleId="610">
    <w:name w:val="Основной текст (6)1"/>
    <w:basedOn w:val="a"/>
    <w:link w:val="61"/>
    <w:uiPriority w:val="99"/>
    <w:rsid w:val="005D3DCE"/>
    <w:pPr>
      <w:widowControl w:val="0"/>
      <w:shd w:val="clear" w:color="auto" w:fill="FFFFFF"/>
      <w:spacing w:before="840" w:after="540" w:line="360" w:lineRule="exact"/>
      <w:jc w:val="center"/>
    </w:pPr>
    <w:rPr>
      <w:b/>
      <w:bCs/>
      <w:sz w:val="26"/>
      <w:szCs w:val="26"/>
    </w:rPr>
  </w:style>
  <w:style w:type="paragraph" w:styleId="ad">
    <w:name w:val="No Spacing"/>
    <w:uiPriority w:val="99"/>
    <w:qFormat/>
    <w:rsid w:val="005D3DCE"/>
  </w:style>
  <w:style w:type="paragraph" w:customStyle="1" w:styleId="ConsPlusNormal">
    <w:name w:val="ConsPlusNormal"/>
    <w:uiPriority w:val="99"/>
    <w:rsid w:val="007422C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286</Words>
  <Characters>1635</Characters>
  <Application>Microsoft Office Word</Application>
  <DocSecurity>0</DocSecurity>
  <Lines>13</Lines>
  <Paragraphs>3</Paragraphs>
  <ScaleCrop>false</ScaleCrop>
  <Company>Администрация г. Заречный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Л.П.</dc:creator>
  <cp:keywords/>
  <dc:description/>
  <cp:lastModifiedBy>mkorsakova</cp:lastModifiedBy>
  <cp:revision>9</cp:revision>
  <cp:lastPrinted>2018-08-02T11:05:00Z</cp:lastPrinted>
  <dcterms:created xsi:type="dcterms:W3CDTF">2021-04-28T12:11:00Z</dcterms:created>
  <dcterms:modified xsi:type="dcterms:W3CDTF">2021-05-04T10:52:00Z</dcterms:modified>
</cp:coreProperties>
</file>