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92" w:rsidRPr="002D6458" w:rsidRDefault="004E51C0" w:rsidP="00D8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67F3EC06" wp14:editId="13B2884F">
            <wp:simplePos x="0" y="0"/>
            <wp:positionH relativeFrom="page">
              <wp:posOffset>3577590</wp:posOffset>
            </wp:positionH>
            <wp:positionV relativeFrom="page">
              <wp:posOffset>503072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D92" w:rsidRPr="002D6458" w:rsidRDefault="00D80D92" w:rsidP="00D8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92" w:rsidRPr="002D6458" w:rsidRDefault="00D80D92" w:rsidP="00D8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92" w:rsidRPr="002D6458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D80D92" w:rsidRPr="002D6458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4E51C0" w:rsidRDefault="004E51C0" w:rsidP="00D80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0D92" w:rsidRPr="002D6458" w:rsidRDefault="00D80D92" w:rsidP="00D80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Собрание  представителей</w:t>
      </w:r>
    </w:p>
    <w:p w:rsidR="00D80D92" w:rsidRPr="002D6458" w:rsidRDefault="00D80D92" w:rsidP="00D80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80D92" w:rsidRPr="002D6458" w:rsidTr="00E8185A">
        <w:tc>
          <w:tcPr>
            <w:tcW w:w="10260" w:type="dxa"/>
            <w:tcBorders>
              <w:top w:val="double" w:sz="12" w:space="0" w:color="auto"/>
            </w:tcBorders>
          </w:tcPr>
          <w:p w:rsidR="00D80D92" w:rsidRPr="002D6458" w:rsidRDefault="00D80D92" w:rsidP="00E8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D80D92" w:rsidRPr="002D6458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80D92" w:rsidRPr="002D6458" w:rsidRDefault="00D80D92" w:rsidP="00D8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Pr="004E51C0" w:rsidRDefault="004E51C0" w:rsidP="004E51C0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  <w:r w:rsidRPr="004E51C0">
        <w:rPr>
          <w:rFonts w:ascii="Times New Roman" w:hAnsi="Times New Roman" w:cs="Times New Roman"/>
          <w:sz w:val="26"/>
        </w:rPr>
        <w:t>«</w:t>
      </w:r>
      <w:r w:rsidRPr="004E51C0">
        <w:rPr>
          <w:rFonts w:ascii="Times New Roman" w:hAnsi="Times New Roman" w:cs="Times New Roman"/>
          <w:sz w:val="26"/>
          <w:u w:val="single"/>
        </w:rPr>
        <w:t xml:space="preserve"> 27 </w:t>
      </w:r>
      <w:r w:rsidRPr="004E51C0">
        <w:rPr>
          <w:rFonts w:ascii="Times New Roman" w:hAnsi="Times New Roman" w:cs="Times New Roman"/>
          <w:sz w:val="26"/>
        </w:rPr>
        <w:t>»</w:t>
      </w:r>
      <w:r w:rsidRPr="004E51C0">
        <w:rPr>
          <w:rFonts w:ascii="Times New Roman" w:hAnsi="Times New Roman" w:cs="Times New Roman"/>
          <w:sz w:val="26"/>
          <w:u w:val="single"/>
        </w:rPr>
        <w:t xml:space="preserve">      05       </w:t>
      </w:r>
      <w:r w:rsidRPr="004E51C0">
        <w:rPr>
          <w:rFonts w:ascii="Times New Roman" w:hAnsi="Times New Roman" w:cs="Times New Roman"/>
          <w:sz w:val="26"/>
        </w:rPr>
        <w:t xml:space="preserve"> 2021                                                                                                           №</w:t>
      </w:r>
      <w:r w:rsidRPr="004E51C0">
        <w:rPr>
          <w:rFonts w:ascii="Times New Roman" w:hAnsi="Times New Roman" w:cs="Times New Roman"/>
          <w:sz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u w:val="single"/>
        </w:rPr>
        <w:t>151</w:t>
      </w:r>
    </w:p>
    <w:p w:rsidR="004E51C0" w:rsidRPr="004E51C0" w:rsidRDefault="004E51C0" w:rsidP="004E51C0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692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755"/>
        <w:gridCol w:w="1937"/>
      </w:tblGrid>
      <w:tr w:rsidR="004E51C0" w:rsidRPr="004E51C0" w:rsidTr="001A664A">
        <w:trPr>
          <w:trHeight w:val="176"/>
        </w:trPr>
        <w:tc>
          <w:tcPr>
            <w:tcW w:w="4692" w:type="dxa"/>
            <w:gridSpan w:val="2"/>
          </w:tcPr>
          <w:p w:rsidR="004E51C0" w:rsidRPr="004E51C0" w:rsidRDefault="004E51C0" w:rsidP="004E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 xml:space="preserve">           Принято «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27   </w:t>
            </w: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     </w:t>
            </w:r>
            <w:r w:rsidRPr="004E51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51C0" w:rsidRPr="004E51C0" w:rsidTr="001A664A">
        <w:trPr>
          <w:trHeight w:val="176"/>
        </w:trPr>
        <w:tc>
          <w:tcPr>
            <w:tcW w:w="4692" w:type="dxa"/>
            <w:gridSpan w:val="2"/>
          </w:tcPr>
          <w:p w:rsidR="004E51C0" w:rsidRPr="004E51C0" w:rsidRDefault="004E51C0" w:rsidP="004E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Председатель Собрания представителей</w:t>
            </w:r>
          </w:p>
        </w:tc>
      </w:tr>
      <w:tr w:rsidR="004E51C0" w:rsidRPr="004E51C0" w:rsidTr="001A664A">
        <w:trPr>
          <w:trHeight w:val="697"/>
        </w:trPr>
        <w:tc>
          <w:tcPr>
            <w:tcW w:w="2755" w:type="dxa"/>
          </w:tcPr>
          <w:p w:rsidR="004E51C0" w:rsidRPr="004E51C0" w:rsidRDefault="004E51C0" w:rsidP="004E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1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568957" wp14:editId="11DF85D5">
                  <wp:extent cx="1009650" cy="638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4E51C0" w:rsidRPr="004E51C0" w:rsidRDefault="004E51C0" w:rsidP="004E5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4E51C0" w:rsidRPr="004E51C0" w:rsidRDefault="004E51C0" w:rsidP="004E5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1C0">
              <w:rPr>
                <w:rFonts w:ascii="Times New Roman" w:hAnsi="Times New Roman" w:cs="Times New Roman"/>
                <w:sz w:val="20"/>
                <w:szCs w:val="20"/>
              </w:rPr>
              <w:t>С.Н.Рузайкин</w:t>
            </w:r>
            <w:proofErr w:type="spellEnd"/>
            <w:r w:rsidRPr="004E5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51C0" w:rsidRDefault="004E51C0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D92" w:rsidRPr="00F44A80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представителей города Заречного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Пензенской области от 26.02.2021 № 133 «</w:t>
      </w:r>
      <w:r w:rsidRPr="00F4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стоимости услуги по предоставлению транспортного средства для перевозки </w:t>
      </w:r>
      <w:r w:rsidRPr="00F44A80">
        <w:rPr>
          <w:rFonts w:ascii="Times New Roman" w:hAnsi="Times New Roman" w:cs="Times New Roman"/>
          <w:sz w:val="26"/>
          <w:szCs w:val="26"/>
        </w:rPr>
        <w:t xml:space="preserve">граждан, имеющих заболевания опорно-двигательного аппарата, </w:t>
      </w:r>
      <w:proofErr w:type="gramStart"/>
      <w:r w:rsidRPr="00F44A80">
        <w:rPr>
          <w:rFonts w:ascii="Times New Roman" w:hAnsi="Times New Roman" w:cs="Times New Roman"/>
          <w:sz w:val="26"/>
          <w:szCs w:val="26"/>
        </w:rPr>
        <w:t>оказываемую</w:t>
      </w:r>
      <w:proofErr w:type="gramEnd"/>
      <w:r w:rsidRPr="00F44A80">
        <w:rPr>
          <w:rFonts w:ascii="Times New Roman" w:hAnsi="Times New Roman" w:cs="Times New Roman"/>
          <w:sz w:val="26"/>
          <w:szCs w:val="26"/>
        </w:rPr>
        <w:t xml:space="preserve"> муниципальным казенным учреждением «Управление материально-технического и организационного обеспечения деятельности органов местного самоуправления г. Заречного»</w:t>
      </w:r>
    </w:p>
    <w:p w:rsidR="00D80D92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C0" w:rsidRPr="007E582A" w:rsidRDefault="004E51C0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92" w:rsidRPr="00D13F42" w:rsidRDefault="00D80D92" w:rsidP="00D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13F42">
        <w:rPr>
          <w:rFonts w:ascii="Times New Roman" w:hAnsi="Times New Roman" w:cs="Times New Roman"/>
          <w:sz w:val="26"/>
          <w:szCs w:val="26"/>
        </w:rPr>
        <w:t xml:space="preserve">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</w:t>
      </w:r>
      <w:r w:rsidRPr="00D13F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4.2.1 Устава закрытого административно-территориального образования города Заречного Пензенской области,</w:t>
      </w:r>
    </w:p>
    <w:p w:rsidR="00D80D92" w:rsidRPr="007E582A" w:rsidRDefault="00D80D92" w:rsidP="00D80D92">
      <w:pPr>
        <w:suppressAutoHyphens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92" w:rsidRPr="002D6458" w:rsidRDefault="00D80D92" w:rsidP="00D80D92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представителей РЕШИЛО:</w:t>
      </w:r>
    </w:p>
    <w:p w:rsidR="00D80D92" w:rsidRPr="007E582A" w:rsidRDefault="00D80D92" w:rsidP="00D80D92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82A" w:rsidRDefault="00D80D92" w:rsidP="007E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582A"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Собрания представителей города Заречного Пензенской области </w:t>
      </w:r>
      <w:r w:rsidR="007E58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26.02.2021 № 133 «</w:t>
      </w:r>
      <w:r w:rsidR="007E582A" w:rsidRPr="00F4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стоимости услуги по предоставлению транспортного средства для перевозки </w:t>
      </w:r>
      <w:r w:rsidR="007E582A" w:rsidRPr="00F44A80">
        <w:rPr>
          <w:rFonts w:ascii="Times New Roman" w:hAnsi="Times New Roman" w:cs="Times New Roman"/>
          <w:sz w:val="26"/>
          <w:szCs w:val="26"/>
        </w:rPr>
        <w:t>граждан, имеющих заболевания опорно-двигательного аппарата, оказываемую муниципальным казенным учреждением «Управление материально-технического и организационного обеспечения деятельности органов местного самоуправления г. Заречного»</w:t>
      </w:r>
      <w:r w:rsidR="007E582A"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7E582A" w:rsidRDefault="007E582A" w:rsidP="007E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</w:t>
      </w:r>
      <w:r w:rsidRPr="00BF1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изложить в новой редакции:</w:t>
      </w:r>
    </w:p>
    <w:p w:rsidR="00D80D92" w:rsidRDefault="007E582A" w:rsidP="00D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="00D80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стоимость </w:t>
      </w:r>
      <w:r w:rsidR="00D80D92" w:rsidRPr="00F4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по предоставлению транспортного средства для перевозки </w:t>
      </w:r>
      <w:r w:rsidR="00D80D92" w:rsidRPr="00F44A80">
        <w:rPr>
          <w:rFonts w:ascii="Times New Roman" w:hAnsi="Times New Roman" w:cs="Times New Roman"/>
          <w:sz w:val="26"/>
          <w:szCs w:val="26"/>
        </w:rPr>
        <w:t>граждан, имеющих заболевания опорно-двигательного аппарата, оказываемую муниципальным казенным учреждением «Управление материально-технического и организационного обеспечения деятельности органов местного самоуправления г. Заречного»</w:t>
      </w:r>
      <w:r w:rsidR="00D80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D92" w:rsidRPr="00312EF7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D80D9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D80D92" w:rsidRPr="00312EF7">
        <w:rPr>
          <w:rFonts w:ascii="Times New Roman" w:hAnsi="Times New Roman" w:cs="Times New Roman"/>
          <w:sz w:val="26"/>
          <w:szCs w:val="26"/>
        </w:rPr>
        <w:t>приносящей доходы деятельности</w:t>
      </w:r>
      <w:r w:rsidR="00D80D92">
        <w:rPr>
          <w:rFonts w:ascii="Times New Roman" w:hAnsi="Times New Roman" w:cs="Times New Roman"/>
          <w:sz w:val="26"/>
          <w:szCs w:val="26"/>
        </w:rPr>
        <w:t xml:space="preserve">, </w:t>
      </w:r>
      <w:r w:rsidR="00D80D92">
        <w:rPr>
          <w:rFonts w:ascii="Times New Roman" w:hAnsi="Times New Roman" w:cs="Times New Roman"/>
          <w:sz w:val="26"/>
          <w:szCs w:val="26"/>
        </w:rPr>
        <w:br/>
        <w:t>в размере 9,28 рублей за 1 км пробега.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80D92" w:rsidRDefault="00D80D92" w:rsidP="00D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его официального опубликования.</w:t>
      </w:r>
    </w:p>
    <w:p w:rsidR="00D80D92" w:rsidRDefault="00D80D92" w:rsidP="00D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газете «Ведомости </w:t>
      </w:r>
      <w:proofErr w:type="gramStart"/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Заречного</w:t>
      </w:r>
      <w:proofErr w:type="gramEnd"/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E51C0" w:rsidRDefault="004E51C0" w:rsidP="00D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Pr="002D6458" w:rsidRDefault="004E51C0" w:rsidP="004E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9BB92" wp14:editId="25CDABFA">
            <wp:extent cx="6473825" cy="914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2A" w:rsidRPr="007E582A" w:rsidRDefault="007E582A" w:rsidP="00D80D92">
      <w:pPr>
        <w:tabs>
          <w:tab w:val="left" w:pos="83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92" w:rsidRDefault="00D80D92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1C0" w:rsidRDefault="004E51C0" w:rsidP="00D80D92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E51C0" w:rsidSect="004E51C0">
      <w:pgSz w:w="11906" w:h="16838"/>
      <w:pgMar w:top="709" w:right="567" w:bottom="567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92"/>
    <w:rsid w:val="00027AB3"/>
    <w:rsid w:val="00181096"/>
    <w:rsid w:val="00192BED"/>
    <w:rsid w:val="001F0EE5"/>
    <w:rsid w:val="00234F10"/>
    <w:rsid w:val="00253242"/>
    <w:rsid w:val="002C0FBF"/>
    <w:rsid w:val="003126B6"/>
    <w:rsid w:val="00350E29"/>
    <w:rsid w:val="00381422"/>
    <w:rsid w:val="00420398"/>
    <w:rsid w:val="00462DD5"/>
    <w:rsid w:val="00486A35"/>
    <w:rsid w:val="004E51C0"/>
    <w:rsid w:val="004E55F4"/>
    <w:rsid w:val="006A1485"/>
    <w:rsid w:val="006E099A"/>
    <w:rsid w:val="007D4FED"/>
    <w:rsid w:val="007E582A"/>
    <w:rsid w:val="009711B0"/>
    <w:rsid w:val="00A50BCC"/>
    <w:rsid w:val="00C8690D"/>
    <w:rsid w:val="00C9767A"/>
    <w:rsid w:val="00CB6782"/>
    <w:rsid w:val="00D80D92"/>
    <w:rsid w:val="00E3356D"/>
    <w:rsid w:val="00FA67A8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80D92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styleId="a4">
    <w:name w:val="Block Text"/>
    <w:basedOn w:val="a"/>
    <w:rsid w:val="00D80D92"/>
    <w:pPr>
      <w:spacing w:after="0" w:line="240" w:lineRule="auto"/>
      <w:ind w:left="720" w:right="488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D80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80D92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styleId="a4">
    <w:name w:val="Block Text"/>
    <w:basedOn w:val="a"/>
    <w:rsid w:val="00D80D92"/>
    <w:pPr>
      <w:spacing w:after="0" w:line="240" w:lineRule="auto"/>
      <w:ind w:left="720" w:right="488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D80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AF9A-CBD4-4CC7-AD2E-2C7C03CE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Максим С. Изосимов</cp:lastModifiedBy>
  <cp:revision>5</cp:revision>
  <cp:lastPrinted>2021-05-26T12:57:00Z</cp:lastPrinted>
  <dcterms:created xsi:type="dcterms:W3CDTF">2021-04-29T08:46:00Z</dcterms:created>
  <dcterms:modified xsi:type="dcterms:W3CDTF">2021-06-01T07:38:00Z</dcterms:modified>
</cp:coreProperties>
</file>