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35D" w:rsidRPr="00047C93" w:rsidRDefault="000001CF" w:rsidP="002964A9">
      <w:pPr>
        <w:pStyle w:val="ConsPlusNormal"/>
        <w:ind w:firstLine="181"/>
        <w:jc w:val="both"/>
        <w:rPr>
          <w:color w:val="000000" w:themeColor="text1"/>
        </w:rPr>
      </w:pPr>
      <w:r>
        <w:rPr>
          <w:noProof/>
          <w:color w:val="000000" w:themeColor="text1"/>
        </w:rPr>
        <w:pict>
          <v:shapetype id="_x0000_t202" coordsize="21600,21600" o:spt="202" path="m,l,21600r21600,l21600,xe">
            <v:stroke joinstyle="miter"/>
            <v:path gradientshapeok="t" o:connecttype="rect"/>
          </v:shapetype>
          <v:shape id="Text Box 2" o:spid="_x0000_s1026" type="#_x0000_t202" style="position:absolute;left:0;text-align:left;margin-left:364.05pt;margin-top:156.15pt;width:1in;height:19.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" stroked="f">
            <v:textbox>
              <w:txbxContent>
                <w:p w:rsidR="00090324" w:rsidRPr="002F3615" w:rsidRDefault="00D05E84" w:rsidP="00D51767">
                  <w:pPr>
                    <w:rPr>
                      <w:sz w:val="22"/>
                      <w:szCs w:val="22"/>
                    </w:rPr>
                  </w:pPr>
                  <w:r>
                    <w:rPr>
                      <w:sz w:val="22"/>
                      <w:szCs w:val="22"/>
                    </w:rPr>
                    <w:t>531</w:t>
                  </w:r>
                </w:p>
              </w:txbxContent>
            </v:textbox>
          </v:shape>
        </w:pict>
      </w:r>
      <w:r>
        <w:rPr>
          <w:noProof/>
          <w:color w:val="000000" w:themeColor="text1"/>
        </w:rPr>
        <w:pict>
          <v:shape id="Text Box 3" o:spid="_x0000_s1027" type="#_x0000_t202" style="position:absolute;left:0;text-align:left;margin-left:364.05pt;margin-top:156.15pt;width:1in;height:19.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" stroked="f">
            <v:textbox>
              <w:txbxContent>
                <w:p w:rsidR="000E3EED" w:rsidRPr="00527E4A" w:rsidRDefault="000E3EED" w:rsidP="00527E4A"/>
              </w:txbxContent>
            </v:textbox>
          </v:shape>
        </w:pict>
      </w:r>
      <w:r>
        <w:rPr>
          <w:noProof/>
          <w:color w:val="000000" w:themeColor="text1"/>
        </w:rPr>
        <w:pict>
          <v:shape id="Text Box 4" o:spid="_x0000_s1028" type="#_x0000_t202" style="position:absolute;left:0;text-align:left;margin-left:106.8pt;margin-top:156.15pt;width:1in;height:19.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" stroked="f">
            <v:textbox>
              <w:txbxContent>
                <w:p w:rsidR="00090324" w:rsidRPr="002F3615" w:rsidRDefault="00D05E84" w:rsidP="00D51767">
                  <w:pPr>
                    <w:rPr>
                      <w:sz w:val="22"/>
                      <w:szCs w:val="22"/>
                    </w:rPr>
                  </w:pPr>
                  <w:r>
                    <w:rPr>
                      <w:sz w:val="22"/>
                      <w:szCs w:val="22"/>
                    </w:rPr>
                    <w:t>21.03.2025</w:t>
                  </w:r>
                </w:p>
              </w:txbxContent>
            </v:textbox>
          </v:shape>
        </w:pict>
      </w:r>
      <w:r>
        <w:rPr>
          <w:noProof/>
          <w:color w:val="000000" w:themeColor="text1"/>
        </w:rPr>
        <w:pict>
          <v:shape id="Text Box 5" o:spid="_x0000_s1029" type="#_x0000_t202" style="position:absolute;left:0;text-align:left;margin-left:359.55pt;margin-top:156.15pt;width:1in;height:19.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" stroked="f">
            <v:textbox>
              <w:txbxContent>
                <w:p w:rsidR="000E3EED" w:rsidRPr="00D90DB5" w:rsidRDefault="000E3EED" w:rsidP="00D90DB5"/>
              </w:txbxContent>
            </v:textbox>
          </v:shape>
        </w:pict>
      </w:r>
      <w:r>
        <w:rPr>
          <w:noProof/>
          <w:color w:val="000000" w:themeColor="text1"/>
        </w:rPr>
        <w:pict>
          <v:shape id="Text Box 6" o:spid="_x0000_s1030" type="#_x0000_t202" style="position:absolute;left:0;text-align:left;margin-left:106.8pt;margin-top:156.15pt;width:1in;height:19.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" stroked="f">
            <v:textbox>
              <w:txbxContent>
                <w:p w:rsidR="000E3EED" w:rsidRDefault="000E3EED"/>
              </w:txbxContent>
            </v:textbox>
          </v:shape>
        </w:pict>
      </w:r>
      <w:r>
        <w:rPr>
          <w:noProof/>
          <w:color w:val="000000" w:themeColor="text1"/>
        </w:rPr>
        <w:pict>
          <v:shape id="Text Box 7" o:spid="_x0000_s1031" type="#_x0000_t202" style="position:absolute;left:0;text-align:left;margin-left:359.55pt;margin-top:156.15pt;width:1in;height:19.8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" stroked="f">
            <v:textbox>
              <w:txbxContent>
                <w:p w:rsidR="000E3EED" w:rsidRPr="00E11015" w:rsidRDefault="000E3EED" w:rsidP="00E11015"/>
              </w:txbxContent>
            </v:textbox>
          </v:shape>
        </w:pict>
      </w:r>
      <w:r>
        <w:rPr>
          <w:noProof/>
          <w:color w:val="000000" w:themeColor="text1"/>
        </w:rPr>
        <w:pict>
          <v:shape id="Text Box 8" o:spid="_x0000_s1032" type="#_x0000_t202" style="position:absolute;left:0;text-align:left;margin-left:110.55pt;margin-top:156.15pt;width:1in;height:19.8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" stroked="f">
            <v:textbox>
              <w:txbxContent>
                <w:p w:rsidR="000E3EED" w:rsidRPr="00E11015" w:rsidRDefault="000E3EED" w:rsidP="00E11015"/>
              </w:txbxContent>
            </v:textbox>
          </v:shape>
        </w:pict>
      </w:r>
      <w:r>
        <w:rPr>
          <w:noProof/>
          <w:color w:val="000000" w:themeColor="text1"/>
        </w:rPr>
        <w:pict>
          <v:shape id="Text Box 9" o:spid="_x0000_s1033" type="#_x0000_t202" style="position:absolute;left:0;text-align:left;margin-left:359.55pt;margin-top:156.15pt;width:1in;height:19.8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" stroked="f">
            <v:textbox>
              <w:txbxContent>
                <w:p w:rsidR="000E3EED" w:rsidRPr="00C831C8" w:rsidRDefault="000E3EED" w:rsidP="00C831C8"/>
              </w:txbxContent>
            </v:textbox>
          </v:shape>
        </w:pict>
      </w:r>
      <w:r>
        <w:rPr>
          <w:noProof/>
          <w:color w:val="000000" w:themeColor="text1"/>
        </w:rPr>
        <w:pict>
          <v:shape id="Text Box 10" o:spid="_x0000_s1034" type="#_x0000_t202" style="position:absolute;left:0;text-align:left;margin-left:106.8pt;margin-top:156.15pt;width:1in;height:19.8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" stroked="f">
            <v:textbox>
              <w:txbxContent>
                <w:p w:rsidR="000E3EED" w:rsidRPr="00C831C8" w:rsidRDefault="000E3EED" w:rsidP="00C831C8"/>
              </w:txbxContent>
            </v:textbox>
          </v:shape>
        </w:pict>
      </w:r>
      <w:r>
        <w:rPr>
          <w:noProof/>
          <w:color w:val="000000" w:themeColor="text1"/>
        </w:rPr>
        <w:pict>
          <v:shape id="Text Box 11" o:spid="_x0000_s1035" type="#_x0000_t202" style="position:absolute;left:0;text-align:left;margin-left:98.55pt;margin-top:156.15pt;width:109.5pt;height:19.8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" stroked="f">
            <v:textbox>
              <w:txbxContent>
                <w:p w:rsidR="000E3EED" w:rsidRPr="00720781" w:rsidRDefault="000E3EED" w:rsidP="00720781">
                  <w:pPr>
                    <w:rPr>
                      <w:szCs w:val="26"/>
                    </w:rPr>
                  </w:pPr>
                </w:p>
              </w:txbxContent>
            </v:textbox>
          </v:shape>
        </w:pict>
      </w:r>
      <w:r w:rsidR="002E4A77" w:rsidRPr="00047C93">
        <w:rPr>
          <w:noProof/>
          <w:color w:val="000000" w:themeColor="text1"/>
          <w:sz w:val="24"/>
        </w:rPr>
        <w:drawing>
          <wp:inline distT="0" distB="0" distL="0" distR="0">
            <wp:extent cx="6343650" cy="2495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43650" cy="2495550"/>
                    </a:xfrm>
                    <a:prstGeom prst="rect">
                      <a:avLst/>
                    </a:prstGeom>
                    <a:noFill/>
                    <a:ln>
                      <a:noFill/>
                    </a:ln>
                  </pic:spPr>
                </pic:pic>
              </a:graphicData>
            </a:graphic>
          </wp:inline>
        </w:drawing>
      </w:r>
    </w:p>
    <w:p w:rsidR="00404505" w:rsidRDefault="00404505" w:rsidP="00225F31">
      <w:pPr>
        <w:jc w:val="center"/>
        <w:rPr>
          <w:color w:val="000000" w:themeColor="text1"/>
          <w:sz w:val="26"/>
          <w:szCs w:val="26"/>
        </w:rPr>
      </w:pPr>
    </w:p>
    <w:p w:rsidR="001C635D" w:rsidRDefault="00404505" w:rsidP="005531FA">
      <w:pPr>
        <w:jc w:val="center"/>
        <w:rPr>
          <w:color w:val="000000" w:themeColor="text1"/>
          <w:sz w:val="26"/>
          <w:szCs w:val="26"/>
        </w:rPr>
      </w:pPr>
      <w:r>
        <w:rPr>
          <w:color w:val="000000" w:themeColor="text1"/>
          <w:sz w:val="26"/>
          <w:szCs w:val="26"/>
        </w:rPr>
        <w:t xml:space="preserve">Об </w:t>
      </w:r>
      <w:r w:rsidR="005531FA">
        <w:rPr>
          <w:color w:val="000000" w:themeColor="text1"/>
          <w:sz w:val="26"/>
          <w:szCs w:val="26"/>
        </w:rPr>
        <w:t>утверждении Поряд</w:t>
      </w:r>
      <w:r w:rsidR="005531FA" w:rsidRPr="005531FA">
        <w:rPr>
          <w:color w:val="000000" w:themeColor="text1"/>
          <w:sz w:val="26"/>
          <w:szCs w:val="26"/>
        </w:rPr>
        <w:t>к</w:t>
      </w:r>
      <w:r w:rsidR="005531FA">
        <w:rPr>
          <w:color w:val="000000" w:themeColor="text1"/>
          <w:sz w:val="26"/>
          <w:szCs w:val="26"/>
        </w:rPr>
        <w:t>а</w:t>
      </w:r>
      <w:r w:rsidR="005531FA" w:rsidRPr="005531FA">
        <w:rPr>
          <w:color w:val="000000" w:themeColor="text1"/>
          <w:sz w:val="26"/>
          <w:szCs w:val="26"/>
        </w:rPr>
        <w:t xml:space="preserve"> принятия решений о подготовке и реализации бюджетных инвестиций в объекты муниципальной собственности закрытого административно-территориального образования города Заречного Пензенской области и осуществления бюджетных инвестиций в объекты муниципальной собственности закрытого административно-территориального образования города Заречного Пензенской области</w:t>
      </w:r>
    </w:p>
    <w:p w:rsidR="005531FA" w:rsidRPr="00AB3EE6" w:rsidRDefault="005531FA" w:rsidP="00C14835">
      <w:pPr>
        <w:rPr>
          <w:color w:val="000000" w:themeColor="text1"/>
          <w:sz w:val="26"/>
          <w:szCs w:val="26"/>
        </w:rPr>
      </w:pPr>
    </w:p>
    <w:p w:rsidR="001C635D" w:rsidRPr="00AB3EE6" w:rsidRDefault="00FE08CE" w:rsidP="00C14835">
      <w:pPr>
        <w:tabs>
          <w:tab w:val="left" w:pos="6875"/>
        </w:tabs>
        <w:autoSpaceDE w:val="0"/>
        <w:autoSpaceDN w:val="0"/>
        <w:adjustRightInd w:val="0"/>
        <w:ind w:firstLine="720"/>
        <w:jc w:val="both"/>
        <w:rPr>
          <w:color w:val="000000" w:themeColor="text1"/>
          <w:sz w:val="26"/>
          <w:szCs w:val="26"/>
        </w:rPr>
      </w:pPr>
      <w:r>
        <w:rPr>
          <w:color w:val="000000" w:themeColor="text1"/>
          <w:sz w:val="26"/>
          <w:szCs w:val="26"/>
        </w:rPr>
        <w:t xml:space="preserve">В соответствии со </w:t>
      </w:r>
      <w:r w:rsidR="005531FA">
        <w:rPr>
          <w:color w:val="000000" w:themeColor="text1"/>
          <w:sz w:val="26"/>
          <w:szCs w:val="26"/>
        </w:rPr>
        <w:t xml:space="preserve">статьей </w:t>
      </w:r>
      <w:r w:rsidR="001C635D" w:rsidRPr="00AB3EE6">
        <w:rPr>
          <w:color w:val="000000" w:themeColor="text1"/>
          <w:sz w:val="26"/>
          <w:szCs w:val="26"/>
        </w:rPr>
        <w:t>79 Бюджетного кодекса Российской Федерации,</w:t>
      </w:r>
      <w:r w:rsidR="003200E1">
        <w:rPr>
          <w:color w:val="000000" w:themeColor="text1"/>
          <w:sz w:val="26"/>
          <w:szCs w:val="26"/>
        </w:rPr>
        <w:t xml:space="preserve"> </w:t>
      </w:r>
      <w:r w:rsidR="00136D3A" w:rsidRPr="00136D3A">
        <w:rPr>
          <w:color w:val="000000" w:themeColor="text1"/>
          <w:sz w:val="26"/>
          <w:szCs w:val="26"/>
        </w:rPr>
        <w:t>Фед</w:t>
      </w:r>
      <w:r w:rsidR="00136D3A">
        <w:rPr>
          <w:color w:val="000000" w:themeColor="text1"/>
          <w:sz w:val="26"/>
          <w:szCs w:val="26"/>
        </w:rPr>
        <w:t>еральным законом от 06.10.2003 № 131-ФЗ «</w:t>
      </w:r>
      <w:r w:rsidR="00136D3A" w:rsidRPr="00136D3A">
        <w:rPr>
          <w:color w:val="000000" w:themeColor="text1"/>
          <w:sz w:val="26"/>
          <w:szCs w:val="26"/>
        </w:rPr>
        <w:t>Об общих принципах организации местного самоуп</w:t>
      </w:r>
      <w:r w:rsidR="00136D3A">
        <w:rPr>
          <w:color w:val="000000" w:themeColor="text1"/>
          <w:sz w:val="26"/>
          <w:szCs w:val="26"/>
        </w:rPr>
        <w:t>равления в Российской Федерации»,</w:t>
      </w:r>
      <w:r w:rsidR="001C635D" w:rsidRPr="00AB3EE6">
        <w:rPr>
          <w:color w:val="000000" w:themeColor="text1"/>
          <w:sz w:val="26"/>
          <w:szCs w:val="26"/>
        </w:rPr>
        <w:t xml:space="preserve"> статьями 4.3.1, 4.6.1 Устава закрытого административно-территориального образования города Заречного Пензенской области Администрация ЗАТО г. Заречного</w:t>
      </w:r>
      <w:r w:rsidR="003200E1">
        <w:rPr>
          <w:color w:val="000000" w:themeColor="text1"/>
          <w:sz w:val="26"/>
          <w:szCs w:val="26"/>
        </w:rPr>
        <w:t xml:space="preserve"> </w:t>
      </w:r>
      <w:r w:rsidR="001C635D" w:rsidRPr="00AB3EE6">
        <w:rPr>
          <w:b/>
          <w:color w:val="000000" w:themeColor="text1"/>
          <w:sz w:val="26"/>
          <w:szCs w:val="26"/>
        </w:rPr>
        <w:t>п о с т а н о в л я е т:</w:t>
      </w:r>
    </w:p>
    <w:p w:rsidR="00136D3A" w:rsidRPr="00404505" w:rsidRDefault="00136D3A" w:rsidP="00404505">
      <w:pPr>
        <w:ind w:firstLine="709"/>
        <w:jc w:val="both"/>
        <w:rPr>
          <w:color w:val="000000" w:themeColor="text1"/>
          <w:sz w:val="26"/>
          <w:szCs w:val="26"/>
        </w:rPr>
      </w:pPr>
    </w:p>
    <w:p w:rsidR="00404505" w:rsidRPr="00404505" w:rsidRDefault="00FE08CE" w:rsidP="00404505">
      <w:pPr>
        <w:ind w:firstLine="709"/>
        <w:jc w:val="both"/>
        <w:rPr>
          <w:color w:val="000000" w:themeColor="text1"/>
          <w:sz w:val="26"/>
          <w:szCs w:val="26"/>
        </w:rPr>
      </w:pPr>
      <w:r>
        <w:rPr>
          <w:color w:val="000000" w:themeColor="text1"/>
          <w:sz w:val="26"/>
          <w:szCs w:val="26"/>
        </w:rPr>
        <w:t xml:space="preserve">1. </w:t>
      </w:r>
      <w:r w:rsidR="00404505" w:rsidRPr="00404505">
        <w:rPr>
          <w:color w:val="000000" w:themeColor="text1"/>
          <w:sz w:val="26"/>
          <w:szCs w:val="26"/>
        </w:rPr>
        <w:t>Утвердить</w:t>
      </w:r>
      <w:r w:rsidR="003200E1">
        <w:rPr>
          <w:color w:val="000000" w:themeColor="text1"/>
          <w:sz w:val="26"/>
          <w:szCs w:val="26"/>
        </w:rPr>
        <w:t xml:space="preserve"> </w:t>
      </w:r>
      <w:r w:rsidR="005531FA" w:rsidRPr="005531FA">
        <w:rPr>
          <w:color w:val="000000" w:themeColor="text1"/>
          <w:sz w:val="26"/>
          <w:szCs w:val="26"/>
        </w:rPr>
        <w:t xml:space="preserve">Порядок принятия решений о подготовке и реализации бюджетных инвестиций в объекты муниципальной собственности </w:t>
      </w:r>
      <w:r w:rsidR="005531FA">
        <w:rPr>
          <w:color w:val="000000" w:themeColor="text1"/>
          <w:sz w:val="26"/>
          <w:szCs w:val="26"/>
        </w:rPr>
        <w:t>закрытого административно-территориального образования города Заречного Пензенской области</w:t>
      </w:r>
      <w:r w:rsidR="005531FA" w:rsidRPr="005531FA">
        <w:rPr>
          <w:color w:val="000000" w:themeColor="text1"/>
          <w:sz w:val="26"/>
          <w:szCs w:val="26"/>
        </w:rPr>
        <w:t xml:space="preserve"> и осуществления бюджетных инвестиций в объекты муниципальной собственности закрытого административно-территориального образования г</w:t>
      </w:r>
      <w:r w:rsidR="005531FA">
        <w:rPr>
          <w:color w:val="000000" w:themeColor="text1"/>
          <w:sz w:val="26"/>
          <w:szCs w:val="26"/>
        </w:rPr>
        <w:t>орода</w:t>
      </w:r>
      <w:r w:rsidR="005531FA" w:rsidRPr="005531FA">
        <w:rPr>
          <w:color w:val="000000" w:themeColor="text1"/>
          <w:sz w:val="26"/>
          <w:szCs w:val="26"/>
        </w:rPr>
        <w:t xml:space="preserve"> Заречного Пензенской области (приложение).</w:t>
      </w:r>
    </w:p>
    <w:p w:rsidR="00136D3A" w:rsidRDefault="00FE08CE" w:rsidP="00404505">
      <w:pPr>
        <w:ind w:firstLine="709"/>
        <w:jc w:val="both"/>
        <w:rPr>
          <w:color w:val="000000" w:themeColor="text1"/>
          <w:sz w:val="26"/>
          <w:szCs w:val="26"/>
        </w:rPr>
      </w:pPr>
      <w:r>
        <w:rPr>
          <w:color w:val="000000" w:themeColor="text1"/>
          <w:sz w:val="26"/>
          <w:szCs w:val="26"/>
        </w:rPr>
        <w:t xml:space="preserve">2. </w:t>
      </w:r>
      <w:r w:rsidR="00136D3A">
        <w:rPr>
          <w:color w:val="000000" w:themeColor="text1"/>
          <w:sz w:val="26"/>
          <w:szCs w:val="26"/>
        </w:rPr>
        <w:t>Признать утратившими силу:</w:t>
      </w:r>
    </w:p>
    <w:p w:rsidR="00136D3A" w:rsidRDefault="005531FA" w:rsidP="00404505">
      <w:pPr>
        <w:ind w:firstLine="709"/>
        <w:jc w:val="both"/>
        <w:rPr>
          <w:color w:val="000000" w:themeColor="text1"/>
          <w:sz w:val="26"/>
          <w:szCs w:val="26"/>
        </w:rPr>
      </w:pPr>
      <w:r>
        <w:rPr>
          <w:color w:val="000000" w:themeColor="text1"/>
          <w:sz w:val="26"/>
          <w:szCs w:val="26"/>
        </w:rPr>
        <w:t>- п</w:t>
      </w:r>
      <w:r w:rsidR="00BB2BC1" w:rsidRPr="00BB2BC1">
        <w:rPr>
          <w:color w:val="000000" w:themeColor="text1"/>
          <w:sz w:val="26"/>
          <w:szCs w:val="26"/>
        </w:rPr>
        <w:t>остановление Администра</w:t>
      </w:r>
      <w:r w:rsidR="00BB2BC1">
        <w:rPr>
          <w:color w:val="000000" w:themeColor="text1"/>
          <w:sz w:val="26"/>
          <w:szCs w:val="26"/>
        </w:rPr>
        <w:t>ции г. Заречного</w:t>
      </w:r>
      <w:r w:rsidR="00F01EDF">
        <w:rPr>
          <w:color w:val="000000" w:themeColor="text1"/>
          <w:sz w:val="26"/>
          <w:szCs w:val="26"/>
        </w:rPr>
        <w:t xml:space="preserve"> Пензенской области</w:t>
      </w:r>
      <w:r w:rsidR="00BB2BC1">
        <w:rPr>
          <w:color w:val="000000" w:themeColor="text1"/>
          <w:sz w:val="26"/>
          <w:szCs w:val="26"/>
        </w:rPr>
        <w:t xml:space="preserve"> от 01.04.2013 №</w:t>
      </w:r>
      <w:r w:rsidR="00F01EDF">
        <w:rPr>
          <w:color w:val="000000" w:themeColor="text1"/>
          <w:sz w:val="26"/>
          <w:szCs w:val="26"/>
        </w:rPr>
        <w:t> </w:t>
      </w:r>
      <w:r w:rsidR="00BB2BC1" w:rsidRPr="00BB2BC1">
        <w:rPr>
          <w:color w:val="000000" w:themeColor="text1"/>
          <w:sz w:val="26"/>
          <w:szCs w:val="26"/>
        </w:rPr>
        <w:t xml:space="preserve">554 </w:t>
      </w:r>
      <w:r w:rsidR="00BB2BC1">
        <w:rPr>
          <w:color w:val="000000" w:themeColor="text1"/>
          <w:sz w:val="26"/>
          <w:szCs w:val="26"/>
        </w:rPr>
        <w:t>«</w:t>
      </w:r>
      <w:r w:rsidR="00BB2BC1" w:rsidRPr="00BB2BC1">
        <w:rPr>
          <w:color w:val="000000" w:themeColor="text1"/>
          <w:sz w:val="26"/>
          <w:szCs w:val="26"/>
        </w:rPr>
        <w:t>Об утверждении порядка осуществления бюджетных инвестиций в объекты капитального строительства муниципальной собственности города За</w:t>
      </w:r>
      <w:r w:rsidR="00BB2BC1">
        <w:rPr>
          <w:color w:val="000000" w:themeColor="text1"/>
          <w:sz w:val="26"/>
          <w:szCs w:val="26"/>
        </w:rPr>
        <w:t>речного Пензенской области»</w:t>
      </w:r>
      <w:r w:rsidR="006700FA">
        <w:rPr>
          <w:color w:val="000000" w:themeColor="text1"/>
          <w:sz w:val="26"/>
          <w:szCs w:val="26"/>
        </w:rPr>
        <w:t>;</w:t>
      </w:r>
    </w:p>
    <w:p w:rsidR="006700FA" w:rsidRDefault="005531FA" w:rsidP="00404505">
      <w:pPr>
        <w:ind w:firstLine="709"/>
        <w:jc w:val="both"/>
        <w:rPr>
          <w:color w:val="000000" w:themeColor="text1"/>
          <w:sz w:val="26"/>
          <w:szCs w:val="26"/>
        </w:rPr>
      </w:pPr>
      <w:r>
        <w:rPr>
          <w:color w:val="000000" w:themeColor="text1"/>
          <w:sz w:val="26"/>
          <w:szCs w:val="26"/>
        </w:rPr>
        <w:t>- п</w:t>
      </w:r>
      <w:r w:rsidR="006700FA" w:rsidRPr="006700FA">
        <w:rPr>
          <w:color w:val="000000" w:themeColor="text1"/>
          <w:sz w:val="26"/>
          <w:szCs w:val="26"/>
        </w:rPr>
        <w:t>остановление Администра</w:t>
      </w:r>
      <w:r w:rsidR="006700FA">
        <w:rPr>
          <w:color w:val="000000" w:themeColor="text1"/>
          <w:sz w:val="26"/>
          <w:szCs w:val="26"/>
        </w:rPr>
        <w:t xml:space="preserve">ции г. Заречного </w:t>
      </w:r>
      <w:r w:rsidR="00F01EDF" w:rsidRPr="00F01EDF">
        <w:rPr>
          <w:color w:val="000000" w:themeColor="text1"/>
          <w:sz w:val="26"/>
          <w:szCs w:val="26"/>
        </w:rPr>
        <w:t xml:space="preserve">Пензенской области </w:t>
      </w:r>
      <w:r w:rsidR="00F01EDF">
        <w:rPr>
          <w:color w:val="000000" w:themeColor="text1"/>
          <w:sz w:val="26"/>
          <w:szCs w:val="26"/>
        </w:rPr>
        <w:t>от 16.08.2013 № </w:t>
      </w:r>
      <w:r w:rsidR="006700FA">
        <w:rPr>
          <w:color w:val="000000" w:themeColor="text1"/>
          <w:sz w:val="26"/>
          <w:szCs w:val="26"/>
        </w:rPr>
        <w:t>1477 «</w:t>
      </w:r>
      <w:r w:rsidR="006700FA" w:rsidRPr="006700FA">
        <w:rPr>
          <w:color w:val="000000" w:themeColor="text1"/>
          <w:sz w:val="26"/>
          <w:szCs w:val="26"/>
        </w:rPr>
        <w:t xml:space="preserve">О внесении изменений в постановление Администрации </w:t>
      </w:r>
      <w:r w:rsidR="006700FA">
        <w:rPr>
          <w:color w:val="000000" w:themeColor="text1"/>
          <w:sz w:val="26"/>
          <w:szCs w:val="26"/>
        </w:rPr>
        <w:t>города Заречного от 01.04.2013 № 554 «</w:t>
      </w:r>
      <w:r w:rsidR="006700FA" w:rsidRPr="006700FA">
        <w:rPr>
          <w:color w:val="000000" w:themeColor="text1"/>
          <w:sz w:val="26"/>
          <w:szCs w:val="26"/>
        </w:rPr>
        <w:t>Об утверждении порядка осуществления бюджетных инвестиций в объекты капитального строительства муниципальной собственности горо</w:t>
      </w:r>
      <w:r w:rsidR="006700FA">
        <w:rPr>
          <w:color w:val="000000" w:themeColor="text1"/>
          <w:sz w:val="26"/>
          <w:szCs w:val="26"/>
        </w:rPr>
        <w:t>да Заречного Пензенской области»;</w:t>
      </w:r>
    </w:p>
    <w:p w:rsidR="006700FA" w:rsidRDefault="005531FA" w:rsidP="00404505">
      <w:pPr>
        <w:ind w:firstLine="709"/>
        <w:jc w:val="both"/>
        <w:rPr>
          <w:color w:val="000000" w:themeColor="text1"/>
          <w:sz w:val="26"/>
          <w:szCs w:val="26"/>
        </w:rPr>
      </w:pPr>
      <w:r>
        <w:rPr>
          <w:color w:val="000000" w:themeColor="text1"/>
          <w:sz w:val="26"/>
          <w:szCs w:val="26"/>
        </w:rPr>
        <w:t>- п</w:t>
      </w:r>
      <w:r w:rsidR="006700FA" w:rsidRPr="006700FA">
        <w:rPr>
          <w:color w:val="000000" w:themeColor="text1"/>
          <w:sz w:val="26"/>
          <w:szCs w:val="26"/>
        </w:rPr>
        <w:t>остановление Администра</w:t>
      </w:r>
      <w:r w:rsidR="006700FA">
        <w:rPr>
          <w:color w:val="000000" w:themeColor="text1"/>
          <w:sz w:val="26"/>
          <w:szCs w:val="26"/>
        </w:rPr>
        <w:t xml:space="preserve">ции г. Заречного </w:t>
      </w:r>
      <w:r w:rsidR="00F01EDF" w:rsidRPr="00F01EDF">
        <w:rPr>
          <w:color w:val="000000" w:themeColor="text1"/>
          <w:sz w:val="26"/>
          <w:szCs w:val="26"/>
        </w:rPr>
        <w:t xml:space="preserve">Пензенской области </w:t>
      </w:r>
      <w:r w:rsidR="00F01EDF">
        <w:rPr>
          <w:color w:val="000000" w:themeColor="text1"/>
          <w:sz w:val="26"/>
          <w:szCs w:val="26"/>
        </w:rPr>
        <w:t>от 06.12.2018 № </w:t>
      </w:r>
      <w:r w:rsidR="006700FA">
        <w:rPr>
          <w:color w:val="000000" w:themeColor="text1"/>
          <w:sz w:val="26"/>
          <w:szCs w:val="26"/>
        </w:rPr>
        <w:t>3096 «</w:t>
      </w:r>
      <w:r w:rsidR="006700FA" w:rsidRPr="006700FA">
        <w:rPr>
          <w:color w:val="000000" w:themeColor="text1"/>
          <w:sz w:val="26"/>
          <w:szCs w:val="26"/>
        </w:rPr>
        <w:t>О внесении изменений в постановление Администрации города Заречного Пе</w:t>
      </w:r>
      <w:r w:rsidR="006700FA">
        <w:rPr>
          <w:color w:val="000000" w:themeColor="text1"/>
          <w:sz w:val="26"/>
          <w:szCs w:val="26"/>
        </w:rPr>
        <w:t>нзенской области от 01.04.2013 № 554 «</w:t>
      </w:r>
      <w:r w:rsidR="006700FA" w:rsidRPr="006700FA">
        <w:rPr>
          <w:color w:val="000000" w:themeColor="text1"/>
          <w:sz w:val="26"/>
          <w:szCs w:val="26"/>
        </w:rPr>
        <w:t>Об утверждении порядка осуществления бюджетных инвестиций в объекты капитального строительства муниципальной собственности горо</w:t>
      </w:r>
      <w:r w:rsidR="006700FA">
        <w:rPr>
          <w:color w:val="000000" w:themeColor="text1"/>
          <w:sz w:val="26"/>
          <w:szCs w:val="26"/>
        </w:rPr>
        <w:t>да Заречного Пензенской области»;</w:t>
      </w:r>
    </w:p>
    <w:p w:rsidR="006700FA" w:rsidRDefault="005531FA" w:rsidP="00404505">
      <w:pPr>
        <w:ind w:firstLine="709"/>
        <w:jc w:val="both"/>
        <w:rPr>
          <w:color w:val="000000" w:themeColor="text1"/>
          <w:sz w:val="26"/>
          <w:szCs w:val="26"/>
        </w:rPr>
      </w:pPr>
      <w:r>
        <w:rPr>
          <w:color w:val="000000" w:themeColor="text1"/>
          <w:sz w:val="26"/>
          <w:szCs w:val="26"/>
        </w:rPr>
        <w:t>- п</w:t>
      </w:r>
      <w:r w:rsidR="006700FA" w:rsidRPr="006700FA">
        <w:rPr>
          <w:color w:val="000000" w:themeColor="text1"/>
          <w:sz w:val="26"/>
          <w:szCs w:val="26"/>
        </w:rPr>
        <w:t>остановление Администра</w:t>
      </w:r>
      <w:r w:rsidR="006700FA">
        <w:rPr>
          <w:color w:val="000000" w:themeColor="text1"/>
          <w:sz w:val="26"/>
          <w:szCs w:val="26"/>
        </w:rPr>
        <w:t xml:space="preserve">ции г. Заречного </w:t>
      </w:r>
      <w:r w:rsidR="00F01EDF" w:rsidRPr="00F01EDF">
        <w:rPr>
          <w:color w:val="000000" w:themeColor="text1"/>
          <w:sz w:val="26"/>
          <w:szCs w:val="26"/>
        </w:rPr>
        <w:t xml:space="preserve">Пензенской области </w:t>
      </w:r>
      <w:r w:rsidR="00F01EDF">
        <w:rPr>
          <w:color w:val="000000" w:themeColor="text1"/>
          <w:sz w:val="26"/>
          <w:szCs w:val="26"/>
        </w:rPr>
        <w:t>от 11.08.2021 № </w:t>
      </w:r>
      <w:r w:rsidR="006700FA">
        <w:rPr>
          <w:color w:val="000000" w:themeColor="text1"/>
          <w:sz w:val="26"/>
          <w:szCs w:val="26"/>
        </w:rPr>
        <w:t>1468 «</w:t>
      </w:r>
      <w:r w:rsidR="006700FA" w:rsidRPr="006700FA">
        <w:rPr>
          <w:color w:val="000000" w:themeColor="text1"/>
          <w:sz w:val="26"/>
          <w:szCs w:val="26"/>
        </w:rPr>
        <w:t>О внесении изменений в постановление Администрации города Заречного Пе</w:t>
      </w:r>
      <w:r w:rsidR="006700FA">
        <w:rPr>
          <w:color w:val="000000" w:themeColor="text1"/>
          <w:sz w:val="26"/>
          <w:szCs w:val="26"/>
        </w:rPr>
        <w:t>нзенской области от 01.04.2013 № 554 «</w:t>
      </w:r>
      <w:r w:rsidR="006700FA" w:rsidRPr="006700FA">
        <w:rPr>
          <w:color w:val="000000" w:themeColor="text1"/>
          <w:sz w:val="26"/>
          <w:szCs w:val="26"/>
        </w:rPr>
        <w:t>Об утверждении порядка осуществления бюджетных инвестиций в объекты капитального строительства муниципальной собственности горо</w:t>
      </w:r>
      <w:r w:rsidR="006700FA">
        <w:rPr>
          <w:color w:val="000000" w:themeColor="text1"/>
          <w:sz w:val="26"/>
          <w:szCs w:val="26"/>
        </w:rPr>
        <w:t>да Заречного Пензенской области».</w:t>
      </w:r>
    </w:p>
    <w:p w:rsidR="006700FA" w:rsidRPr="006700FA" w:rsidRDefault="006700FA" w:rsidP="006700FA">
      <w:pPr>
        <w:ind w:firstLine="709"/>
        <w:jc w:val="both"/>
        <w:rPr>
          <w:color w:val="000000" w:themeColor="text1"/>
          <w:sz w:val="26"/>
          <w:szCs w:val="26"/>
        </w:rPr>
      </w:pPr>
      <w:r w:rsidRPr="006700FA">
        <w:rPr>
          <w:color w:val="000000" w:themeColor="text1"/>
          <w:sz w:val="26"/>
          <w:szCs w:val="26"/>
        </w:rPr>
        <w:lastRenderedPageBreak/>
        <w:t>2. Настоящее постановление вступает в силу на следующий день после дня его официального опубликования.</w:t>
      </w:r>
    </w:p>
    <w:p w:rsidR="006700FA" w:rsidRPr="006700FA" w:rsidRDefault="006700FA" w:rsidP="006700FA">
      <w:pPr>
        <w:ind w:firstLine="709"/>
        <w:jc w:val="both"/>
        <w:rPr>
          <w:color w:val="000000" w:themeColor="text1"/>
          <w:sz w:val="26"/>
          <w:szCs w:val="26"/>
        </w:rPr>
      </w:pPr>
      <w:r w:rsidRPr="006700FA">
        <w:rPr>
          <w:color w:val="000000" w:themeColor="text1"/>
          <w:sz w:val="26"/>
          <w:szCs w:val="26"/>
        </w:rPr>
        <w:t>3. Опубликовать настоящее постановление в муниципальном печатном средстве массовой информации – в газете «Ведомости Заречного» и разместить на официальном сайте Администрации г</w:t>
      </w:r>
      <w:r w:rsidR="00F01EDF">
        <w:rPr>
          <w:color w:val="000000" w:themeColor="text1"/>
          <w:sz w:val="26"/>
          <w:szCs w:val="26"/>
        </w:rPr>
        <w:t>орода</w:t>
      </w:r>
      <w:r w:rsidRPr="006700FA">
        <w:rPr>
          <w:color w:val="000000" w:themeColor="text1"/>
          <w:sz w:val="26"/>
          <w:szCs w:val="26"/>
        </w:rPr>
        <w:t xml:space="preserve"> Заречного Пензенской области в информационно-телекоммуникационной сети «Интернет».</w:t>
      </w:r>
    </w:p>
    <w:p w:rsidR="00404505" w:rsidRPr="00404505" w:rsidRDefault="006700FA" w:rsidP="006700FA">
      <w:pPr>
        <w:ind w:firstLine="709"/>
        <w:jc w:val="both"/>
        <w:rPr>
          <w:color w:val="000000" w:themeColor="text1"/>
          <w:sz w:val="26"/>
          <w:szCs w:val="26"/>
        </w:rPr>
      </w:pPr>
      <w:r w:rsidRPr="006700FA">
        <w:rPr>
          <w:color w:val="000000" w:themeColor="text1"/>
          <w:sz w:val="26"/>
          <w:szCs w:val="26"/>
        </w:rPr>
        <w:t xml:space="preserve">4. Контроль за исполнением настоящего постановления возложить на заместителя Главы Администрации г. Заречного Пензенской области </w:t>
      </w:r>
      <w:r>
        <w:rPr>
          <w:color w:val="000000" w:themeColor="text1"/>
          <w:sz w:val="26"/>
          <w:szCs w:val="26"/>
        </w:rPr>
        <w:t>Климанова Д.Е.</w:t>
      </w:r>
    </w:p>
    <w:p w:rsidR="00D05E84" w:rsidRDefault="006700FA" w:rsidP="00D05E84">
      <w:pPr>
        <w:framePr w:h="984" w:hSpace="10080" w:wrap="notBeside" w:vAnchor="text" w:hAnchor="margin" w:x="1" w:y="1"/>
        <w:widowControl w:val="0"/>
        <w:autoSpaceDE w:val="0"/>
        <w:autoSpaceDN w:val="0"/>
        <w:adjustRightInd w:val="0"/>
      </w:pPr>
      <w:r>
        <w:rPr>
          <w:color w:val="000000" w:themeColor="text1"/>
          <w:sz w:val="26"/>
          <w:szCs w:val="26"/>
        </w:rPr>
        <w:br/>
      </w:r>
      <w:r w:rsidR="00D05E84">
        <w:rPr>
          <w:noProof/>
        </w:rPr>
        <w:drawing>
          <wp:inline distT="0" distB="0" distL="0" distR="0">
            <wp:extent cx="6600825" cy="628650"/>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6600825" cy="628650"/>
                    </a:xfrm>
                    <a:prstGeom prst="rect">
                      <a:avLst/>
                    </a:prstGeom>
                    <a:noFill/>
                    <a:ln w="9525">
                      <a:noFill/>
                      <a:miter lim="800000"/>
                      <a:headEnd/>
                      <a:tailEnd/>
                    </a:ln>
                  </pic:spPr>
                </pic:pic>
              </a:graphicData>
            </a:graphic>
          </wp:inline>
        </w:drawing>
      </w:r>
    </w:p>
    <w:p w:rsidR="00D05E84" w:rsidRDefault="00D05E84" w:rsidP="00D05E84">
      <w:pPr>
        <w:widowControl w:val="0"/>
        <w:autoSpaceDE w:val="0"/>
        <w:autoSpaceDN w:val="0"/>
        <w:adjustRightInd w:val="0"/>
        <w:spacing w:line="1" w:lineRule="exact"/>
        <w:rPr>
          <w:sz w:val="2"/>
          <w:szCs w:val="2"/>
        </w:rPr>
      </w:pPr>
    </w:p>
    <w:p w:rsidR="006700FA" w:rsidRDefault="006700FA" w:rsidP="00404505">
      <w:pPr>
        <w:ind w:firstLine="709"/>
        <w:jc w:val="both"/>
        <w:rPr>
          <w:color w:val="000000" w:themeColor="text1"/>
          <w:sz w:val="26"/>
          <w:szCs w:val="26"/>
        </w:rPr>
      </w:pPr>
    </w:p>
    <w:p w:rsidR="006700FA" w:rsidRDefault="006700FA" w:rsidP="00404505">
      <w:pPr>
        <w:ind w:firstLine="709"/>
        <w:jc w:val="both"/>
        <w:rPr>
          <w:color w:val="000000" w:themeColor="text1"/>
          <w:sz w:val="26"/>
          <w:szCs w:val="26"/>
        </w:rPr>
      </w:pPr>
    </w:p>
    <w:p w:rsidR="006700FA" w:rsidRDefault="006700FA" w:rsidP="00404505">
      <w:pPr>
        <w:ind w:firstLine="709"/>
        <w:jc w:val="both"/>
        <w:rPr>
          <w:color w:val="000000" w:themeColor="text1"/>
          <w:sz w:val="26"/>
          <w:szCs w:val="26"/>
        </w:rPr>
      </w:pPr>
    </w:p>
    <w:p w:rsidR="006700FA" w:rsidRDefault="006700FA" w:rsidP="00404505">
      <w:pPr>
        <w:ind w:firstLine="709"/>
        <w:jc w:val="both"/>
        <w:rPr>
          <w:color w:val="000000" w:themeColor="text1"/>
          <w:sz w:val="26"/>
          <w:szCs w:val="26"/>
        </w:rPr>
      </w:pPr>
    </w:p>
    <w:p w:rsidR="005531FA" w:rsidRDefault="005531FA" w:rsidP="005531FA">
      <w:pPr>
        <w:ind w:firstLine="709"/>
        <w:jc w:val="both"/>
        <w:rPr>
          <w:color w:val="000000" w:themeColor="text1"/>
          <w:sz w:val="26"/>
          <w:szCs w:val="26"/>
        </w:rPr>
      </w:pPr>
    </w:p>
    <w:p w:rsidR="005531FA" w:rsidRDefault="005531FA" w:rsidP="005531FA">
      <w:pPr>
        <w:ind w:firstLine="709"/>
        <w:jc w:val="both"/>
        <w:rPr>
          <w:color w:val="000000" w:themeColor="text1"/>
          <w:sz w:val="26"/>
          <w:szCs w:val="26"/>
        </w:rPr>
      </w:pPr>
    </w:p>
    <w:p w:rsidR="005531FA" w:rsidRDefault="005531FA" w:rsidP="005531FA">
      <w:pPr>
        <w:ind w:firstLine="709"/>
        <w:jc w:val="both"/>
        <w:rPr>
          <w:color w:val="000000" w:themeColor="text1"/>
          <w:sz w:val="26"/>
          <w:szCs w:val="26"/>
        </w:rPr>
      </w:pPr>
    </w:p>
    <w:p w:rsidR="005531FA" w:rsidRDefault="005531FA" w:rsidP="005531FA">
      <w:pPr>
        <w:ind w:firstLine="709"/>
        <w:jc w:val="both"/>
        <w:rPr>
          <w:color w:val="000000" w:themeColor="text1"/>
          <w:sz w:val="26"/>
          <w:szCs w:val="26"/>
        </w:rPr>
      </w:pPr>
    </w:p>
    <w:p w:rsidR="005531FA" w:rsidRDefault="005531FA" w:rsidP="005531FA">
      <w:pPr>
        <w:ind w:firstLine="709"/>
        <w:jc w:val="both"/>
        <w:rPr>
          <w:color w:val="000000" w:themeColor="text1"/>
          <w:sz w:val="26"/>
          <w:szCs w:val="26"/>
        </w:rPr>
      </w:pPr>
    </w:p>
    <w:p w:rsidR="005531FA" w:rsidRDefault="005531FA" w:rsidP="005531FA">
      <w:pPr>
        <w:ind w:firstLine="709"/>
        <w:jc w:val="both"/>
        <w:rPr>
          <w:color w:val="000000" w:themeColor="text1"/>
          <w:sz w:val="26"/>
          <w:szCs w:val="26"/>
        </w:rPr>
      </w:pPr>
    </w:p>
    <w:p w:rsidR="005531FA" w:rsidRDefault="005531FA" w:rsidP="005531FA">
      <w:pPr>
        <w:ind w:firstLine="709"/>
        <w:jc w:val="both"/>
        <w:rPr>
          <w:color w:val="000000" w:themeColor="text1"/>
          <w:sz w:val="26"/>
          <w:szCs w:val="26"/>
        </w:rPr>
      </w:pPr>
    </w:p>
    <w:p w:rsidR="005531FA" w:rsidRDefault="005531FA" w:rsidP="005531FA">
      <w:pPr>
        <w:ind w:firstLine="709"/>
        <w:jc w:val="both"/>
        <w:rPr>
          <w:color w:val="000000" w:themeColor="text1"/>
          <w:sz w:val="26"/>
          <w:szCs w:val="26"/>
        </w:rPr>
      </w:pPr>
    </w:p>
    <w:p w:rsidR="005531FA" w:rsidRDefault="005531FA" w:rsidP="005531FA">
      <w:pPr>
        <w:ind w:firstLine="709"/>
        <w:jc w:val="both"/>
        <w:rPr>
          <w:color w:val="000000" w:themeColor="text1"/>
          <w:sz w:val="26"/>
          <w:szCs w:val="26"/>
        </w:rPr>
      </w:pPr>
    </w:p>
    <w:p w:rsidR="005531FA" w:rsidRDefault="005531FA" w:rsidP="005531FA">
      <w:pPr>
        <w:ind w:firstLine="709"/>
        <w:jc w:val="both"/>
        <w:rPr>
          <w:color w:val="000000" w:themeColor="text1"/>
          <w:sz w:val="26"/>
          <w:szCs w:val="26"/>
        </w:rPr>
      </w:pPr>
    </w:p>
    <w:p w:rsidR="005531FA" w:rsidRDefault="005531FA" w:rsidP="005531FA">
      <w:pPr>
        <w:ind w:firstLine="709"/>
        <w:jc w:val="both"/>
        <w:rPr>
          <w:color w:val="000000" w:themeColor="text1"/>
          <w:sz w:val="26"/>
          <w:szCs w:val="26"/>
        </w:rPr>
      </w:pPr>
    </w:p>
    <w:p w:rsidR="005531FA" w:rsidRDefault="005531FA" w:rsidP="005531FA">
      <w:pPr>
        <w:ind w:firstLine="709"/>
        <w:jc w:val="both"/>
        <w:rPr>
          <w:color w:val="000000" w:themeColor="text1"/>
          <w:sz w:val="26"/>
          <w:szCs w:val="26"/>
        </w:rPr>
      </w:pPr>
    </w:p>
    <w:p w:rsidR="005531FA" w:rsidRDefault="005531FA" w:rsidP="005531FA">
      <w:pPr>
        <w:ind w:firstLine="709"/>
        <w:jc w:val="both"/>
        <w:rPr>
          <w:color w:val="000000" w:themeColor="text1"/>
          <w:sz w:val="26"/>
          <w:szCs w:val="26"/>
        </w:rPr>
      </w:pPr>
    </w:p>
    <w:p w:rsidR="005531FA" w:rsidRDefault="005531FA" w:rsidP="005531FA">
      <w:pPr>
        <w:ind w:firstLine="709"/>
        <w:jc w:val="both"/>
        <w:rPr>
          <w:color w:val="000000" w:themeColor="text1"/>
          <w:sz w:val="26"/>
          <w:szCs w:val="26"/>
        </w:rPr>
      </w:pPr>
    </w:p>
    <w:p w:rsidR="005531FA" w:rsidRDefault="005531FA" w:rsidP="005531FA">
      <w:pPr>
        <w:ind w:firstLine="709"/>
        <w:jc w:val="both"/>
        <w:rPr>
          <w:color w:val="000000" w:themeColor="text1"/>
          <w:sz w:val="26"/>
          <w:szCs w:val="26"/>
        </w:rPr>
      </w:pPr>
    </w:p>
    <w:p w:rsidR="005531FA" w:rsidRDefault="005531FA" w:rsidP="005531FA">
      <w:pPr>
        <w:ind w:firstLine="709"/>
        <w:jc w:val="both"/>
        <w:rPr>
          <w:color w:val="000000" w:themeColor="text1"/>
          <w:sz w:val="26"/>
          <w:szCs w:val="26"/>
        </w:rPr>
      </w:pPr>
    </w:p>
    <w:p w:rsidR="005531FA" w:rsidRDefault="005531FA" w:rsidP="005531FA">
      <w:pPr>
        <w:ind w:firstLine="709"/>
        <w:jc w:val="both"/>
        <w:rPr>
          <w:color w:val="000000" w:themeColor="text1"/>
          <w:sz w:val="26"/>
          <w:szCs w:val="26"/>
        </w:rPr>
      </w:pPr>
    </w:p>
    <w:p w:rsidR="005531FA" w:rsidRDefault="005531FA" w:rsidP="005531FA">
      <w:pPr>
        <w:ind w:firstLine="709"/>
        <w:jc w:val="both"/>
        <w:rPr>
          <w:color w:val="000000" w:themeColor="text1"/>
          <w:sz w:val="26"/>
          <w:szCs w:val="26"/>
        </w:rPr>
      </w:pPr>
    </w:p>
    <w:p w:rsidR="005531FA" w:rsidRDefault="005531FA" w:rsidP="005531FA">
      <w:pPr>
        <w:ind w:firstLine="709"/>
        <w:jc w:val="both"/>
        <w:rPr>
          <w:color w:val="000000" w:themeColor="text1"/>
          <w:sz w:val="26"/>
          <w:szCs w:val="26"/>
        </w:rPr>
      </w:pPr>
    </w:p>
    <w:p w:rsidR="005531FA" w:rsidRDefault="005531FA" w:rsidP="005531FA">
      <w:pPr>
        <w:ind w:firstLine="709"/>
        <w:jc w:val="both"/>
        <w:rPr>
          <w:color w:val="000000" w:themeColor="text1"/>
          <w:sz w:val="26"/>
          <w:szCs w:val="26"/>
        </w:rPr>
      </w:pPr>
    </w:p>
    <w:p w:rsidR="005531FA" w:rsidRDefault="005531FA" w:rsidP="005531FA">
      <w:pPr>
        <w:ind w:firstLine="709"/>
        <w:jc w:val="both"/>
        <w:rPr>
          <w:color w:val="000000" w:themeColor="text1"/>
          <w:sz w:val="26"/>
          <w:szCs w:val="26"/>
        </w:rPr>
      </w:pPr>
    </w:p>
    <w:p w:rsidR="005531FA" w:rsidRDefault="005531FA" w:rsidP="005531FA">
      <w:pPr>
        <w:ind w:firstLine="709"/>
        <w:jc w:val="both"/>
        <w:rPr>
          <w:color w:val="000000" w:themeColor="text1"/>
          <w:sz w:val="26"/>
          <w:szCs w:val="26"/>
        </w:rPr>
      </w:pPr>
    </w:p>
    <w:p w:rsidR="005531FA" w:rsidRDefault="005531FA" w:rsidP="005531FA">
      <w:pPr>
        <w:ind w:firstLine="709"/>
        <w:jc w:val="both"/>
        <w:rPr>
          <w:color w:val="000000" w:themeColor="text1"/>
          <w:sz w:val="26"/>
          <w:szCs w:val="26"/>
        </w:rPr>
      </w:pPr>
    </w:p>
    <w:p w:rsidR="005531FA" w:rsidRDefault="005531FA" w:rsidP="005531FA">
      <w:pPr>
        <w:ind w:firstLine="709"/>
        <w:jc w:val="both"/>
        <w:rPr>
          <w:color w:val="000000" w:themeColor="text1"/>
          <w:sz w:val="26"/>
          <w:szCs w:val="26"/>
        </w:rPr>
      </w:pPr>
    </w:p>
    <w:p w:rsidR="005531FA" w:rsidRDefault="005531FA" w:rsidP="005531FA">
      <w:pPr>
        <w:ind w:firstLine="709"/>
        <w:jc w:val="both"/>
        <w:rPr>
          <w:color w:val="000000" w:themeColor="text1"/>
          <w:sz w:val="26"/>
          <w:szCs w:val="26"/>
        </w:rPr>
      </w:pPr>
    </w:p>
    <w:p w:rsidR="005531FA" w:rsidRDefault="005531FA" w:rsidP="005531FA">
      <w:pPr>
        <w:ind w:firstLine="709"/>
        <w:jc w:val="both"/>
        <w:rPr>
          <w:color w:val="000000" w:themeColor="text1"/>
          <w:sz w:val="26"/>
          <w:szCs w:val="26"/>
        </w:rPr>
      </w:pPr>
    </w:p>
    <w:p w:rsidR="005531FA" w:rsidRDefault="005531FA" w:rsidP="005531FA">
      <w:pPr>
        <w:ind w:firstLine="709"/>
        <w:jc w:val="both"/>
        <w:rPr>
          <w:color w:val="000000" w:themeColor="text1"/>
          <w:sz w:val="26"/>
          <w:szCs w:val="26"/>
        </w:rPr>
      </w:pPr>
    </w:p>
    <w:p w:rsidR="005531FA" w:rsidRDefault="005531FA" w:rsidP="005531FA">
      <w:pPr>
        <w:ind w:firstLine="709"/>
        <w:jc w:val="both"/>
        <w:rPr>
          <w:color w:val="000000" w:themeColor="text1"/>
          <w:sz w:val="26"/>
          <w:szCs w:val="26"/>
        </w:rPr>
      </w:pPr>
    </w:p>
    <w:p w:rsidR="005531FA" w:rsidRDefault="005531FA" w:rsidP="005531FA">
      <w:pPr>
        <w:ind w:firstLine="709"/>
        <w:jc w:val="both"/>
        <w:rPr>
          <w:color w:val="000000" w:themeColor="text1"/>
          <w:sz w:val="26"/>
          <w:szCs w:val="26"/>
        </w:rPr>
      </w:pPr>
    </w:p>
    <w:p w:rsidR="004A13A4" w:rsidRDefault="004A13A4" w:rsidP="005531FA">
      <w:pPr>
        <w:ind w:firstLine="709"/>
        <w:jc w:val="both"/>
        <w:rPr>
          <w:color w:val="000000" w:themeColor="text1"/>
          <w:sz w:val="26"/>
          <w:szCs w:val="26"/>
        </w:rPr>
      </w:pPr>
    </w:p>
    <w:p w:rsidR="004A13A4" w:rsidRDefault="004A13A4" w:rsidP="005531FA">
      <w:pPr>
        <w:ind w:firstLine="709"/>
        <w:jc w:val="both"/>
        <w:rPr>
          <w:color w:val="000000" w:themeColor="text1"/>
          <w:sz w:val="26"/>
          <w:szCs w:val="26"/>
        </w:rPr>
      </w:pPr>
    </w:p>
    <w:p w:rsidR="004A13A4" w:rsidRDefault="004A13A4" w:rsidP="005531FA">
      <w:pPr>
        <w:ind w:firstLine="709"/>
        <w:jc w:val="both"/>
        <w:rPr>
          <w:color w:val="000000" w:themeColor="text1"/>
          <w:sz w:val="26"/>
          <w:szCs w:val="26"/>
        </w:rPr>
      </w:pPr>
    </w:p>
    <w:p w:rsidR="005531FA" w:rsidRDefault="005531FA" w:rsidP="005531FA">
      <w:pPr>
        <w:ind w:firstLine="709"/>
        <w:jc w:val="both"/>
        <w:rPr>
          <w:color w:val="000000" w:themeColor="text1"/>
          <w:sz w:val="26"/>
          <w:szCs w:val="26"/>
        </w:rPr>
      </w:pPr>
    </w:p>
    <w:p w:rsidR="00D05E84" w:rsidRPr="005531FA" w:rsidRDefault="00D05E84" w:rsidP="005531FA">
      <w:pPr>
        <w:ind w:firstLine="709"/>
        <w:jc w:val="both"/>
        <w:rPr>
          <w:color w:val="000000" w:themeColor="text1"/>
          <w:sz w:val="26"/>
          <w:szCs w:val="26"/>
        </w:rPr>
      </w:pPr>
    </w:p>
    <w:p w:rsidR="005531FA" w:rsidRPr="005531FA" w:rsidRDefault="005531FA" w:rsidP="005531FA">
      <w:pPr>
        <w:ind w:firstLine="709"/>
        <w:jc w:val="both"/>
        <w:rPr>
          <w:color w:val="000000" w:themeColor="text1"/>
          <w:sz w:val="26"/>
          <w:szCs w:val="26"/>
        </w:rPr>
      </w:pPr>
    </w:p>
    <w:p w:rsidR="005531FA" w:rsidRPr="005531FA" w:rsidRDefault="005531FA" w:rsidP="005531FA">
      <w:pPr>
        <w:ind w:firstLine="709"/>
        <w:jc w:val="both"/>
        <w:rPr>
          <w:color w:val="000000" w:themeColor="text1"/>
          <w:sz w:val="26"/>
          <w:szCs w:val="26"/>
        </w:rPr>
      </w:pPr>
    </w:p>
    <w:p w:rsidR="002844C6" w:rsidRDefault="002844C6" w:rsidP="005531FA">
      <w:pPr>
        <w:ind w:firstLine="709"/>
        <w:jc w:val="right"/>
        <w:rPr>
          <w:color w:val="000000" w:themeColor="text1"/>
          <w:sz w:val="26"/>
          <w:szCs w:val="26"/>
        </w:rPr>
      </w:pPr>
      <w:r>
        <w:rPr>
          <w:color w:val="000000" w:themeColor="text1"/>
          <w:sz w:val="26"/>
          <w:szCs w:val="26"/>
        </w:rPr>
        <w:lastRenderedPageBreak/>
        <w:t>Приложение</w:t>
      </w:r>
    </w:p>
    <w:p w:rsidR="002844C6" w:rsidRDefault="002844C6" w:rsidP="005531FA">
      <w:pPr>
        <w:ind w:firstLine="709"/>
        <w:jc w:val="right"/>
        <w:rPr>
          <w:color w:val="000000" w:themeColor="text1"/>
          <w:sz w:val="26"/>
          <w:szCs w:val="26"/>
        </w:rPr>
      </w:pPr>
    </w:p>
    <w:p w:rsidR="005531FA" w:rsidRPr="005531FA" w:rsidRDefault="005531FA" w:rsidP="005531FA">
      <w:pPr>
        <w:ind w:firstLine="709"/>
        <w:jc w:val="right"/>
        <w:rPr>
          <w:color w:val="000000" w:themeColor="text1"/>
          <w:sz w:val="26"/>
          <w:szCs w:val="26"/>
        </w:rPr>
      </w:pPr>
      <w:r w:rsidRPr="005531FA">
        <w:rPr>
          <w:color w:val="000000" w:themeColor="text1"/>
          <w:sz w:val="26"/>
          <w:szCs w:val="26"/>
        </w:rPr>
        <w:t>УТВЕРЖДЕН</w:t>
      </w:r>
    </w:p>
    <w:p w:rsidR="005531FA" w:rsidRDefault="005531FA" w:rsidP="005531FA">
      <w:pPr>
        <w:ind w:firstLine="709"/>
        <w:jc w:val="right"/>
        <w:rPr>
          <w:color w:val="000000" w:themeColor="text1"/>
          <w:sz w:val="26"/>
          <w:szCs w:val="26"/>
        </w:rPr>
      </w:pPr>
      <w:r>
        <w:rPr>
          <w:color w:val="000000" w:themeColor="text1"/>
          <w:sz w:val="26"/>
          <w:szCs w:val="26"/>
        </w:rPr>
        <w:t>п</w:t>
      </w:r>
      <w:r w:rsidRPr="005531FA">
        <w:rPr>
          <w:color w:val="000000" w:themeColor="text1"/>
          <w:sz w:val="26"/>
          <w:szCs w:val="26"/>
        </w:rPr>
        <w:t>остановлением</w:t>
      </w:r>
      <w:r>
        <w:rPr>
          <w:color w:val="000000" w:themeColor="text1"/>
          <w:sz w:val="26"/>
          <w:szCs w:val="26"/>
        </w:rPr>
        <w:t xml:space="preserve"> Администрации</w:t>
      </w:r>
    </w:p>
    <w:p w:rsidR="005531FA" w:rsidRPr="005531FA" w:rsidRDefault="005531FA" w:rsidP="005531FA">
      <w:pPr>
        <w:ind w:firstLine="709"/>
        <w:jc w:val="right"/>
        <w:rPr>
          <w:color w:val="000000" w:themeColor="text1"/>
          <w:sz w:val="26"/>
          <w:szCs w:val="26"/>
        </w:rPr>
      </w:pPr>
      <w:r>
        <w:rPr>
          <w:color w:val="000000" w:themeColor="text1"/>
          <w:sz w:val="26"/>
          <w:szCs w:val="26"/>
        </w:rPr>
        <w:t>г. Заречного Пензенской области</w:t>
      </w:r>
    </w:p>
    <w:p w:rsidR="005531FA" w:rsidRDefault="00D05E84" w:rsidP="005531FA">
      <w:pPr>
        <w:ind w:firstLine="709"/>
        <w:jc w:val="right"/>
        <w:rPr>
          <w:color w:val="000000" w:themeColor="text1"/>
          <w:sz w:val="26"/>
          <w:szCs w:val="26"/>
        </w:rPr>
      </w:pPr>
      <w:r>
        <w:rPr>
          <w:color w:val="000000" w:themeColor="text1"/>
          <w:sz w:val="26"/>
          <w:szCs w:val="26"/>
        </w:rPr>
        <w:t>от 21.03.2025 № 531</w:t>
      </w:r>
    </w:p>
    <w:p w:rsidR="005531FA" w:rsidRDefault="005531FA" w:rsidP="005531FA">
      <w:pPr>
        <w:ind w:firstLine="709"/>
        <w:jc w:val="right"/>
        <w:rPr>
          <w:color w:val="000000" w:themeColor="text1"/>
          <w:sz w:val="26"/>
          <w:szCs w:val="26"/>
        </w:rPr>
      </w:pPr>
    </w:p>
    <w:p w:rsidR="005531FA" w:rsidRPr="00D05E84" w:rsidRDefault="005531FA" w:rsidP="00D05E84">
      <w:pPr>
        <w:jc w:val="center"/>
        <w:rPr>
          <w:color w:val="000000" w:themeColor="text1"/>
          <w:sz w:val="26"/>
          <w:szCs w:val="26"/>
        </w:rPr>
      </w:pPr>
      <w:r w:rsidRPr="00D05E84">
        <w:rPr>
          <w:color w:val="000000" w:themeColor="text1"/>
          <w:sz w:val="26"/>
          <w:szCs w:val="26"/>
        </w:rPr>
        <w:t>Порядок</w:t>
      </w:r>
    </w:p>
    <w:p w:rsidR="005531FA" w:rsidRPr="00D05E84" w:rsidRDefault="005531FA" w:rsidP="00D05E84">
      <w:pPr>
        <w:jc w:val="center"/>
        <w:rPr>
          <w:color w:val="000000" w:themeColor="text1"/>
          <w:sz w:val="26"/>
          <w:szCs w:val="26"/>
        </w:rPr>
      </w:pPr>
      <w:r w:rsidRPr="00D05E84">
        <w:rPr>
          <w:color w:val="000000" w:themeColor="text1"/>
          <w:sz w:val="26"/>
          <w:szCs w:val="26"/>
        </w:rPr>
        <w:t>принятия решений о подготовке и реализации бюджетных инвестиций в объекты муниципальной собственности закрытого административно-территориального образования города Заречного Пензенской области и осуществления бюджетных инвестиций в объекты муниципальной собственности закрытого административно-территориального образования города Заречного Пензенской области</w:t>
      </w:r>
    </w:p>
    <w:p w:rsidR="00A21367" w:rsidRPr="00D05E84" w:rsidRDefault="00A21367" w:rsidP="00D05E84">
      <w:pPr>
        <w:jc w:val="center"/>
        <w:rPr>
          <w:color w:val="000000" w:themeColor="text1"/>
          <w:sz w:val="26"/>
          <w:szCs w:val="26"/>
        </w:rPr>
      </w:pPr>
    </w:p>
    <w:p w:rsidR="005531FA" w:rsidRPr="00D05E84" w:rsidRDefault="005531FA" w:rsidP="00D05E84">
      <w:pPr>
        <w:jc w:val="center"/>
        <w:rPr>
          <w:color w:val="000000" w:themeColor="text1"/>
          <w:sz w:val="26"/>
          <w:szCs w:val="26"/>
        </w:rPr>
      </w:pPr>
      <w:r w:rsidRPr="00D05E84">
        <w:rPr>
          <w:color w:val="000000" w:themeColor="text1"/>
          <w:sz w:val="26"/>
          <w:szCs w:val="26"/>
        </w:rPr>
        <w:t>1. Общие положения</w:t>
      </w:r>
    </w:p>
    <w:p w:rsidR="005531FA" w:rsidRPr="00D05E84" w:rsidRDefault="005531FA" w:rsidP="00D05E84">
      <w:pPr>
        <w:ind w:firstLine="709"/>
        <w:jc w:val="both"/>
        <w:rPr>
          <w:color w:val="000000" w:themeColor="text1"/>
          <w:sz w:val="26"/>
          <w:szCs w:val="26"/>
        </w:rPr>
      </w:pPr>
    </w:p>
    <w:p w:rsidR="00096EF0" w:rsidRPr="00D05E84" w:rsidRDefault="005531FA" w:rsidP="00D05E84">
      <w:pPr>
        <w:ind w:firstLine="709"/>
        <w:jc w:val="both"/>
        <w:rPr>
          <w:color w:val="000000" w:themeColor="text1"/>
          <w:sz w:val="26"/>
          <w:szCs w:val="26"/>
        </w:rPr>
      </w:pPr>
      <w:r w:rsidRPr="00D05E84">
        <w:rPr>
          <w:color w:val="000000" w:themeColor="text1"/>
          <w:sz w:val="26"/>
          <w:szCs w:val="26"/>
        </w:rPr>
        <w:t>1.</w:t>
      </w:r>
      <w:r w:rsidR="00A21367" w:rsidRPr="00D05E84">
        <w:rPr>
          <w:color w:val="000000" w:themeColor="text1"/>
          <w:sz w:val="26"/>
          <w:szCs w:val="26"/>
        </w:rPr>
        <w:t>1.</w:t>
      </w:r>
      <w:r w:rsidRPr="00D05E84">
        <w:rPr>
          <w:color w:val="000000" w:themeColor="text1"/>
          <w:sz w:val="26"/>
          <w:szCs w:val="26"/>
        </w:rPr>
        <w:t xml:space="preserve">Настоящий Порядок принятия решений о подготовке и реализации бюджетных инвестиций в объекты муниципальной собственности </w:t>
      </w:r>
      <w:r w:rsidR="00A21367" w:rsidRPr="00D05E84">
        <w:rPr>
          <w:color w:val="000000" w:themeColor="text1"/>
          <w:sz w:val="26"/>
          <w:szCs w:val="26"/>
        </w:rPr>
        <w:t>закрытого административно-территориального образования города Заречного Пензенской области</w:t>
      </w:r>
      <w:r w:rsidR="003200E1">
        <w:rPr>
          <w:color w:val="000000" w:themeColor="text1"/>
          <w:sz w:val="26"/>
          <w:szCs w:val="26"/>
        </w:rPr>
        <w:t xml:space="preserve"> </w:t>
      </w:r>
      <w:r w:rsidR="001D6C18" w:rsidRPr="00D05E84">
        <w:rPr>
          <w:color w:val="000000" w:themeColor="text1"/>
          <w:sz w:val="26"/>
          <w:szCs w:val="26"/>
        </w:rPr>
        <w:t xml:space="preserve">и осуществления бюджетных </w:t>
      </w:r>
      <w:r w:rsidRPr="00D05E84">
        <w:rPr>
          <w:color w:val="000000" w:themeColor="text1"/>
          <w:sz w:val="26"/>
          <w:szCs w:val="26"/>
        </w:rPr>
        <w:t xml:space="preserve">инвестиций в объекты муниципальной собственности </w:t>
      </w:r>
      <w:r w:rsidR="00A21367" w:rsidRPr="00D05E84">
        <w:rPr>
          <w:color w:val="000000" w:themeColor="text1"/>
          <w:sz w:val="26"/>
          <w:szCs w:val="26"/>
        </w:rPr>
        <w:t>закрытого административно-территориального образования города Заречного Пензенской области (далее – Порядок)</w:t>
      </w:r>
      <w:r w:rsidRPr="00D05E84">
        <w:rPr>
          <w:color w:val="000000" w:themeColor="text1"/>
          <w:sz w:val="26"/>
          <w:szCs w:val="26"/>
        </w:rPr>
        <w:t xml:space="preserve"> разработан в соответствии со статьей 79 Бюджетного кодекса Российской Федерации и определяет правила принятия решений о подготовке и реализации бюджетных инвестиций в форме капитальных вложений в объекты капитального строительства муниципальной собственности </w:t>
      </w:r>
      <w:r w:rsidR="00A21367" w:rsidRPr="00D05E84">
        <w:rPr>
          <w:color w:val="000000" w:themeColor="text1"/>
          <w:sz w:val="26"/>
          <w:szCs w:val="26"/>
        </w:rPr>
        <w:t>закрытого административно-территориального образования города Заречного Пензенской области</w:t>
      </w:r>
      <w:r w:rsidRPr="00D05E84">
        <w:rPr>
          <w:color w:val="000000" w:themeColor="text1"/>
          <w:sz w:val="26"/>
          <w:szCs w:val="26"/>
        </w:rPr>
        <w:t xml:space="preserve"> (далее</w:t>
      </w:r>
      <w:r w:rsidR="00A21367" w:rsidRPr="00D05E84">
        <w:rPr>
          <w:color w:val="000000" w:themeColor="text1"/>
          <w:sz w:val="26"/>
          <w:szCs w:val="26"/>
        </w:rPr>
        <w:t>–</w:t>
      </w:r>
      <w:r w:rsidRPr="00D05E84">
        <w:rPr>
          <w:color w:val="000000" w:themeColor="text1"/>
          <w:sz w:val="26"/>
          <w:szCs w:val="26"/>
        </w:rPr>
        <w:t xml:space="preserve"> объекты</w:t>
      </w:r>
      <w:r w:rsidR="003200E1">
        <w:rPr>
          <w:color w:val="000000" w:themeColor="text1"/>
          <w:sz w:val="26"/>
          <w:szCs w:val="26"/>
        </w:rPr>
        <w:t xml:space="preserve"> </w:t>
      </w:r>
      <w:r w:rsidRPr="00D05E84">
        <w:rPr>
          <w:color w:val="000000" w:themeColor="text1"/>
          <w:sz w:val="26"/>
          <w:szCs w:val="26"/>
        </w:rPr>
        <w:t xml:space="preserve">капитального строительства) или в приобретение объектов недвижимого имущества в муниципальную собственность </w:t>
      </w:r>
      <w:r w:rsidR="00A21367" w:rsidRPr="00D05E84">
        <w:rPr>
          <w:color w:val="000000" w:themeColor="text1"/>
          <w:sz w:val="26"/>
          <w:szCs w:val="26"/>
        </w:rPr>
        <w:t xml:space="preserve">закрытого административно-территориального образования города Заречного Пензенской области </w:t>
      </w:r>
      <w:r w:rsidRPr="00D05E84">
        <w:rPr>
          <w:color w:val="000000" w:themeColor="text1"/>
          <w:sz w:val="26"/>
          <w:szCs w:val="26"/>
        </w:rPr>
        <w:t xml:space="preserve">(далее </w:t>
      </w:r>
      <w:r w:rsidR="00A21367" w:rsidRPr="00D05E84">
        <w:rPr>
          <w:color w:val="000000" w:themeColor="text1"/>
          <w:sz w:val="26"/>
          <w:szCs w:val="26"/>
        </w:rPr>
        <w:t>–</w:t>
      </w:r>
      <w:r w:rsidRPr="00D05E84">
        <w:rPr>
          <w:color w:val="000000" w:themeColor="text1"/>
          <w:sz w:val="26"/>
          <w:szCs w:val="26"/>
        </w:rPr>
        <w:t xml:space="preserve"> объекты</w:t>
      </w:r>
      <w:r w:rsidR="003200E1">
        <w:rPr>
          <w:color w:val="000000" w:themeColor="text1"/>
          <w:sz w:val="26"/>
          <w:szCs w:val="26"/>
        </w:rPr>
        <w:t xml:space="preserve"> </w:t>
      </w:r>
      <w:r w:rsidRPr="00D05E84">
        <w:rPr>
          <w:color w:val="000000" w:themeColor="text1"/>
          <w:sz w:val="26"/>
          <w:szCs w:val="26"/>
        </w:rPr>
        <w:t xml:space="preserve">недвижимого имущества) (далее соответственно </w:t>
      </w:r>
      <w:r w:rsidR="00A21367" w:rsidRPr="00D05E84">
        <w:rPr>
          <w:color w:val="000000" w:themeColor="text1"/>
          <w:sz w:val="26"/>
          <w:szCs w:val="26"/>
        </w:rPr>
        <w:t>–</w:t>
      </w:r>
      <w:r w:rsidRPr="00D05E84">
        <w:rPr>
          <w:color w:val="000000" w:themeColor="text1"/>
          <w:sz w:val="26"/>
          <w:szCs w:val="26"/>
        </w:rPr>
        <w:t xml:space="preserve"> решение</w:t>
      </w:r>
      <w:r w:rsidR="003200E1">
        <w:rPr>
          <w:color w:val="000000" w:themeColor="text1"/>
          <w:sz w:val="26"/>
          <w:szCs w:val="26"/>
        </w:rPr>
        <w:t xml:space="preserve"> </w:t>
      </w:r>
      <w:r w:rsidRPr="00D05E84">
        <w:rPr>
          <w:color w:val="000000" w:themeColor="text1"/>
          <w:sz w:val="26"/>
          <w:szCs w:val="26"/>
        </w:rPr>
        <w:t>о подготовке и реализации бюджетных инвестиций; бюджетные инвестиции) и осуществления бюджетных инвестиций в объекты капитального строительства или объекты недвижимого имущества.</w:t>
      </w:r>
    </w:p>
    <w:p w:rsidR="005531FA" w:rsidRPr="00D05E84" w:rsidRDefault="00A21367" w:rsidP="00D05E84">
      <w:pPr>
        <w:ind w:firstLine="709"/>
        <w:jc w:val="both"/>
        <w:rPr>
          <w:sz w:val="26"/>
          <w:szCs w:val="26"/>
        </w:rPr>
      </w:pPr>
      <w:r w:rsidRPr="00D05E84">
        <w:rPr>
          <w:color w:val="000000" w:themeColor="text1"/>
          <w:sz w:val="26"/>
          <w:szCs w:val="26"/>
        </w:rPr>
        <w:t>1.</w:t>
      </w:r>
      <w:r w:rsidR="005531FA" w:rsidRPr="00D05E84">
        <w:rPr>
          <w:color w:val="000000" w:themeColor="text1"/>
          <w:sz w:val="26"/>
          <w:szCs w:val="26"/>
        </w:rPr>
        <w:t xml:space="preserve">2. Под бюджетными инвестициями в целях применения настоящего Порядка понимаются бюджетные средства, направленные на создание или увеличение за счет </w:t>
      </w:r>
      <w:r w:rsidRPr="00D05E84">
        <w:rPr>
          <w:color w:val="000000" w:themeColor="text1"/>
          <w:sz w:val="26"/>
          <w:szCs w:val="26"/>
        </w:rPr>
        <w:t xml:space="preserve">средств бюджета закрытого административно-территориального образования города Заречного Пензенской области (далее соответственно – бюджет города, </w:t>
      </w:r>
      <w:r w:rsidR="002378B9" w:rsidRPr="00D05E84">
        <w:rPr>
          <w:color w:val="000000" w:themeColor="text1"/>
          <w:sz w:val="26"/>
          <w:szCs w:val="26"/>
        </w:rPr>
        <w:t>г.</w:t>
      </w:r>
      <w:r w:rsidRPr="00D05E84">
        <w:rPr>
          <w:color w:val="000000" w:themeColor="text1"/>
          <w:sz w:val="26"/>
          <w:szCs w:val="26"/>
        </w:rPr>
        <w:t xml:space="preserve"> Заречный)</w:t>
      </w:r>
      <w:r w:rsidR="005531FA" w:rsidRPr="00D05E84">
        <w:rPr>
          <w:sz w:val="26"/>
          <w:szCs w:val="26"/>
        </w:rPr>
        <w:t>стоимости муниципального имущества.</w:t>
      </w:r>
    </w:p>
    <w:p w:rsidR="005531FA" w:rsidRPr="00D05E84" w:rsidRDefault="00A21367" w:rsidP="00D05E84">
      <w:pPr>
        <w:ind w:firstLine="709"/>
        <w:jc w:val="both"/>
        <w:rPr>
          <w:sz w:val="26"/>
          <w:szCs w:val="26"/>
        </w:rPr>
      </w:pPr>
      <w:r w:rsidRPr="00D05E84">
        <w:rPr>
          <w:sz w:val="26"/>
          <w:szCs w:val="26"/>
        </w:rPr>
        <w:t>1.</w:t>
      </w:r>
      <w:r w:rsidR="005531FA" w:rsidRPr="00D05E84">
        <w:rPr>
          <w:sz w:val="26"/>
          <w:szCs w:val="26"/>
        </w:rPr>
        <w:t xml:space="preserve">3. Целью осуществления бюджетных инвестиций в объекты капитального строительства и (или) приобретение объектов недвижимого имущества является </w:t>
      </w:r>
      <w:r w:rsidR="00096EF0" w:rsidRPr="00D05E84">
        <w:rPr>
          <w:sz w:val="26"/>
          <w:szCs w:val="26"/>
        </w:rPr>
        <w:t xml:space="preserve">обеспечение решения вопросов местного значения, </w:t>
      </w:r>
      <w:r w:rsidR="005531FA" w:rsidRPr="00D05E84">
        <w:rPr>
          <w:sz w:val="26"/>
          <w:szCs w:val="26"/>
        </w:rPr>
        <w:t xml:space="preserve">удовлетворение потребностей населения </w:t>
      </w:r>
      <w:r w:rsidRPr="00D05E84">
        <w:rPr>
          <w:sz w:val="26"/>
          <w:szCs w:val="26"/>
        </w:rPr>
        <w:t>г</w:t>
      </w:r>
      <w:r w:rsidR="002378B9" w:rsidRPr="00D05E84">
        <w:rPr>
          <w:sz w:val="26"/>
          <w:szCs w:val="26"/>
        </w:rPr>
        <w:t>.</w:t>
      </w:r>
      <w:r w:rsidRPr="00D05E84">
        <w:rPr>
          <w:sz w:val="26"/>
          <w:szCs w:val="26"/>
        </w:rPr>
        <w:t xml:space="preserve"> Заречного</w:t>
      </w:r>
      <w:r w:rsidR="005531FA" w:rsidRPr="00D05E84">
        <w:rPr>
          <w:sz w:val="26"/>
          <w:szCs w:val="26"/>
        </w:rPr>
        <w:t xml:space="preserve"> в социально значимых объектах с учетом нормативной обеспеченности и экономической целесообразности строительства или приобретения указанных объектов.</w:t>
      </w:r>
    </w:p>
    <w:p w:rsidR="00EE60C2" w:rsidRPr="00D05E84" w:rsidRDefault="00EE60C2" w:rsidP="00D05E84">
      <w:pPr>
        <w:ind w:firstLine="709"/>
        <w:jc w:val="both"/>
        <w:rPr>
          <w:sz w:val="26"/>
          <w:szCs w:val="26"/>
        </w:rPr>
      </w:pPr>
      <w:r w:rsidRPr="00D05E84">
        <w:rPr>
          <w:sz w:val="26"/>
          <w:szCs w:val="26"/>
        </w:rPr>
        <w:t>1.4. Отбор объектов капитального строительства либо объектов недвижимого имущества производится с учетом:</w:t>
      </w:r>
    </w:p>
    <w:p w:rsidR="00245AA8" w:rsidRPr="00D05E84" w:rsidRDefault="00EE60C2" w:rsidP="00D05E84">
      <w:pPr>
        <w:ind w:firstLine="709"/>
        <w:jc w:val="both"/>
        <w:rPr>
          <w:color w:val="000000" w:themeColor="text1"/>
          <w:sz w:val="26"/>
          <w:szCs w:val="26"/>
        </w:rPr>
      </w:pPr>
      <w:r w:rsidRPr="00D05E84">
        <w:rPr>
          <w:sz w:val="26"/>
          <w:szCs w:val="26"/>
        </w:rPr>
        <w:t xml:space="preserve">1) </w:t>
      </w:r>
      <w:r w:rsidR="00245AA8" w:rsidRPr="00D05E84">
        <w:rPr>
          <w:sz w:val="26"/>
          <w:szCs w:val="26"/>
        </w:rPr>
        <w:t xml:space="preserve">приоритетов и целей </w:t>
      </w:r>
      <w:r w:rsidR="00245AA8" w:rsidRPr="00D05E84">
        <w:rPr>
          <w:color w:val="000000" w:themeColor="text1"/>
          <w:sz w:val="26"/>
          <w:szCs w:val="26"/>
        </w:rPr>
        <w:t>социально-экономического развития г</w:t>
      </w:r>
      <w:r w:rsidR="0029784C" w:rsidRPr="00D05E84">
        <w:rPr>
          <w:color w:val="000000" w:themeColor="text1"/>
          <w:sz w:val="26"/>
          <w:szCs w:val="26"/>
        </w:rPr>
        <w:t xml:space="preserve">. </w:t>
      </w:r>
      <w:r w:rsidR="00245AA8" w:rsidRPr="00D05E84">
        <w:rPr>
          <w:color w:val="000000" w:themeColor="text1"/>
          <w:sz w:val="26"/>
          <w:szCs w:val="26"/>
        </w:rPr>
        <w:t xml:space="preserve">Заречного исходя из прогноза социально-экономического развития </w:t>
      </w:r>
      <w:r w:rsidR="002378B9" w:rsidRPr="00D05E84">
        <w:rPr>
          <w:color w:val="000000" w:themeColor="text1"/>
          <w:sz w:val="26"/>
          <w:szCs w:val="26"/>
        </w:rPr>
        <w:t>г.</w:t>
      </w:r>
      <w:r w:rsidR="00245AA8" w:rsidRPr="00D05E84">
        <w:rPr>
          <w:color w:val="000000" w:themeColor="text1"/>
          <w:sz w:val="26"/>
          <w:szCs w:val="26"/>
        </w:rPr>
        <w:t xml:space="preserve"> Заречного, муниципальных программ города Заречного;</w:t>
      </w:r>
    </w:p>
    <w:p w:rsidR="00245AA8" w:rsidRPr="00D05E84" w:rsidRDefault="00245AA8" w:rsidP="00D05E84">
      <w:pPr>
        <w:ind w:firstLine="709"/>
        <w:jc w:val="both"/>
        <w:rPr>
          <w:sz w:val="26"/>
          <w:szCs w:val="26"/>
        </w:rPr>
      </w:pPr>
      <w:r w:rsidRPr="00D05E84">
        <w:rPr>
          <w:color w:val="000000" w:themeColor="text1"/>
          <w:sz w:val="26"/>
          <w:szCs w:val="26"/>
        </w:rPr>
        <w:t>2) поручений Главы г</w:t>
      </w:r>
      <w:r w:rsidR="00090D7D" w:rsidRPr="00D05E84">
        <w:rPr>
          <w:color w:val="000000" w:themeColor="text1"/>
          <w:sz w:val="26"/>
          <w:szCs w:val="26"/>
        </w:rPr>
        <w:t>.</w:t>
      </w:r>
      <w:r w:rsidRPr="00D05E84">
        <w:rPr>
          <w:sz w:val="26"/>
          <w:szCs w:val="26"/>
        </w:rPr>
        <w:t>Заречного</w:t>
      </w:r>
      <w:r w:rsidR="008765F5" w:rsidRPr="00D05E84">
        <w:rPr>
          <w:sz w:val="26"/>
          <w:szCs w:val="26"/>
        </w:rPr>
        <w:t>, исполнения правовых актов органов государственной власти Пензенской области</w:t>
      </w:r>
      <w:r w:rsidRPr="00D05E84">
        <w:rPr>
          <w:sz w:val="26"/>
          <w:szCs w:val="26"/>
        </w:rPr>
        <w:t>;</w:t>
      </w:r>
    </w:p>
    <w:p w:rsidR="00245AA8" w:rsidRPr="00D05E84" w:rsidRDefault="00245AA8" w:rsidP="00D05E84">
      <w:pPr>
        <w:ind w:firstLine="709"/>
        <w:jc w:val="both"/>
        <w:rPr>
          <w:color w:val="000000" w:themeColor="text1"/>
          <w:sz w:val="26"/>
          <w:szCs w:val="26"/>
        </w:rPr>
      </w:pPr>
      <w:r w:rsidRPr="00D05E84">
        <w:rPr>
          <w:color w:val="000000" w:themeColor="text1"/>
          <w:sz w:val="26"/>
          <w:szCs w:val="26"/>
        </w:rPr>
        <w:t>3) оценки эффективности использования средств бюджета города, направляемых на капитальные вложения;</w:t>
      </w:r>
    </w:p>
    <w:p w:rsidR="00EE60C2" w:rsidRPr="00D05E84" w:rsidRDefault="00245AA8" w:rsidP="00D05E84">
      <w:pPr>
        <w:ind w:firstLine="709"/>
        <w:jc w:val="both"/>
        <w:rPr>
          <w:color w:val="000000" w:themeColor="text1"/>
          <w:sz w:val="26"/>
          <w:szCs w:val="26"/>
        </w:rPr>
      </w:pPr>
      <w:r w:rsidRPr="00D05E84">
        <w:rPr>
          <w:color w:val="000000" w:themeColor="text1"/>
          <w:sz w:val="26"/>
          <w:szCs w:val="26"/>
        </w:rPr>
        <w:lastRenderedPageBreak/>
        <w:t xml:space="preserve">4) </w:t>
      </w:r>
      <w:r w:rsidR="00851E13" w:rsidRPr="00D05E84">
        <w:rPr>
          <w:color w:val="000000" w:themeColor="text1"/>
          <w:sz w:val="26"/>
          <w:szCs w:val="26"/>
        </w:rPr>
        <w:t>оценки влияния объекта капитального строительства и (или) приобретения объекта недвижимого имущества на комплексное развитие территории г</w:t>
      </w:r>
      <w:r w:rsidR="002378B9" w:rsidRPr="00D05E84">
        <w:rPr>
          <w:color w:val="000000" w:themeColor="text1"/>
          <w:sz w:val="26"/>
          <w:szCs w:val="26"/>
        </w:rPr>
        <w:t>.</w:t>
      </w:r>
      <w:r w:rsidR="00851E13" w:rsidRPr="00D05E84">
        <w:rPr>
          <w:color w:val="000000" w:themeColor="text1"/>
          <w:sz w:val="26"/>
          <w:szCs w:val="26"/>
        </w:rPr>
        <w:t xml:space="preserve"> Заречного;</w:t>
      </w:r>
    </w:p>
    <w:p w:rsidR="00851E13" w:rsidRPr="00D05E84" w:rsidRDefault="00851E13" w:rsidP="00D05E84">
      <w:pPr>
        <w:ind w:firstLine="709"/>
        <w:jc w:val="both"/>
        <w:rPr>
          <w:color w:val="000000" w:themeColor="text1"/>
          <w:sz w:val="26"/>
          <w:szCs w:val="26"/>
        </w:rPr>
      </w:pPr>
      <w:r w:rsidRPr="00D05E84">
        <w:rPr>
          <w:color w:val="000000" w:themeColor="text1"/>
          <w:sz w:val="26"/>
          <w:szCs w:val="26"/>
        </w:rPr>
        <w:t>5) финансовых возможностей бюджет</w:t>
      </w:r>
      <w:r w:rsidR="00C15940" w:rsidRPr="00D05E84">
        <w:rPr>
          <w:color w:val="000000" w:themeColor="text1"/>
          <w:sz w:val="26"/>
          <w:szCs w:val="26"/>
        </w:rPr>
        <w:t>а</w:t>
      </w:r>
      <w:r w:rsidRPr="00D05E84">
        <w:rPr>
          <w:color w:val="000000" w:themeColor="text1"/>
          <w:sz w:val="26"/>
          <w:szCs w:val="26"/>
        </w:rPr>
        <w:t xml:space="preserve"> города.</w:t>
      </w:r>
    </w:p>
    <w:p w:rsidR="00A53747" w:rsidRPr="00D05E84" w:rsidRDefault="00A53747" w:rsidP="00D05E84">
      <w:pPr>
        <w:ind w:firstLine="709"/>
        <w:jc w:val="both"/>
        <w:rPr>
          <w:color w:val="000000" w:themeColor="text1"/>
          <w:sz w:val="26"/>
          <w:szCs w:val="26"/>
        </w:rPr>
      </w:pPr>
    </w:p>
    <w:p w:rsidR="005531FA" w:rsidRPr="00D05E84" w:rsidRDefault="00A21367" w:rsidP="00D05E84">
      <w:pPr>
        <w:jc w:val="center"/>
        <w:rPr>
          <w:color w:val="000000" w:themeColor="text1"/>
          <w:sz w:val="26"/>
          <w:szCs w:val="26"/>
        </w:rPr>
      </w:pPr>
      <w:r w:rsidRPr="00D05E84">
        <w:rPr>
          <w:color w:val="000000" w:themeColor="text1"/>
          <w:sz w:val="26"/>
          <w:szCs w:val="26"/>
        </w:rPr>
        <w:t>2.</w:t>
      </w:r>
      <w:r w:rsidR="005531FA" w:rsidRPr="00D05E84">
        <w:rPr>
          <w:color w:val="000000" w:themeColor="text1"/>
          <w:sz w:val="26"/>
          <w:szCs w:val="26"/>
        </w:rPr>
        <w:t xml:space="preserve"> Принятие решений о подготовке и реализации</w:t>
      </w:r>
      <w:r w:rsidR="003200E1">
        <w:rPr>
          <w:color w:val="000000" w:themeColor="text1"/>
          <w:sz w:val="26"/>
          <w:szCs w:val="26"/>
        </w:rPr>
        <w:t xml:space="preserve"> </w:t>
      </w:r>
      <w:r w:rsidR="005531FA" w:rsidRPr="00D05E84">
        <w:rPr>
          <w:color w:val="000000" w:themeColor="text1"/>
          <w:sz w:val="26"/>
          <w:szCs w:val="26"/>
        </w:rPr>
        <w:t>бюджетных инвестиций</w:t>
      </w:r>
    </w:p>
    <w:p w:rsidR="005531FA" w:rsidRPr="00D05E84" w:rsidRDefault="005531FA" w:rsidP="00D05E84">
      <w:pPr>
        <w:ind w:firstLine="709"/>
        <w:jc w:val="both"/>
        <w:rPr>
          <w:color w:val="000000" w:themeColor="text1"/>
          <w:sz w:val="26"/>
          <w:szCs w:val="26"/>
        </w:rPr>
      </w:pPr>
    </w:p>
    <w:p w:rsidR="005531FA" w:rsidRPr="00D05E84" w:rsidRDefault="00245AA8" w:rsidP="00D05E84">
      <w:pPr>
        <w:ind w:firstLine="709"/>
        <w:jc w:val="both"/>
        <w:rPr>
          <w:color w:val="000000" w:themeColor="text1"/>
          <w:sz w:val="26"/>
          <w:szCs w:val="26"/>
        </w:rPr>
      </w:pPr>
      <w:r w:rsidRPr="00D05E84">
        <w:rPr>
          <w:color w:val="000000" w:themeColor="text1"/>
          <w:sz w:val="26"/>
          <w:szCs w:val="26"/>
        </w:rPr>
        <w:t>2.1</w:t>
      </w:r>
      <w:r w:rsidR="005531FA" w:rsidRPr="00D05E84">
        <w:rPr>
          <w:color w:val="000000" w:themeColor="text1"/>
          <w:sz w:val="26"/>
          <w:szCs w:val="26"/>
        </w:rPr>
        <w:t>. Инициатором принятия решения о подготовке и реализации бюджетных инвестиций выступает главный распорядитель</w:t>
      </w:r>
      <w:r w:rsidR="003200E1">
        <w:rPr>
          <w:color w:val="000000" w:themeColor="text1"/>
          <w:sz w:val="26"/>
          <w:szCs w:val="26"/>
        </w:rPr>
        <w:t xml:space="preserve"> </w:t>
      </w:r>
      <w:r w:rsidR="005531FA" w:rsidRPr="00D05E84">
        <w:rPr>
          <w:color w:val="000000" w:themeColor="text1"/>
          <w:sz w:val="26"/>
          <w:szCs w:val="26"/>
        </w:rPr>
        <w:t xml:space="preserve">бюджетных средств </w:t>
      </w:r>
      <w:r w:rsidRPr="00D05E84">
        <w:rPr>
          <w:color w:val="000000" w:themeColor="text1"/>
          <w:sz w:val="26"/>
          <w:szCs w:val="26"/>
        </w:rPr>
        <w:t>г</w:t>
      </w:r>
      <w:r w:rsidR="002378B9" w:rsidRPr="00D05E84">
        <w:rPr>
          <w:color w:val="000000" w:themeColor="text1"/>
          <w:sz w:val="26"/>
          <w:szCs w:val="26"/>
        </w:rPr>
        <w:t>.</w:t>
      </w:r>
      <w:r w:rsidR="00B3005D" w:rsidRPr="00D05E84">
        <w:rPr>
          <w:color w:val="000000" w:themeColor="text1"/>
          <w:sz w:val="26"/>
          <w:szCs w:val="26"/>
        </w:rPr>
        <w:t> </w:t>
      </w:r>
      <w:r w:rsidRPr="00D05E84">
        <w:rPr>
          <w:color w:val="000000" w:themeColor="text1"/>
          <w:sz w:val="26"/>
          <w:szCs w:val="26"/>
        </w:rPr>
        <w:t>Заречного</w:t>
      </w:r>
      <w:r w:rsidR="005531FA" w:rsidRPr="00D05E84">
        <w:rPr>
          <w:color w:val="000000" w:themeColor="text1"/>
          <w:sz w:val="26"/>
          <w:szCs w:val="26"/>
        </w:rPr>
        <w:t xml:space="preserve">, ответственный за реализацию мероприятия муниципальной программы, в рамках которой планируется осуществлять бюджетные инвестиции, либо в случае, если объект капитального строительства или объект недвижимого имущества не включен в муниципальную программу, </w:t>
      </w:r>
      <w:r w:rsidRPr="00D05E84">
        <w:rPr>
          <w:color w:val="000000" w:themeColor="text1"/>
          <w:sz w:val="26"/>
          <w:szCs w:val="26"/>
        </w:rPr>
        <w:t>–</w:t>
      </w:r>
      <w:r w:rsidR="005531FA" w:rsidRPr="00D05E84">
        <w:rPr>
          <w:color w:val="000000" w:themeColor="text1"/>
          <w:sz w:val="26"/>
          <w:szCs w:val="26"/>
        </w:rPr>
        <w:t xml:space="preserve"> предполагаемый</w:t>
      </w:r>
      <w:r w:rsidR="003200E1">
        <w:rPr>
          <w:color w:val="000000" w:themeColor="text1"/>
          <w:sz w:val="26"/>
          <w:szCs w:val="26"/>
        </w:rPr>
        <w:t xml:space="preserve"> </w:t>
      </w:r>
      <w:r w:rsidR="005531FA" w:rsidRPr="00D05E84">
        <w:rPr>
          <w:color w:val="000000" w:themeColor="text1"/>
          <w:sz w:val="26"/>
          <w:szCs w:val="26"/>
        </w:rPr>
        <w:t xml:space="preserve">главный распорядитель средств бюджета </w:t>
      </w:r>
      <w:r w:rsidRPr="00D05E84">
        <w:rPr>
          <w:color w:val="000000" w:themeColor="text1"/>
          <w:sz w:val="26"/>
          <w:szCs w:val="26"/>
        </w:rPr>
        <w:t>Заречного</w:t>
      </w:r>
      <w:r w:rsidR="005531FA" w:rsidRPr="00D05E84">
        <w:rPr>
          <w:color w:val="000000" w:themeColor="text1"/>
          <w:sz w:val="26"/>
          <w:szCs w:val="26"/>
        </w:rPr>
        <w:t>, наделенный в установленном законодательством порядке полномочиями в соответствующей сфере ведения (далее</w:t>
      </w:r>
      <w:r w:rsidR="003200E1">
        <w:rPr>
          <w:color w:val="000000" w:themeColor="text1"/>
          <w:sz w:val="26"/>
          <w:szCs w:val="26"/>
        </w:rPr>
        <w:t xml:space="preserve"> </w:t>
      </w:r>
      <w:r w:rsidRPr="00D05E84">
        <w:rPr>
          <w:color w:val="000000" w:themeColor="text1"/>
          <w:sz w:val="26"/>
          <w:szCs w:val="26"/>
        </w:rPr>
        <w:t>–</w:t>
      </w:r>
      <w:r w:rsidR="005531FA" w:rsidRPr="00D05E84">
        <w:rPr>
          <w:color w:val="000000" w:themeColor="text1"/>
          <w:sz w:val="26"/>
          <w:szCs w:val="26"/>
        </w:rPr>
        <w:t xml:space="preserve"> главный</w:t>
      </w:r>
      <w:r w:rsidR="003200E1">
        <w:rPr>
          <w:color w:val="000000" w:themeColor="text1"/>
          <w:sz w:val="26"/>
          <w:szCs w:val="26"/>
        </w:rPr>
        <w:t xml:space="preserve"> </w:t>
      </w:r>
      <w:r w:rsidR="005531FA" w:rsidRPr="00D05E84">
        <w:rPr>
          <w:color w:val="000000" w:themeColor="text1"/>
          <w:sz w:val="26"/>
          <w:szCs w:val="26"/>
        </w:rPr>
        <w:t>распорядитель).</w:t>
      </w:r>
    </w:p>
    <w:p w:rsidR="005531FA" w:rsidRPr="00D05E84" w:rsidRDefault="00B05D60" w:rsidP="00D05E84">
      <w:pPr>
        <w:ind w:firstLine="709"/>
        <w:jc w:val="both"/>
        <w:rPr>
          <w:color w:val="000000" w:themeColor="text1"/>
          <w:sz w:val="26"/>
          <w:szCs w:val="26"/>
        </w:rPr>
      </w:pPr>
      <w:r w:rsidRPr="00D05E84">
        <w:rPr>
          <w:color w:val="000000" w:themeColor="text1"/>
          <w:sz w:val="26"/>
          <w:szCs w:val="26"/>
        </w:rPr>
        <w:t>2.2.</w:t>
      </w:r>
      <w:r w:rsidR="003200E1">
        <w:rPr>
          <w:color w:val="000000" w:themeColor="text1"/>
          <w:sz w:val="26"/>
          <w:szCs w:val="26"/>
        </w:rPr>
        <w:t xml:space="preserve"> </w:t>
      </w:r>
      <w:r w:rsidRPr="00D05E84">
        <w:rPr>
          <w:color w:val="000000" w:themeColor="text1"/>
          <w:sz w:val="26"/>
          <w:szCs w:val="26"/>
        </w:rPr>
        <w:t xml:space="preserve">Проект решения о подготовке и реализации бюджетных инвестиций подготавливается главным распорядителем в форме проекта </w:t>
      </w:r>
      <w:r w:rsidR="00245AA8" w:rsidRPr="00D05E84">
        <w:rPr>
          <w:color w:val="000000" w:themeColor="text1"/>
          <w:sz w:val="26"/>
          <w:szCs w:val="26"/>
        </w:rPr>
        <w:t>постановления А</w:t>
      </w:r>
      <w:r w:rsidR="005531FA" w:rsidRPr="00D05E84">
        <w:rPr>
          <w:color w:val="000000" w:themeColor="text1"/>
          <w:sz w:val="26"/>
          <w:szCs w:val="26"/>
        </w:rPr>
        <w:t xml:space="preserve">дминистрации </w:t>
      </w:r>
      <w:r w:rsidR="00245AA8" w:rsidRPr="00D05E84">
        <w:rPr>
          <w:color w:val="000000" w:themeColor="text1"/>
          <w:sz w:val="26"/>
          <w:szCs w:val="26"/>
        </w:rPr>
        <w:t>г. Заречного Пензенской области (далее – Администрация города)</w:t>
      </w:r>
      <w:r w:rsidR="005531FA" w:rsidRPr="00D05E84">
        <w:rPr>
          <w:color w:val="000000" w:themeColor="text1"/>
          <w:sz w:val="26"/>
          <w:szCs w:val="26"/>
        </w:rPr>
        <w:t>.</w:t>
      </w:r>
    </w:p>
    <w:p w:rsidR="005531FA" w:rsidRPr="00D05E84" w:rsidRDefault="005531FA" w:rsidP="00D05E84">
      <w:pPr>
        <w:ind w:firstLine="709"/>
        <w:jc w:val="both"/>
        <w:rPr>
          <w:color w:val="000000" w:themeColor="text1"/>
          <w:sz w:val="26"/>
          <w:szCs w:val="26"/>
        </w:rPr>
      </w:pPr>
      <w:r w:rsidRPr="00D05E84">
        <w:rPr>
          <w:color w:val="000000" w:themeColor="text1"/>
          <w:sz w:val="26"/>
          <w:szCs w:val="26"/>
        </w:rPr>
        <w:t>В проект решения о подготовке и реализации бюджетных инвестиций допустимо включение нескольких объектов капитального строительства и (или) объектов недвижимого имущества.</w:t>
      </w:r>
    </w:p>
    <w:p w:rsidR="00B05D60" w:rsidRPr="00D05E84" w:rsidRDefault="00B05D60" w:rsidP="00D05E84">
      <w:pPr>
        <w:ind w:firstLine="709"/>
        <w:jc w:val="both"/>
        <w:rPr>
          <w:color w:val="000000" w:themeColor="text1"/>
          <w:sz w:val="26"/>
          <w:szCs w:val="26"/>
        </w:rPr>
      </w:pPr>
      <w:r w:rsidRPr="00D05E84">
        <w:rPr>
          <w:color w:val="000000" w:themeColor="text1"/>
          <w:sz w:val="26"/>
          <w:szCs w:val="26"/>
        </w:rPr>
        <w:t>2.3.</w:t>
      </w:r>
      <w:r w:rsidR="003200E1">
        <w:rPr>
          <w:color w:val="000000" w:themeColor="text1"/>
          <w:sz w:val="26"/>
          <w:szCs w:val="26"/>
        </w:rPr>
        <w:t xml:space="preserve"> </w:t>
      </w:r>
      <w:r w:rsidRPr="00D05E84">
        <w:rPr>
          <w:color w:val="000000" w:themeColor="text1"/>
          <w:sz w:val="26"/>
          <w:szCs w:val="26"/>
        </w:rPr>
        <w:t>Проект решения о подготовке и реализации бюджетных инвестиций должен содержать следующую информацию в отношении каждого объекта капитального строительства либо объекта недвижимого имущества:</w:t>
      </w:r>
    </w:p>
    <w:p w:rsidR="00B05D60" w:rsidRPr="00D05E84" w:rsidRDefault="00B05D60" w:rsidP="00D05E84">
      <w:pPr>
        <w:ind w:firstLine="709"/>
        <w:jc w:val="both"/>
        <w:rPr>
          <w:color w:val="000000" w:themeColor="text1"/>
          <w:sz w:val="26"/>
          <w:szCs w:val="26"/>
        </w:rPr>
      </w:pPr>
      <w:r w:rsidRPr="00D05E84">
        <w:rPr>
          <w:color w:val="000000" w:themeColor="text1"/>
          <w:sz w:val="26"/>
          <w:szCs w:val="26"/>
        </w:rPr>
        <w:t>1) наименование объекта капитального строительства согласно проектной документации либо наименование объекта недвижимого имущества;</w:t>
      </w:r>
    </w:p>
    <w:p w:rsidR="00B05D60" w:rsidRPr="00D05E84" w:rsidRDefault="00B05D60" w:rsidP="00D05E84">
      <w:pPr>
        <w:ind w:firstLine="709"/>
        <w:jc w:val="both"/>
        <w:rPr>
          <w:color w:val="000000" w:themeColor="text1"/>
          <w:sz w:val="26"/>
          <w:szCs w:val="26"/>
        </w:rPr>
      </w:pPr>
      <w:r w:rsidRPr="00D05E84">
        <w:rPr>
          <w:color w:val="000000" w:themeColor="text1"/>
          <w:sz w:val="26"/>
          <w:szCs w:val="26"/>
        </w:rPr>
        <w:t>2) настоящее либо планируемое местонахождение объекта;</w:t>
      </w:r>
    </w:p>
    <w:p w:rsidR="00B05D60" w:rsidRPr="00D05E84" w:rsidRDefault="00B05D60" w:rsidP="00D05E84">
      <w:pPr>
        <w:ind w:firstLine="709"/>
        <w:jc w:val="both"/>
        <w:rPr>
          <w:color w:val="000000" w:themeColor="text1"/>
          <w:sz w:val="26"/>
          <w:szCs w:val="26"/>
        </w:rPr>
      </w:pPr>
      <w:r w:rsidRPr="00D05E84">
        <w:rPr>
          <w:color w:val="000000" w:themeColor="text1"/>
          <w:sz w:val="26"/>
          <w:szCs w:val="26"/>
        </w:rPr>
        <w:t>3) направление инвестирования (строительство, реконструкция, в том числе с элементами реставрации, техническое перевооружение, приобретение);</w:t>
      </w:r>
    </w:p>
    <w:p w:rsidR="00B05D60" w:rsidRPr="00D05E84" w:rsidRDefault="00B05D60" w:rsidP="00D05E84">
      <w:pPr>
        <w:ind w:firstLine="709"/>
        <w:jc w:val="both"/>
        <w:rPr>
          <w:color w:val="000000" w:themeColor="text1"/>
          <w:sz w:val="26"/>
          <w:szCs w:val="26"/>
        </w:rPr>
      </w:pPr>
      <w:r w:rsidRPr="00D05E84">
        <w:rPr>
          <w:color w:val="000000" w:themeColor="text1"/>
          <w:sz w:val="26"/>
          <w:szCs w:val="26"/>
        </w:rPr>
        <w:t>4) наименование главного распорядителя и муниципального заказчика;</w:t>
      </w:r>
    </w:p>
    <w:p w:rsidR="00B05D60" w:rsidRPr="00D05E84" w:rsidRDefault="00B05D60" w:rsidP="00D05E84">
      <w:pPr>
        <w:ind w:firstLine="709"/>
        <w:jc w:val="both"/>
        <w:rPr>
          <w:color w:val="000000" w:themeColor="text1"/>
          <w:sz w:val="26"/>
          <w:szCs w:val="26"/>
        </w:rPr>
      </w:pPr>
      <w:r w:rsidRPr="00D05E84">
        <w:rPr>
          <w:color w:val="000000" w:themeColor="text1"/>
          <w:sz w:val="26"/>
          <w:szCs w:val="26"/>
        </w:rPr>
        <w:t>5)</w:t>
      </w:r>
      <w:r w:rsidR="003200E1">
        <w:rPr>
          <w:color w:val="000000" w:themeColor="text1"/>
          <w:sz w:val="26"/>
          <w:szCs w:val="26"/>
        </w:rPr>
        <w:t xml:space="preserve"> </w:t>
      </w:r>
      <w:r w:rsidRPr="00D05E84">
        <w:rPr>
          <w:color w:val="000000" w:themeColor="text1"/>
          <w:sz w:val="26"/>
          <w:szCs w:val="26"/>
        </w:rPr>
        <w:t>параметры, непосредственно характеризующие объект капитального строительства (объект недвижимого имущества);</w:t>
      </w:r>
    </w:p>
    <w:p w:rsidR="00B05D60" w:rsidRPr="00D05E84" w:rsidRDefault="00B05D60" w:rsidP="00D05E84">
      <w:pPr>
        <w:ind w:firstLine="709"/>
        <w:jc w:val="both"/>
        <w:rPr>
          <w:color w:val="000000" w:themeColor="text1"/>
          <w:sz w:val="26"/>
          <w:szCs w:val="26"/>
        </w:rPr>
      </w:pPr>
      <w:r w:rsidRPr="00D05E84">
        <w:rPr>
          <w:color w:val="000000" w:themeColor="text1"/>
          <w:sz w:val="26"/>
          <w:szCs w:val="26"/>
        </w:rPr>
        <w:t>6) срок ввода в эксплуатацию (приобретения) объекта;</w:t>
      </w:r>
    </w:p>
    <w:p w:rsidR="00B05D60" w:rsidRPr="00D05E84" w:rsidRDefault="00B05D60" w:rsidP="00D05E84">
      <w:pPr>
        <w:ind w:firstLine="709"/>
        <w:jc w:val="both"/>
        <w:rPr>
          <w:color w:val="000000" w:themeColor="text1"/>
          <w:sz w:val="26"/>
          <w:szCs w:val="26"/>
        </w:rPr>
      </w:pPr>
      <w:r w:rsidRPr="00D05E84">
        <w:rPr>
          <w:color w:val="000000" w:themeColor="text1"/>
          <w:sz w:val="26"/>
          <w:szCs w:val="26"/>
        </w:rPr>
        <w:t>7) параметры стоимости и финансового обеспечения объекта:</w:t>
      </w:r>
    </w:p>
    <w:p w:rsidR="00B05D60" w:rsidRPr="00D05E84" w:rsidRDefault="00B05D60" w:rsidP="00D05E84">
      <w:pPr>
        <w:ind w:firstLine="709"/>
        <w:jc w:val="both"/>
        <w:rPr>
          <w:color w:val="000000" w:themeColor="text1"/>
          <w:sz w:val="26"/>
          <w:szCs w:val="26"/>
        </w:rPr>
      </w:pPr>
      <w:r w:rsidRPr="00D05E84">
        <w:rPr>
          <w:color w:val="000000" w:themeColor="text1"/>
          <w:sz w:val="26"/>
          <w:szCs w:val="26"/>
        </w:rPr>
        <w:t>- сметная стоимость объекта капитального строительства (при наличии утвержденной проектной документации) или предполагаемая стоимость объекта капитального строительства, либо стоимость приобретения объекта недвижимого имущества, определяемая на основании независимой оценки или методом сопоставимых рыночных цен (анализ рынка), согласно проекту бюджетных инвестиций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w:t>
      </w:r>
    </w:p>
    <w:p w:rsidR="00B05D60" w:rsidRPr="00D05E84" w:rsidRDefault="00B05D60" w:rsidP="00D05E84">
      <w:pPr>
        <w:ind w:firstLine="709"/>
        <w:jc w:val="both"/>
        <w:rPr>
          <w:color w:val="000000" w:themeColor="text1"/>
          <w:sz w:val="26"/>
          <w:szCs w:val="26"/>
        </w:rPr>
      </w:pPr>
      <w:r w:rsidRPr="00D05E84">
        <w:rPr>
          <w:color w:val="000000" w:themeColor="text1"/>
          <w:sz w:val="26"/>
          <w:szCs w:val="26"/>
        </w:rPr>
        <w:t xml:space="preserve">- распределение сметной стоимости объекта капитального строительства (при наличии утвержденной проектной документации) или предполагаемой стоимости объекта капитального строительства или стоимости приобретения объекта недвижимого имущества по годам реализации проекта бюджетных инвестиций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w:t>
      </w:r>
      <w:r w:rsidRPr="00D05E84">
        <w:rPr>
          <w:color w:val="000000" w:themeColor="text1"/>
          <w:sz w:val="26"/>
          <w:szCs w:val="26"/>
        </w:rPr>
        <w:lastRenderedPageBreak/>
        <w:t>проведение инженерных изысканий, выполняемых для подготовки такой проектной документации;</w:t>
      </w:r>
    </w:p>
    <w:p w:rsidR="00B05D60" w:rsidRPr="00D05E84" w:rsidRDefault="00B05D60" w:rsidP="00D05E84">
      <w:pPr>
        <w:ind w:firstLine="709"/>
        <w:jc w:val="both"/>
        <w:rPr>
          <w:color w:val="000000" w:themeColor="text1"/>
          <w:sz w:val="26"/>
          <w:szCs w:val="26"/>
        </w:rPr>
      </w:pPr>
      <w:r w:rsidRPr="00D05E84">
        <w:rPr>
          <w:color w:val="000000" w:themeColor="text1"/>
          <w:sz w:val="26"/>
          <w:szCs w:val="26"/>
        </w:rPr>
        <w:t>- общий объем бюджетных инвестиций, предоставляемых на реализацию проекта по источникам финансового обеспечения и распределение общего объема предоставляемых бюджетных инвестиций по годам реализации проекта с выделением объема бюджетных инвестиций по источникам финансового обеспечения;</w:t>
      </w:r>
    </w:p>
    <w:p w:rsidR="00B05D60" w:rsidRPr="00D05E84" w:rsidRDefault="00B05D60" w:rsidP="00D05E84">
      <w:pPr>
        <w:ind w:firstLine="709"/>
        <w:jc w:val="both"/>
        <w:rPr>
          <w:color w:val="000000" w:themeColor="text1"/>
          <w:sz w:val="26"/>
          <w:szCs w:val="26"/>
        </w:rPr>
      </w:pPr>
      <w:r w:rsidRPr="00D05E84">
        <w:rPr>
          <w:color w:val="000000" w:themeColor="text1"/>
          <w:sz w:val="26"/>
          <w:szCs w:val="26"/>
        </w:rPr>
        <w:t>8) наличие выделенного для целей строительства земельного участка, наличие/отсутствие инженерных коммуникаций, примерная стоимость оснащения земельного участка инженерными коммуникациями в случае их отсутствия (либо в случае отсутствия возможности осуществить расчет – указать причины).</w:t>
      </w:r>
    </w:p>
    <w:p w:rsidR="00B05D60" w:rsidRPr="00D05E84" w:rsidRDefault="00B05D60" w:rsidP="00D05E84">
      <w:pPr>
        <w:ind w:firstLine="709"/>
        <w:jc w:val="both"/>
        <w:rPr>
          <w:color w:val="000000" w:themeColor="text1"/>
          <w:sz w:val="26"/>
          <w:szCs w:val="26"/>
        </w:rPr>
      </w:pPr>
      <w:r w:rsidRPr="00D05E84">
        <w:rPr>
          <w:color w:val="000000" w:themeColor="text1"/>
          <w:sz w:val="26"/>
          <w:szCs w:val="26"/>
        </w:rPr>
        <w:t>2.4. В случае необходимости корректировки проектной документации в проекте решения о подготовке и реализации бюджетных инвестиций указывается объем средств бюджета, необходимых соответственно на корректировку этой документации и проведение инженерных изысканий, выполняемых для корректировки такой документации.</w:t>
      </w:r>
    </w:p>
    <w:p w:rsidR="00B05D60" w:rsidRPr="00D05E84" w:rsidRDefault="00B05D60" w:rsidP="00D05E84">
      <w:pPr>
        <w:ind w:firstLine="709"/>
        <w:jc w:val="both"/>
        <w:rPr>
          <w:color w:val="000000" w:themeColor="text1"/>
          <w:sz w:val="26"/>
          <w:szCs w:val="26"/>
        </w:rPr>
      </w:pPr>
      <w:r w:rsidRPr="00D05E84">
        <w:rPr>
          <w:color w:val="000000" w:themeColor="text1"/>
          <w:sz w:val="26"/>
          <w:szCs w:val="26"/>
        </w:rPr>
        <w:t>2.5. Главный распорядитель одновременно с проектом решения о подготовке и реализации бю</w:t>
      </w:r>
      <w:r w:rsidR="00EC35F5" w:rsidRPr="00D05E84">
        <w:rPr>
          <w:color w:val="000000" w:themeColor="text1"/>
          <w:sz w:val="26"/>
          <w:szCs w:val="26"/>
        </w:rPr>
        <w:t>джетных инвестиций представляет</w:t>
      </w:r>
      <w:r w:rsidRPr="00D05E84">
        <w:rPr>
          <w:color w:val="000000" w:themeColor="text1"/>
          <w:sz w:val="26"/>
          <w:szCs w:val="26"/>
        </w:rPr>
        <w:t xml:space="preserve"> пояснительную записку с обоснованием необходимости осуществления бюджетных инвестиций (характеристика проблемного вопроса, решаемого с помощью осуществления бюджетных инвестиций, актуальность и практическая значимость реализации бюджетных инвестиций для г. Заречного).</w:t>
      </w:r>
    </w:p>
    <w:p w:rsidR="00F7382B" w:rsidRPr="00D05E84" w:rsidRDefault="00F7382B" w:rsidP="00D05E84">
      <w:pPr>
        <w:ind w:firstLine="709"/>
        <w:jc w:val="both"/>
        <w:rPr>
          <w:sz w:val="26"/>
          <w:szCs w:val="26"/>
        </w:rPr>
      </w:pPr>
      <w:r w:rsidRPr="00D05E84">
        <w:rPr>
          <w:color w:val="000000" w:themeColor="text1"/>
          <w:sz w:val="26"/>
          <w:szCs w:val="26"/>
        </w:rPr>
        <w:t xml:space="preserve">2.6. </w:t>
      </w:r>
      <w:r w:rsidRPr="00D05E84">
        <w:rPr>
          <w:sz w:val="26"/>
          <w:szCs w:val="26"/>
        </w:rPr>
        <w:t xml:space="preserve">Проект решения </w:t>
      </w:r>
      <w:r w:rsidRPr="00D05E84">
        <w:rPr>
          <w:color w:val="000000" w:themeColor="text1"/>
          <w:sz w:val="26"/>
          <w:szCs w:val="26"/>
        </w:rPr>
        <w:t xml:space="preserve">о подготовке и реализации бюджетных инвестиций </w:t>
      </w:r>
      <w:r w:rsidRPr="00D05E84">
        <w:rPr>
          <w:sz w:val="26"/>
          <w:szCs w:val="26"/>
        </w:rPr>
        <w:t>согласовывается с отделом экономики Администрации города в части соответствия капитальных вложений приоритетам и целям социально-экономического развития г. Заречного, с Комит</w:t>
      </w:r>
      <w:r w:rsidR="00090D7D" w:rsidRPr="00D05E84">
        <w:rPr>
          <w:sz w:val="26"/>
          <w:szCs w:val="26"/>
        </w:rPr>
        <w:t>етом по управлению имуществом города</w:t>
      </w:r>
      <w:r w:rsidRPr="00D05E84">
        <w:rPr>
          <w:sz w:val="26"/>
          <w:szCs w:val="26"/>
        </w:rPr>
        <w:t xml:space="preserve"> Заречного</w:t>
      </w:r>
      <w:r w:rsidR="00090D7D" w:rsidRPr="00D05E84">
        <w:rPr>
          <w:sz w:val="26"/>
          <w:szCs w:val="26"/>
        </w:rPr>
        <w:t xml:space="preserve"> Пензенской области</w:t>
      </w:r>
      <w:r w:rsidRPr="00D05E84">
        <w:rPr>
          <w:sz w:val="26"/>
          <w:szCs w:val="26"/>
        </w:rPr>
        <w:t xml:space="preserve"> в части соответствия объекта недвижимого имущества данным реестра муниципальной собственности города Заречного, с отделом архитектуры и градостроительства Администрации города в части соответствия объекта капитального строительства документам территориального планирования города Заречн</w:t>
      </w:r>
      <w:r w:rsidR="00090D7D" w:rsidRPr="00D05E84">
        <w:rPr>
          <w:sz w:val="26"/>
          <w:szCs w:val="26"/>
        </w:rPr>
        <w:t>ого, с Финансовым управлением города Заречного Пензенской области</w:t>
      </w:r>
      <w:r w:rsidRPr="00D05E84">
        <w:rPr>
          <w:sz w:val="26"/>
          <w:szCs w:val="26"/>
        </w:rPr>
        <w:t xml:space="preserve"> в части, касающейся объемов бюджетных ассигнований, предусмотренных на предоставление бюджетных инвестиций.</w:t>
      </w:r>
    </w:p>
    <w:p w:rsidR="00F7382B" w:rsidRPr="00D05E84" w:rsidRDefault="00F7382B" w:rsidP="00D05E84">
      <w:pPr>
        <w:autoSpaceDE w:val="0"/>
        <w:autoSpaceDN w:val="0"/>
        <w:adjustRightInd w:val="0"/>
        <w:ind w:firstLine="709"/>
        <w:jc w:val="both"/>
        <w:rPr>
          <w:sz w:val="26"/>
          <w:szCs w:val="26"/>
        </w:rPr>
      </w:pPr>
      <w:r w:rsidRPr="00D05E84">
        <w:rPr>
          <w:sz w:val="26"/>
          <w:szCs w:val="26"/>
        </w:rPr>
        <w:t xml:space="preserve">Обязательным условием принятия проекта решения о </w:t>
      </w:r>
      <w:r w:rsidRPr="00D05E84">
        <w:rPr>
          <w:color w:val="000000" w:themeColor="text1"/>
          <w:sz w:val="26"/>
          <w:szCs w:val="26"/>
        </w:rPr>
        <w:t>подготовке и реализации</w:t>
      </w:r>
      <w:r w:rsidRPr="00D05E84">
        <w:rPr>
          <w:sz w:val="26"/>
          <w:szCs w:val="26"/>
        </w:rPr>
        <w:t xml:space="preserve"> бюджетных инвестиций является нед</w:t>
      </w:r>
      <w:r w:rsidR="00090D7D" w:rsidRPr="00D05E84">
        <w:rPr>
          <w:sz w:val="26"/>
          <w:szCs w:val="26"/>
        </w:rPr>
        <w:t>остаточная обеспеченность г.</w:t>
      </w:r>
      <w:r w:rsidRPr="00D05E84">
        <w:rPr>
          <w:sz w:val="26"/>
          <w:szCs w:val="26"/>
        </w:rPr>
        <w:t xml:space="preserve"> Заречного указанными объектами.</w:t>
      </w:r>
    </w:p>
    <w:p w:rsidR="00F7382B" w:rsidRPr="00D05E84" w:rsidRDefault="00F7382B" w:rsidP="00D05E84">
      <w:pPr>
        <w:autoSpaceDE w:val="0"/>
        <w:autoSpaceDN w:val="0"/>
        <w:adjustRightInd w:val="0"/>
        <w:ind w:firstLine="709"/>
        <w:jc w:val="both"/>
        <w:rPr>
          <w:sz w:val="26"/>
          <w:szCs w:val="26"/>
        </w:rPr>
      </w:pPr>
      <w:r w:rsidRPr="00D05E84">
        <w:rPr>
          <w:sz w:val="26"/>
          <w:szCs w:val="26"/>
        </w:rPr>
        <w:t>Срок согласования проекта решения не должен превышать 5 рабочих дней с момента его поступления на согласование.</w:t>
      </w:r>
    </w:p>
    <w:p w:rsidR="00F7382B" w:rsidRPr="00D05E84" w:rsidRDefault="00F7382B" w:rsidP="00D05E84">
      <w:pPr>
        <w:autoSpaceDE w:val="0"/>
        <w:autoSpaceDN w:val="0"/>
        <w:adjustRightInd w:val="0"/>
        <w:ind w:firstLine="709"/>
        <w:jc w:val="both"/>
        <w:rPr>
          <w:sz w:val="26"/>
          <w:szCs w:val="26"/>
        </w:rPr>
      </w:pPr>
      <w:r w:rsidRPr="00D05E84">
        <w:rPr>
          <w:sz w:val="26"/>
          <w:szCs w:val="26"/>
        </w:rPr>
        <w:t xml:space="preserve">2.7. В случае наличия разногласий проект решения о </w:t>
      </w:r>
      <w:r w:rsidRPr="00D05E84">
        <w:rPr>
          <w:color w:val="000000" w:themeColor="text1"/>
          <w:sz w:val="26"/>
          <w:szCs w:val="26"/>
        </w:rPr>
        <w:t>подготовке и реализации</w:t>
      </w:r>
      <w:r w:rsidRPr="00D05E84">
        <w:rPr>
          <w:sz w:val="26"/>
          <w:szCs w:val="26"/>
        </w:rPr>
        <w:t xml:space="preserve"> бюджетных инвестиций с мотивированным заключением возвращается главному распорядителю, ответственному за его подготовку, для доработки.</w:t>
      </w:r>
    </w:p>
    <w:p w:rsidR="00F7382B" w:rsidRPr="00D05E84" w:rsidRDefault="00F7382B" w:rsidP="00D05E84">
      <w:pPr>
        <w:autoSpaceDE w:val="0"/>
        <w:autoSpaceDN w:val="0"/>
        <w:adjustRightInd w:val="0"/>
        <w:ind w:firstLine="709"/>
        <w:jc w:val="both"/>
        <w:rPr>
          <w:sz w:val="26"/>
          <w:szCs w:val="26"/>
        </w:rPr>
      </w:pPr>
      <w:r w:rsidRPr="00D05E84">
        <w:rPr>
          <w:sz w:val="26"/>
          <w:szCs w:val="26"/>
        </w:rPr>
        <w:t>2.8. Согласованный в соответствии с пунктом 2.6 Порядка п</w:t>
      </w:r>
      <w:r w:rsidR="002F6D40" w:rsidRPr="00D05E84">
        <w:rPr>
          <w:sz w:val="26"/>
          <w:szCs w:val="26"/>
        </w:rPr>
        <w:t>роект решения представляется в А</w:t>
      </w:r>
      <w:r w:rsidRPr="00D05E84">
        <w:rPr>
          <w:sz w:val="26"/>
          <w:szCs w:val="26"/>
        </w:rPr>
        <w:t xml:space="preserve">дминистрацию города для рассмотрения и принятия в </w:t>
      </w:r>
      <w:r w:rsidR="002F6D40" w:rsidRPr="00D05E84">
        <w:rPr>
          <w:sz w:val="26"/>
          <w:szCs w:val="26"/>
        </w:rPr>
        <w:t xml:space="preserve">установленном </w:t>
      </w:r>
      <w:r w:rsidRPr="00D05E84">
        <w:rPr>
          <w:sz w:val="26"/>
          <w:szCs w:val="26"/>
        </w:rPr>
        <w:t>порядке.</w:t>
      </w:r>
    </w:p>
    <w:p w:rsidR="005531FA" w:rsidRPr="00D05E84" w:rsidRDefault="00B05D60" w:rsidP="00D05E84">
      <w:pPr>
        <w:ind w:firstLine="709"/>
        <w:jc w:val="both"/>
        <w:rPr>
          <w:color w:val="000000" w:themeColor="text1"/>
          <w:sz w:val="26"/>
          <w:szCs w:val="26"/>
        </w:rPr>
      </w:pPr>
      <w:r w:rsidRPr="00D05E84">
        <w:rPr>
          <w:color w:val="000000" w:themeColor="text1"/>
          <w:sz w:val="26"/>
          <w:szCs w:val="26"/>
        </w:rPr>
        <w:t>2.</w:t>
      </w:r>
      <w:r w:rsidR="00A339EB" w:rsidRPr="00D05E84">
        <w:rPr>
          <w:color w:val="000000" w:themeColor="text1"/>
          <w:sz w:val="26"/>
          <w:szCs w:val="26"/>
        </w:rPr>
        <w:t>9</w:t>
      </w:r>
      <w:r w:rsidRPr="00D05E84">
        <w:rPr>
          <w:color w:val="000000" w:themeColor="text1"/>
          <w:sz w:val="26"/>
          <w:szCs w:val="26"/>
        </w:rPr>
        <w:t>. Внесение изменений в решение о подготовке и реализации бюджетных инвестиций осуществляется в порядке, установленном настоящим Порядком для его принятия.</w:t>
      </w:r>
    </w:p>
    <w:p w:rsidR="007C1532" w:rsidRPr="00D05E84" w:rsidRDefault="007C1532" w:rsidP="00D05E84">
      <w:pPr>
        <w:ind w:firstLine="709"/>
        <w:jc w:val="both"/>
        <w:rPr>
          <w:color w:val="000000" w:themeColor="text1"/>
          <w:sz w:val="26"/>
          <w:szCs w:val="26"/>
        </w:rPr>
      </w:pPr>
    </w:p>
    <w:p w:rsidR="005531FA" w:rsidRPr="00D05E84" w:rsidRDefault="007C1532" w:rsidP="00D05E84">
      <w:pPr>
        <w:jc w:val="center"/>
        <w:rPr>
          <w:color w:val="000000" w:themeColor="text1"/>
          <w:sz w:val="26"/>
          <w:szCs w:val="26"/>
        </w:rPr>
      </w:pPr>
      <w:r w:rsidRPr="00D05E84">
        <w:rPr>
          <w:color w:val="000000" w:themeColor="text1"/>
          <w:sz w:val="26"/>
          <w:szCs w:val="26"/>
        </w:rPr>
        <w:t>3</w:t>
      </w:r>
      <w:r w:rsidR="005531FA" w:rsidRPr="00D05E84">
        <w:rPr>
          <w:color w:val="000000" w:themeColor="text1"/>
          <w:sz w:val="26"/>
          <w:szCs w:val="26"/>
        </w:rPr>
        <w:t>. Осуществление бюджетных инвестиций</w:t>
      </w:r>
    </w:p>
    <w:p w:rsidR="005531FA" w:rsidRPr="00D05E84" w:rsidRDefault="005531FA" w:rsidP="00D05E84">
      <w:pPr>
        <w:ind w:firstLine="709"/>
        <w:jc w:val="both"/>
        <w:rPr>
          <w:color w:val="000000" w:themeColor="text1"/>
          <w:sz w:val="26"/>
          <w:szCs w:val="26"/>
        </w:rPr>
      </w:pPr>
    </w:p>
    <w:p w:rsidR="00286731" w:rsidRPr="00D05E84" w:rsidRDefault="007C1532" w:rsidP="00D05E84">
      <w:pPr>
        <w:ind w:firstLine="709"/>
        <w:jc w:val="both"/>
        <w:rPr>
          <w:sz w:val="26"/>
          <w:szCs w:val="26"/>
        </w:rPr>
      </w:pPr>
      <w:r w:rsidRPr="00D05E84">
        <w:rPr>
          <w:color w:val="000000" w:themeColor="text1"/>
          <w:sz w:val="26"/>
          <w:szCs w:val="26"/>
        </w:rPr>
        <w:t>3</w:t>
      </w:r>
      <w:r w:rsidRPr="00D05E84">
        <w:rPr>
          <w:sz w:val="26"/>
          <w:szCs w:val="26"/>
        </w:rPr>
        <w:t>.1.</w:t>
      </w:r>
      <w:r w:rsidR="00286731" w:rsidRPr="00D05E84">
        <w:rPr>
          <w:sz w:val="26"/>
          <w:szCs w:val="26"/>
        </w:rPr>
        <w:t xml:space="preserve">Бюджетные инвестиции предоставляются на осуществление капитальных вложений в объекты капитального строительства, включенные в соответствии с установленным Администрацией </w:t>
      </w:r>
      <w:r w:rsidR="00F01EDF" w:rsidRPr="00D05E84">
        <w:rPr>
          <w:sz w:val="26"/>
          <w:szCs w:val="26"/>
        </w:rPr>
        <w:t>города</w:t>
      </w:r>
      <w:r w:rsidR="00286731" w:rsidRPr="00D05E84">
        <w:rPr>
          <w:sz w:val="26"/>
          <w:szCs w:val="26"/>
        </w:rPr>
        <w:t xml:space="preserve"> порядком в муниципальные программы, в пределах средств, предусмотренных в бюджете города на очередной финансовый год и плановый период на соответствующие цели.</w:t>
      </w:r>
    </w:p>
    <w:p w:rsidR="005531FA" w:rsidRPr="00D05E84" w:rsidRDefault="007C1532" w:rsidP="00D05E84">
      <w:pPr>
        <w:ind w:firstLine="709"/>
        <w:jc w:val="both"/>
        <w:rPr>
          <w:color w:val="000000" w:themeColor="text1"/>
          <w:sz w:val="26"/>
          <w:szCs w:val="26"/>
        </w:rPr>
      </w:pPr>
      <w:r w:rsidRPr="00D05E84">
        <w:rPr>
          <w:color w:val="000000" w:themeColor="text1"/>
          <w:sz w:val="26"/>
          <w:szCs w:val="26"/>
        </w:rPr>
        <w:lastRenderedPageBreak/>
        <w:t>3.2.</w:t>
      </w:r>
      <w:r w:rsidR="005531FA" w:rsidRPr="00D05E84">
        <w:rPr>
          <w:color w:val="000000" w:themeColor="text1"/>
          <w:sz w:val="26"/>
          <w:szCs w:val="26"/>
        </w:rPr>
        <w:t xml:space="preserve"> Бюджетные ассигнования за счет средств бюджета </w:t>
      </w:r>
      <w:r w:rsidR="006E45C5" w:rsidRPr="00D05E84">
        <w:rPr>
          <w:color w:val="000000" w:themeColor="text1"/>
          <w:sz w:val="26"/>
          <w:szCs w:val="26"/>
        </w:rPr>
        <w:t>города</w:t>
      </w:r>
      <w:r w:rsidR="005531FA" w:rsidRPr="00D05E84">
        <w:rPr>
          <w:color w:val="000000" w:themeColor="text1"/>
          <w:sz w:val="26"/>
          <w:szCs w:val="26"/>
        </w:rPr>
        <w:t xml:space="preserve"> на осуществление бюджетных инвестиций отражаются в сводной бюджетной росписи </w:t>
      </w:r>
      <w:r w:rsidR="00286731" w:rsidRPr="00D05E84">
        <w:rPr>
          <w:color w:val="000000" w:themeColor="text1"/>
          <w:sz w:val="26"/>
          <w:szCs w:val="26"/>
        </w:rPr>
        <w:t>бюджета города</w:t>
      </w:r>
      <w:r w:rsidR="005531FA" w:rsidRPr="00D05E84">
        <w:rPr>
          <w:color w:val="000000" w:themeColor="text1"/>
          <w:sz w:val="26"/>
          <w:szCs w:val="26"/>
        </w:rPr>
        <w:t xml:space="preserve"> по каждому объекту инвестиций с разбивкой по годам.</w:t>
      </w:r>
    </w:p>
    <w:p w:rsidR="005531FA" w:rsidRPr="00D05E84" w:rsidRDefault="007C1532" w:rsidP="00D05E84">
      <w:pPr>
        <w:ind w:firstLine="709"/>
        <w:jc w:val="both"/>
        <w:rPr>
          <w:sz w:val="26"/>
          <w:szCs w:val="26"/>
        </w:rPr>
      </w:pPr>
      <w:r w:rsidRPr="00D05E84">
        <w:rPr>
          <w:sz w:val="26"/>
          <w:szCs w:val="26"/>
        </w:rPr>
        <w:t>3.3.</w:t>
      </w:r>
      <w:r w:rsidR="005531FA" w:rsidRPr="00D05E84">
        <w:rPr>
          <w:sz w:val="26"/>
          <w:szCs w:val="26"/>
        </w:rPr>
        <w:t xml:space="preserve"> Бюджетные инвестиции могут осуществляться на условиях софинансирования капитальных вложений за счет средств бюджетов бюджетной системы Российской Федерации.</w:t>
      </w:r>
    </w:p>
    <w:p w:rsidR="005531FA" w:rsidRPr="00D05E84" w:rsidRDefault="007C1532" w:rsidP="00D05E84">
      <w:pPr>
        <w:ind w:firstLine="709"/>
        <w:jc w:val="both"/>
        <w:rPr>
          <w:color w:val="000000" w:themeColor="text1"/>
          <w:sz w:val="26"/>
          <w:szCs w:val="26"/>
        </w:rPr>
      </w:pPr>
      <w:r w:rsidRPr="00D05E84">
        <w:rPr>
          <w:color w:val="000000" w:themeColor="text1"/>
          <w:sz w:val="26"/>
          <w:szCs w:val="26"/>
        </w:rPr>
        <w:t>3.4.</w:t>
      </w:r>
      <w:r w:rsidR="005531FA" w:rsidRPr="00D05E84">
        <w:rPr>
          <w:color w:val="000000" w:themeColor="text1"/>
          <w:sz w:val="26"/>
          <w:szCs w:val="26"/>
        </w:rPr>
        <w:t>Расходы, связанные с бюджетными инвестициями, осуществляются в порядке, установленном бюджетным законод</w:t>
      </w:r>
      <w:r w:rsidR="00286731" w:rsidRPr="00D05E84">
        <w:rPr>
          <w:color w:val="000000" w:themeColor="text1"/>
          <w:sz w:val="26"/>
          <w:szCs w:val="26"/>
        </w:rPr>
        <w:t>ательством Российской Федерации,</w:t>
      </w:r>
      <w:r w:rsidR="005531FA" w:rsidRPr="00D05E84">
        <w:rPr>
          <w:color w:val="000000" w:themeColor="text1"/>
          <w:sz w:val="26"/>
          <w:szCs w:val="26"/>
        </w:rPr>
        <w:t xml:space="preserve"> на основании </w:t>
      </w:r>
      <w:r w:rsidR="00286731" w:rsidRPr="00D05E84">
        <w:rPr>
          <w:color w:val="000000" w:themeColor="text1"/>
          <w:sz w:val="26"/>
          <w:szCs w:val="26"/>
        </w:rPr>
        <w:t>нормативных</w:t>
      </w:r>
      <w:r w:rsidR="003200E1">
        <w:rPr>
          <w:color w:val="000000" w:themeColor="text1"/>
          <w:sz w:val="26"/>
          <w:szCs w:val="26"/>
        </w:rPr>
        <w:t xml:space="preserve"> </w:t>
      </w:r>
      <w:r w:rsidR="00286731" w:rsidRPr="00D05E84">
        <w:rPr>
          <w:color w:val="000000" w:themeColor="text1"/>
          <w:sz w:val="26"/>
          <w:szCs w:val="26"/>
        </w:rPr>
        <w:t>правовых актов Администрации</w:t>
      </w:r>
      <w:r w:rsidR="003200E1">
        <w:rPr>
          <w:color w:val="000000" w:themeColor="text1"/>
          <w:sz w:val="26"/>
          <w:szCs w:val="26"/>
        </w:rPr>
        <w:t xml:space="preserve"> </w:t>
      </w:r>
      <w:r w:rsidR="00F01EDF" w:rsidRPr="00D05E84">
        <w:rPr>
          <w:color w:val="000000" w:themeColor="text1"/>
          <w:sz w:val="26"/>
          <w:szCs w:val="26"/>
        </w:rPr>
        <w:t>города</w:t>
      </w:r>
      <w:r w:rsidR="00286731" w:rsidRPr="00D05E84">
        <w:rPr>
          <w:color w:val="000000" w:themeColor="text1"/>
          <w:sz w:val="26"/>
          <w:szCs w:val="26"/>
        </w:rPr>
        <w:t>, принятыми в соответствии с разделом 2 настоящего Порядка, и</w:t>
      </w:r>
      <w:r w:rsidR="003200E1">
        <w:rPr>
          <w:color w:val="000000" w:themeColor="text1"/>
          <w:sz w:val="26"/>
          <w:szCs w:val="26"/>
        </w:rPr>
        <w:t xml:space="preserve"> </w:t>
      </w:r>
      <w:r w:rsidR="005531FA" w:rsidRPr="00D05E84">
        <w:rPr>
          <w:color w:val="000000" w:themeColor="text1"/>
          <w:sz w:val="26"/>
          <w:szCs w:val="26"/>
        </w:rPr>
        <w:t>муниципальных контрактов, заключенных в целях строительства (реконструкции, в том числе с элементами реставрации, технического перевооружения) и (или) приобретения объектов муниципальными заказчиками, являющимися г</w:t>
      </w:r>
      <w:r w:rsidR="004A13A4" w:rsidRPr="00D05E84">
        <w:rPr>
          <w:color w:val="000000" w:themeColor="text1"/>
          <w:sz w:val="26"/>
          <w:szCs w:val="26"/>
        </w:rPr>
        <w:t>лавными распорядителями средств:</w:t>
      </w:r>
    </w:p>
    <w:p w:rsidR="00115409" w:rsidRPr="00D05E84" w:rsidRDefault="00115409" w:rsidP="00D05E84">
      <w:pPr>
        <w:ind w:firstLine="709"/>
        <w:jc w:val="both"/>
        <w:rPr>
          <w:color w:val="000000" w:themeColor="text1"/>
          <w:sz w:val="26"/>
          <w:szCs w:val="26"/>
        </w:rPr>
      </w:pPr>
      <w:r w:rsidRPr="00D05E84">
        <w:rPr>
          <w:color w:val="000000" w:themeColor="text1"/>
          <w:sz w:val="26"/>
          <w:szCs w:val="26"/>
        </w:rPr>
        <w:t>1) муниципальными заказчиками, являющимися получателями средств бюджета города;</w:t>
      </w:r>
    </w:p>
    <w:p w:rsidR="00115409" w:rsidRPr="00D05E84" w:rsidRDefault="00115409" w:rsidP="00D05E84">
      <w:pPr>
        <w:ind w:firstLine="709"/>
        <w:jc w:val="both"/>
        <w:rPr>
          <w:color w:val="000000" w:themeColor="text1"/>
          <w:sz w:val="26"/>
          <w:szCs w:val="26"/>
        </w:rPr>
      </w:pPr>
      <w:r w:rsidRPr="00D05E84">
        <w:rPr>
          <w:color w:val="000000" w:themeColor="text1"/>
          <w:sz w:val="26"/>
          <w:szCs w:val="26"/>
        </w:rPr>
        <w:t>2) организациями,</w:t>
      </w:r>
      <w:r w:rsidR="004A13A4" w:rsidRPr="00D05E84">
        <w:rPr>
          <w:color w:val="000000" w:themeColor="text1"/>
          <w:sz w:val="26"/>
          <w:szCs w:val="26"/>
        </w:rPr>
        <w:t xml:space="preserve"> указанными в пункте 4 статьи 79 Бюджетного кодекса Российской Федерации,</w:t>
      </w:r>
      <w:r w:rsidRPr="00D05E84">
        <w:rPr>
          <w:color w:val="000000" w:themeColor="text1"/>
          <w:sz w:val="26"/>
          <w:szCs w:val="26"/>
        </w:rPr>
        <w:t xml:space="preserve"> которым переданы полномочия муниципального заказчика по заключению и исполнению от имени г. Заречного, от лица органов местного самоуправления, муниципальных контрактов.</w:t>
      </w:r>
    </w:p>
    <w:p w:rsidR="00115409" w:rsidRPr="00D05E84" w:rsidRDefault="004A13A4" w:rsidP="00D05E84">
      <w:pPr>
        <w:ind w:firstLine="709"/>
        <w:jc w:val="both"/>
        <w:rPr>
          <w:color w:val="000000" w:themeColor="text1"/>
          <w:sz w:val="26"/>
          <w:szCs w:val="26"/>
        </w:rPr>
      </w:pPr>
      <w:r w:rsidRPr="00D05E84">
        <w:rPr>
          <w:color w:val="000000" w:themeColor="text1"/>
          <w:sz w:val="26"/>
          <w:szCs w:val="26"/>
        </w:rPr>
        <w:t>3.5.</w:t>
      </w:r>
      <w:r w:rsidR="00115409" w:rsidRPr="00D05E84">
        <w:rPr>
          <w:color w:val="000000" w:themeColor="text1"/>
          <w:sz w:val="26"/>
          <w:szCs w:val="26"/>
        </w:rPr>
        <w:t>Муниципальные контракты заключаются и оплачиваются в пределах лимитов бюджетных обязательств, доведенных муниципальному заказчику как получателю средств бюджета, либо в порядке, установленном Бюджетным кодексом Российской Федерации и иными нормативными правовыми актами, регулирующими бюджетные правоотношения, в пределах средств, предусмотренных решениями о подготовке и реализации бюджетных инвестиций, на срок, не превышающий срок действия утвержденных ему лимитов бюджетных обязательств.</w:t>
      </w:r>
    </w:p>
    <w:p w:rsidR="00115409" w:rsidRPr="00D05E84" w:rsidRDefault="00115409" w:rsidP="00D05E84">
      <w:pPr>
        <w:ind w:firstLine="709"/>
        <w:jc w:val="both"/>
        <w:rPr>
          <w:color w:val="000000" w:themeColor="text1"/>
          <w:sz w:val="26"/>
          <w:szCs w:val="26"/>
        </w:rPr>
      </w:pPr>
      <w:r w:rsidRPr="00D05E84">
        <w:rPr>
          <w:color w:val="000000" w:themeColor="text1"/>
          <w:sz w:val="26"/>
          <w:szCs w:val="26"/>
        </w:rPr>
        <w:t>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муниципальной собственности, принимаемыми в соответствии со статьей 79 Бюджетного кодекса Российской Федерации, на срок реализации указанных решений.</w:t>
      </w:r>
    </w:p>
    <w:p w:rsidR="00115409" w:rsidRPr="00D05E84" w:rsidRDefault="004A13A4" w:rsidP="00D05E84">
      <w:pPr>
        <w:ind w:firstLine="709"/>
        <w:jc w:val="both"/>
        <w:rPr>
          <w:color w:val="000000" w:themeColor="text1"/>
          <w:sz w:val="26"/>
          <w:szCs w:val="26"/>
        </w:rPr>
      </w:pPr>
      <w:r w:rsidRPr="00D05E84">
        <w:rPr>
          <w:color w:val="000000" w:themeColor="text1"/>
          <w:sz w:val="26"/>
          <w:szCs w:val="26"/>
        </w:rPr>
        <w:t>3.6</w:t>
      </w:r>
      <w:r w:rsidR="00115409" w:rsidRPr="00D05E84">
        <w:rPr>
          <w:color w:val="000000" w:themeColor="text1"/>
          <w:sz w:val="26"/>
          <w:szCs w:val="26"/>
        </w:rPr>
        <w:t>. В целях осуществления бюджетных инвестиций в соответствии с подпунктом 2 пункта 3.4 раздела 3 настоящего Порядка муниципальными заказчиками заключаются с организациями соглашения о передаче полномочий муниципального заказчика по заключению и исполнению от имени г. Заречного, от лица органов местного самоуправления, муниципальных контрактов.</w:t>
      </w:r>
    </w:p>
    <w:p w:rsidR="00115409" w:rsidRPr="00D05E84" w:rsidRDefault="004A13A4" w:rsidP="00D05E84">
      <w:pPr>
        <w:ind w:firstLine="709"/>
        <w:jc w:val="both"/>
        <w:rPr>
          <w:color w:val="000000" w:themeColor="text1"/>
          <w:sz w:val="26"/>
          <w:szCs w:val="26"/>
        </w:rPr>
      </w:pPr>
      <w:r w:rsidRPr="00D05E84">
        <w:rPr>
          <w:color w:val="000000" w:themeColor="text1"/>
          <w:sz w:val="26"/>
          <w:szCs w:val="26"/>
        </w:rPr>
        <w:t>3.7</w:t>
      </w:r>
      <w:r w:rsidR="00115409" w:rsidRPr="00D05E84">
        <w:rPr>
          <w:color w:val="000000" w:themeColor="text1"/>
          <w:sz w:val="26"/>
          <w:szCs w:val="26"/>
        </w:rPr>
        <w:t xml:space="preserve">. Соглашение о передаче полномочий </w:t>
      </w:r>
      <w:r w:rsidR="00CE38B7" w:rsidRPr="00D05E84">
        <w:rPr>
          <w:color w:val="000000" w:themeColor="text1"/>
          <w:sz w:val="26"/>
          <w:szCs w:val="26"/>
        </w:rPr>
        <w:t xml:space="preserve">(далее – Соглашение) </w:t>
      </w:r>
      <w:r w:rsidR="00115409" w:rsidRPr="00D05E84">
        <w:rPr>
          <w:color w:val="000000" w:themeColor="text1"/>
          <w:sz w:val="26"/>
          <w:szCs w:val="26"/>
        </w:rPr>
        <w:t>может быть заключено в отношении нескольких объектов капитального строительства и (или) объектов недвижимого имущества и должно содержать в том числе:</w:t>
      </w:r>
    </w:p>
    <w:p w:rsidR="00115409" w:rsidRPr="00D05E84" w:rsidRDefault="00115409" w:rsidP="00D05E84">
      <w:pPr>
        <w:ind w:firstLine="709"/>
        <w:jc w:val="both"/>
        <w:rPr>
          <w:color w:val="000000" w:themeColor="text1"/>
          <w:sz w:val="26"/>
          <w:szCs w:val="26"/>
        </w:rPr>
      </w:pPr>
      <w:r w:rsidRPr="00D05E84">
        <w:rPr>
          <w:color w:val="000000" w:themeColor="text1"/>
          <w:sz w:val="26"/>
          <w:szCs w:val="26"/>
        </w:rPr>
        <w:t xml:space="preserve">1) </w:t>
      </w:r>
      <w:r w:rsidRPr="00D05E84">
        <w:rPr>
          <w:sz w:val="26"/>
          <w:szCs w:val="26"/>
        </w:rPr>
        <w:t xml:space="preserve">цель </w:t>
      </w:r>
      <w:r w:rsidR="001A2679" w:rsidRPr="00D05E84">
        <w:rPr>
          <w:sz w:val="26"/>
          <w:szCs w:val="26"/>
        </w:rPr>
        <w:t xml:space="preserve">осуществления инвестиций </w:t>
      </w:r>
      <w:r w:rsidRPr="00D05E84">
        <w:rPr>
          <w:sz w:val="26"/>
          <w:szCs w:val="26"/>
        </w:rPr>
        <w:t xml:space="preserve">и их </w:t>
      </w:r>
      <w:r w:rsidRPr="00D05E84">
        <w:rPr>
          <w:color w:val="000000" w:themeColor="text1"/>
          <w:sz w:val="26"/>
          <w:szCs w:val="26"/>
        </w:rPr>
        <w:t xml:space="preserve">объем с распределением по годам в отношении каждого объекта капитального строительства с указанием его наименования, мощности, сроков строительства (реконструкции) или приобретения объекта недвижимого имущества, рассчитанных в ценах соответствующих лет стоимости объекта капитального строительства (сметной или предполагаемой (предельной), либо стоимости приобретения объекта недвижимого имущества), соответствующих решению о предоставлении бюджетных инвестиций, а также с указанием рассчитанного в ценах соответствующих лет общего объема капитальных вложений, в том числе объема бюджетных ассигнований, предусмотренного главному распорядителю, соответствующего решению о предоставлении бюджетных инвестиций, объем субсидии должен соответствовать объему </w:t>
      </w:r>
      <w:r w:rsidRPr="00D05E84">
        <w:rPr>
          <w:color w:val="000000" w:themeColor="text1"/>
          <w:sz w:val="26"/>
          <w:szCs w:val="26"/>
        </w:rPr>
        <w:lastRenderedPageBreak/>
        <w:t xml:space="preserve">бюджетных ассигнований на осуществление бюджетных инвестиций, предусмотренному </w:t>
      </w:r>
      <w:r w:rsidR="001A2679" w:rsidRPr="00D05E84">
        <w:rPr>
          <w:color w:val="000000" w:themeColor="text1"/>
          <w:sz w:val="26"/>
          <w:szCs w:val="26"/>
        </w:rPr>
        <w:t>решением о бюджете города на очередной финансовый год и плановый период</w:t>
      </w:r>
      <w:r w:rsidR="00CE38B7" w:rsidRPr="00D05E84">
        <w:rPr>
          <w:color w:val="000000" w:themeColor="text1"/>
          <w:sz w:val="26"/>
          <w:szCs w:val="26"/>
        </w:rPr>
        <w:t>;</w:t>
      </w:r>
    </w:p>
    <w:p w:rsidR="00115409" w:rsidRPr="00D05E84" w:rsidRDefault="00115409" w:rsidP="00D05E84">
      <w:pPr>
        <w:ind w:firstLine="709"/>
        <w:jc w:val="both"/>
        <w:rPr>
          <w:color w:val="000000" w:themeColor="text1"/>
          <w:sz w:val="26"/>
          <w:szCs w:val="26"/>
        </w:rPr>
      </w:pPr>
      <w:r w:rsidRPr="00D05E84">
        <w:rPr>
          <w:color w:val="000000" w:themeColor="text1"/>
          <w:sz w:val="26"/>
          <w:szCs w:val="26"/>
        </w:rPr>
        <w:t>2) положения, устанавливаю</w:t>
      </w:r>
      <w:r w:rsidR="00CE38B7" w:rsidRPr="00D05E84">
        <w:rPr>
          <w:color w:val="000000" w:themeColor="text1"/>
          <w:sz w:val="26"/>
          <w:szCs w:val="26"/>
        </w:rPr>
        <w:t>щие права и обязанности сторон С</w:t>
      </w:r>
      <w:r w:rsidRPr="00D05E84">
        <w:rPr>
          <w:color w:val="000000" w:themeColor="text1"/>
          <w:sz w:val="26"/>
          <w:szCs w:val="26"/>
        </w:rPr>
        <w:t xml:space="preserve">оглашения и порядок их взаимодействия при реализации </w:t>
      </w:r>
      <w:r w:rsidR="00CE38B7" w:rsidRPr="00D05E84">
        <w:rPr>
          <w:color w:val="000000" w:themeColor="text1"/>
          <w:sz w:val="26"/>
          <w:szCs w:val="26"/>
        </w:rPr>
        <w:t>С</w:t>
      </w:r>
      <w:r w:rsidRPr="00D05E84">
        <w:rPr>
          <w:color w:val="000000" w:themeColor="text1"/>
          <w:sz w:val="26"/>
          <w:szCs w:val="26"/>
        </w:rPr>
        <w:t>оглашения;</w:t>
      </w:r>
    </w:p>
    <w:p w:rsidR="00115409" w:rsidRPr="00D05E84" w:rsidRDefault="00115409" w:rsidP="00D05E84">
      <w:pPr>
        <w:ind w:firstLine="709"/>
        <w:jc w:val="both"/>
        <w:rPr>
          <w:color w:val="000000" w:themeColor="text1"/>
          <w:sz w:val="26"/>
          <w:szCs w:val="26"/>
        </w:rPr>
      </w:pPr>
      <w:r w:rsidRPr="00D05E84">
        <w:rPr>
          <w:color w:val="000000" w:themeColor="text1"/>
          <w:sz w:val="26"/>
          <w:szCs w:val="26"/>
        </w:rPr>
        <w:t>3) условие о соблюдении организацией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15409" w:rsidRPr="00D05E84" w:rsidRDefault="00115409" w:rsidP="00D05E84">
      <w:pPr>
        <w:ind w:firstLine="709"/>
        <w:jc w:val="both"/>
        <w:rPr>
          <w:color w:val="000000" w:themeColor="text1"/>
          <w:sz w:val="26"/>
          <w:szCs w:val="26"/>
        </w:rPr>
      </w:pPr>
      <w:r w:rsidRPr="00D05E84">
        <w:rPr>
          <w:color w:val="000000" w:themeColor="text1"/>
          <w:sz w:val="26"/>
          <w:szCs w:val="26"/>
        </w:rPr>
        <w:t>4) ответственность организации за неисполнение или ненадлежащее исполнение переданных ей полномочий;</w:t>
      </w:r>
    </w:p>
    <w:p w:rsidR="00115409" w:rsidRPr="00D05E84" w:rsidRDefault="00115409" w:rsidP="00D05E84">
      <w:pPr>
        <w:ind w:firstLine="709"/>
        <w:jc w:val="both"/>
        <w:rPr>
          <w:color w:val="000000" w:themeColor="text1"/>
          <w:sz w:val="26"/>
          <w:szCs w:val="26"/>
        </w:rPr>
      </w:pPr>
      <w:r w:rsidRPr="00D05E84">
        <w:rPr>
          <w:color w:val="000000" w:themeColor="text1"/>
          <w:sz w:val="26"/>
          <w:szCs w:val="26"/>
        </w:rPr>
        <w:t>5) положения, устанавливающие право главного распорядителя на проведение проверок соблюдения организацией условий, установленных заключенным соглашением о передаче полномочий;</w:t>
      </w:r>
    </w:p>
    <w:p w:rsidR="00115409" w:rsidRPr="00D05E84" w:rsidRDefault="00115409" w:rsidP="00D05E84">
      <w:pPr>
        <w:ind w:firstLine="709"/>
        <w:jc w:val="both"/>
        <w:rPr>
          <w:color w:val="000000" w:themeColor="text1"/>
          <w:sz w:val="26"/>
          <w:szCs w:val="26"/>
        </w:rPr>
      </w:pPr>
      <w:r w:rsidRPr="00D05E84">
        <w:rPr>
          <w:color w:val="000000" w:themeColor="text1"/>
          <w:sz w:val="26"/>
          <w:szCs w:val="26"/>
        </w:rPr>
        <w:t>6) порядок возврата сумм, использованных организацией, или приостановление предоставления субсидии в случае установления по результатам проверок фактов нарушения целей и условий, определенных соглашением;</w:t>
      </w:r>
    </w:p>
    <w:p w:rsidR="00115409" w:rsidRPr="00D05E84" w:rsidRDefault="00115409" w:rsidP="00D05E84">
      <w:pPr>
        <w:ind w:firstLine="709"/>
        <w:jc w:val="both"/>
        <w:rPr>
          <w:color w:val="000000" w:themeColor="text1"/>
          <w:sz w:val="26"/>
          <w:szCs w:val="26"/>
        </w:rPr>
      </w:pPr>
      <w:r w:rsidRPr="00D05E84">
        <w:rPr>
          <w:color w:val="000000" w:themeColor="text1"/>
          <w:sz w:val="26"/>
          <w:szCs w:val="26"/>
        </w:rPr>
        <w:t>7) порядок возврата организацией неиспользованных средств субсидии при отсутствии потребности направления этих средств на цели предоставления субсидии;</w:t>
      </w:r>
    </w:p>
    <w:p w:rsidR="00115409" w:rsidRPr="00D05E84" w:rsidRDefault="00115409" w:rsidP="00D05E84">
      <w:pPr>
        <w:ind w:firstLine="709"/>
        <w:jc w:val="both"/>
        <w:rPr>
          <w:color w:val="000000" w:themeColor="text1"/>
          <w:sz w:val="26"/>
          <w:szCs w:val="26"/>
        </w:rPr>
      </w:pPr>
      <w:r w:rsidRPr="00D05E84">
        <w:rPr>
          <w:color w:val="000000" w:themeColor="text1"/>
          <w:sz w:val="26"/>
          <w:szCs w:val="26"/>
        </w:rPr>
        <w:t>8) положения, устанавливающие обязанность организации по ведению бюджетного учета, составлению и представлению бюджетной отчетности главному распорядителю.</w:t>
      </w:r>
    </w:p>
    <w:p w:rsidR="00115409" w:rsidRPr="00D05E84" w:rsidRDefault="00F01EDF" w:rsidP="00D05E84">
      <w:pPr>
        <w:ind w:firstLine="709"/>
        <w:jc w:val="both"/>
        <w:rPr>
          <w:color w:val="000000" w:themeColor="text1"/>
          <w:sz w:val="26"/>
          <w:szCs w:val="26"/>
        </w:rPr>
      </w:pPr>
      <w:r w:rsidRPr="00D05E84">
        <w:rPr>
          <w:color w:val="000000" w:themeColor="text1"/>
          <w:sz w:val="26"/>
          <w:szCs w:val="26"/>
        </w:rPr>
        <w:t>3.8</w:t>
      </w:r>
      <w:r w:rsidR="00115409" w:rsidRPr="00D05E84">
        <w:rPr>
          <w:color w:val="000000" w:themeColor="text1"/>
          <w:sz w:val="26"/>
          <w:szCs w:val="26"/>
        </w:rPr>
        <w:t xml:space="preserve">. Соглашение о передаче полномочий заключается в случае, если данное условие предусмотрено решением о подготовке и реализации бюджетных инвестиций, либо на основании отдельного постановления Администрации </w:t>
      </w:r>
      <w:r w:rsidRPr="00D05E84">
        <w:rPr>
          <w:color w:val="000000" w:themeColor="text1"/>
          <w:sz w:val="26"/>
          <w:szCs w:val="26"/>
        </w:rPr>
        <w:t>города</w:t>
      </w:r>
      <w:r w:rsidR="00924B74" w:rsidRPr="00D05E84">
        <w:rPr>
          <w:color w:val="000000" w:themeColor="text1"/>
          <w:sz w:val="26"/>
          <w:szCs w:val="26"/>
        </w:rPr>
        <w:t xml:space="preserve"> о передаче полномочий.</w:t>
      </w:r>
    </w:p>
    <w:p w:rsidR="005531FA" w:rsidRPr="00D05E84" w:rsidRDefault="007C1532" w:rsidP="00D05E84">
      <w:pPr>
        <w:ind w:firstLine="709"/>
        <w:jc w:val="both"/>
        <w:rPr>
          <w:color w:val="000000" w:themeColor="text1"/>
          <w:sz w:val="26"/>
          <w:szCs w:val="26"/>
        </w:rPr>
      </w:pPr>
      <w:r w:rsidRPr="00D05E84">
        <w:rPr>
          <w:color w:val="000000" w:themeColor="text1"/>
          <w:sz w:val="26"/>
          <w:szCs w:val="26"/>
        </w:rPr>
        <w:t>3.</w:t>
      </w:r>
      <w:r w:rsidR="00F01EDF" w:rsidRPr="00D05E84">
        <w:rPr>
          <w:color w:val="000000" w:themeColor="text1"/>
          <w:sz w:val="26"/>
          <w:szCs w:val="26"/>
        </w:rPr>
        <w:t>9</w:t>
      </w:r>
      <w:r w:rsidRPr="00D05E84">
        <w:rPr>
          <w:color w:val="000000" w:themeColor="text1"/>
          <w:sz w:val="26"/>
          <w:szCs w:val="26"/>
        </w:rPr>
        <w:t>.</w:t>
      </w:r>
      <w:r w:rsidR="005531FA" w:rsidRPr="00D05E84">
        <w:rPr>
          <w:color w:val="000000" w:themeColor="text1"/>
          <w:sz w:val="26"/>
          <w:szCs w:val="26"/>
        </w:rPr>
        <w:t xml:space="preserve"> Не допускается осуществление бюджетных инвестиций в объекты, не относящиеся и (или) которые не могут быть отнесены к муниципальной собственности </w:t>
      </w:r>
      <w:r w:rsidRPr="00D05E84">
        <w:rPr>
          <w:color w:val="000000" w:themeColor="text1"/>
          <w:sz w:val="26"/>
          <w:szCs w:val="26"/>
        </w:rPr>
        <w:t>г. Заречного</w:t>
      </w:r>
      <w:r w:rsidR="005531FA" w:rsidRPr="00D05E84">
        <w:rPr>
          <w:color w:val="000000" w:themeColor="text1"/>
          <w:sz w:val="26"/>
          <w:szCs w:val="26"/>
        </w:rPr>
        <w:t>.</w:t>
      </w:r>
    </w:p>
    <w:p w:rsidR="005531FA" w:rsidRPr="00D05E84" w:rsidRDefault="007C1532" w:rsidP="00D05E84">
      <w:pPr>
        <w:ind w:firstLine="709"/>
        <w:jc w:val="both"/>
        <w:rPr>
          <w:color w:val="000000" w:themeColor="text1"/>
          <w:sz w:val="26"/>
          <w:szCs w:val="26"/>
        </w:rPr>
      </w:pPr>
      <w:r w:rsidRPr="00D05E84">
        <w:rPr>
          <w:color w:val="000000" w:themeColor="text1"/>
          <w:sz w:val="26"/>
          <w:szCs w:val="26"/>
        </w:rPr>
        <w:t>3.</w:t>
      </w:r>
      <w:r w:rsidR="00F01EDF" w:rsidRPr="00D05E84">
        <w:rPr>
          <w:color w:val="000000" w:themeColor="text1"/>
          <w:sz w:val="26"/>
          <w:szCs w:val="26"/>
        </w:rPr>
        <w:t>10</w:t>
      </w:r>
      <w:r w:rsidRPr="00D05E84">
        <w:rPr>
          <w:color w:val="000000" w:themeColor="text1"/>
          <w:sz w:val="26"/>
          <w:szCs w:val="26"/>
        </w:rPr>
        <w:t>.</w:t>
      </w:r>
      <w:r w:rsidR="005531FA" w:rsidRPr="00D05E84">
        <w:rPr>
          <w:color w:val="000000" w:themeColor="text1"/>
          <w:sz w:val="26"/>
          <w:szCs w:val="26"/>
        </w:rPr>
        <w:t xml:space="preserve"> Бюджетные инвестиции могут осуществляться в соответствии с концессионными соглашениями.</w:t>
      </w:r>
    </w:p>
    <w:p w:rsidR="005531FA" w:rsidRPr="00D05E84" w:rsidRDefault="004A13A4" w:rsidP="00D05E84">
      <w:pPr>
        <w:ind w:firstLine="709"/>
        <w:jc w:val="both"/>
        <w:rPr>
          <w:color w:val="000000" w:themeColor="text1"/>
          <w:sz w:val="26"/>
          <w:szCs w:val="26"/>
        </w:rPr>
      </w:pPr>
      <w:r w:rsidRPr="00D05E84">
        <w:rPr>
          <w:color w:val="000000" w:themeColor="text1"/>
          <w:sz w:val="26"/>
          <w:szCs w:val="26"/>
        </w:rPr>
        <w:t>3.1</w:t>
      </w:r>
      <w:r w:rsidR="00F01EDF" w:rsidRPr="00D05E84">
        <w:rPr>
          <w:color w:val="000000" w:themeColor="text1"/>
          <w:sz w:val="26"/>
          <w:szCs w:val="26"/>
        </w:rPr>
        <w:t>1</w:t>
      </w:r>
      <w:r w:rsidR="007C1532" w:rsidRPr="00D05E84">
        <w:rPr>
          <w:color w:val="000000" w:themeColor="text1"/>
          <w:sz w:val="26"/>
          <w:szCs w:val="26"/>
        </w:rPr>
        <w:t>.</w:t>
      </w:r>
      <w:r w:rsidR="005531FA" w:rsidRPr="00D05E84">
        <w:rPr>
          <w:color w:val="000000" w:themeColor="text1"/>
          <w:sz w:val="26"/>
          <w:szCs w:val="26"/>
        </w:rPr>
        <w:t xml:space="preserve">Объекты капитального строительства, созданные в результате осуществления бюджетных инвестиций, или объекты недвижимого имущества, приобретенные в муниципальную собственность </w:t>
      </w:r>
      <w:r w:rsidR="007C1532" w:rsidRPr="00D05E84">
        <w:rPr>
          <w:color w:val="000000" w:themeColor="text1"/>
          <w:sz w:val="26"/>
          <w:szCs w:val="26"/>
        </w:rPr>
        <w:t xml:space="preserve">г. Заречного </w:t>
      </w:r>
      <w:r w:rsidR="005531FA" w:rsidRPr="00D05E84">
        <w:rPr>
          <w:color w:val="000000" w:themeColor="text1"/>
          <w:sz w:val="26"/>
          <w:szCs w:val="26"/>
        </w:rPr>
        <w:t>в результате осуществления бюджетных инвестиций, закрепляются в установленном порядке на праве оперативного управления за муниципальными учреждениями, с последующим увеличением стоимости основных средств, находящихся на праве оперативного управления у муниципальных учреждений</w:t>
      </w:r>
      <w:r w:rsidR="005531FA" w:rsidRPr="00D05E84">
        <w:rPr>
          <w:strike/>
          <w:color w:val="000000" w:themeColor="text1"/>
          <w:sz w:val="26"/>
          <w:szCs w:val="26"/>
        </w:rPr>
        <w:t>,</w:t>
      </w:r>
      <w:r w:rsidR="005531FA" w:rsidRPr="00D05E84">
        <w:rPr>
          <w:color w:val="000000" w:themeColor="text1"/>
          <w:sz w:val="26"/>
          <w:szCs w:val="26"/>
        </w:rPr>
        <w:t xml:space="preserve"> либо включаются в состав муниципальной казны </w:t>
      </w:r>
      <w:r w:rsidR="007C1532" w:rsidRPr="00D05E84">
        <w:rPr>
          <w:color w:val="000000" w:themeColor="text1"/>
          <w:sz w:val="26"/>
          <w:szCs w:val="26"/>
        </w:rPr>
        <w:t>г. Заречного</w:t>
      </w:r>
      <w:r w:rsidR="005531FA" w:rsidRPr="00D05E84">
        <w:rPr>
          <w:color w:val="000000" w:themeColor="text1"/>
          <w:sz w:val="26"/>
          <w:szCs w:val="26"/>
        </w:rPr>
        <w:t>.</w:t>
      </w:r>
    </w:p>
    <w:p w:rsidR="00513FFE" w:rsidRPr="00D05E84" w:rsidRDefault="007C1532" w:rsidP="00D05E84">
      <w:pPr>
        <w:ind w:firstLine="709"/>
        <w:jc w:val="both"/>
        <w:rPr>
          <w:sz w:val="26"/>
          <w:szCs w:val="26"/>
        </w:rPr>
      </w:pPr>
      <w:r w:rsidRPr="00D05E84">
        <w:rPr>
          <w:color w:val="000000" w:themeColor="text1"/>
          <w:sz w:val="26"/>
          <w:szCs w:val="26"/>
        </w:rPr>
        <w:t>3.</w:t>
      </w:r>
      <w:r w:rsidR="004A13A4" w:rsidRPr="00D05E84">
        <w:rPr>
          <w:color w:val="000000" w:themeColor="text1"/>
          <w:sz w:val="26"/>
          <w:szCs w:val="26"/>
        </w:rPr>
        <w:t>1</w:t>
      </w:r>
      <w:r w:rsidR="00F01EDF" w:rsidRPr="00D05E84">
        <w:rPr>
          <w:color w:val="000000" w:themeColor="text1"/>
          <w:sz w:val="26"/>
          <w:szCs w:val="26"/>
        </w:rPr>
        <w:t>2</w:t>
      </w:r>
      <w:r w:rsidRPr="00D05E84">
        <w:rPr>
          <w:color w:val="000000" w:themeColor="text1"/>
          <w:sz w:val="26"/>
          <w:szCs w:val="26"/>
        </w:rPr>
        <w:t>.</w:t>
      </w:r>
      <w:r w:rsidR="00513FFE" w:rsidRPr="00D05E84">
        <w:rPr>
          <w:sz w:val="26"/>
          <w:szCs w:val="26"/>
        </w:rPr>
        <w:t>Операции с бюджетными инвестициями отражаются:</w:t>
      </w:r>
    </w:p>
    <w:p w:rsidR="00513FFE" w:rsidRPr="00D05E84" w:rsidRDefault="004C0FA5" w:rsidP="00D05E84">
      <w:pPr>
        <w:autoSpaceDE w:val="0"/>
        <w:autoSpaceDN w:val="0"/>
        <w:adjustRightInd w:val="0"/>
        <w:ind w:firstLine="709"/>
        <w:jc w:val="both"/>
        <w:rPr>
          <w:sz w:val="26"/>
          <w:szCs w:val="26"/>
        </w:rPr>
      </w:pPr>
      <w:r w:rsidRPr="00D05E84">
        <w:rPr>
          <w:sz w:val="26"/>
          <w:szCs w:val="26"/>
        </w:rPr>
        <w:t>1</w:t>
      </w:r>
      <w:r w:rsidR="00513FFE" w:rsidRPr="00D05E84">
        <w:rPr>
          <w:sz w:val="26"/>
          <w:szCs w:val="26"/>
        </w:rPr>
        <w:t xml:space="preserve">) в отношении бюджетных инвестиций за счет бюджетных ассигнований бюджета </w:t>
      </w:r>
      <w:r w:rsidR="009E41AB" w:rsidRPr="00D05E84">
        <w:rPr>
          <w:sz w:val="26"/>
          <w:szCs w:val="26"/>
        </w:rPr>
        <w:t xml:space="preserve">города </w:t>
      </w:r>
      <w:r w:rsidRPr="00D05E84">
        <w:rPr>
          <w:sz w:val="26"/>
          <w:szCs w:val="26"/>
        </w:rPr>
        <w:t>–</w:t>
      </w:r>
      <w:r w:rsidR="00513FFE" w:rsidRPr="00D05E84">
        <w:rPr>
          <w:sz w:val="26"/>
          <w:szCs w:val="26"/>
        </w:rPr>
        <w:t xml:space="preserve"> на</w:t>
      </w:r>
      <w:r w:rsidR="003200E1">
        <w:rPr>
          <w:sz w:val="26"/>
          <w:szCs w:val="26"/>
        </w:rPr>
        <w:t xml:space="preserve"> </w:t>
      </w:r>
      <w:r w:rsidR="00513FFE" w:rsidRPr="00D05E84">
        <w:rPr>
          <w:sz w:val="26"/>
          <w:szCs w:val="26"/>
        </w:rPr>
        <w:t>лицевых счетах, открытых в</w:t>
      </w:r>
      <w:r w:rsidR="009E41AB" w:rsidRPr="00D05E84">
        <w:rPr>
          <w:sz w:val="26"/>
          <w:szCs w:val="26"/>
        </w:rPr>
        <w:t xml:space="preserve"> Финансовом управлении города Заречного Пензенской области в установленном им порядке</w:t>
      </w:r>
      <w:r w:rsidR="00513FFE" w:rsidRPr="00D05E84">
        <w:rPr>
          <w:sz w:val="26"/>
          <w:szCs w:val="26"/>
        </w:rPr>
        <w:t>;</w:t>
      </w:r>
    </w:p>
    <w:p w:rsidR="00513FFE" w:rsidRPr="00D05E84" w:rsidRDefault="004C0FA5" w:rsidP="00D05E84">
      <w:pPr>
        <w:autoSpaceDE w:val="0"/>
        <w:autoSpaceDN w:val="0"/>
        <w:adjustRightInd w:val="0"/>
        <w:ind w:firstLine="709"/>
        <w:jc w:val="both"/>
        <w:rPr>
          <w:sz w:val="26"/>
          <w:szCs w:val="26"/>
        </w:rPr>
      </w:pPr>
      <w:r w:rsidRPr="00D05E84">
        <w:rPr>
          <w:sz w:val="26"/>
          <w:szCs w:val="26"/>
        </w:rPr>
        <w:t>2</w:t>
      </w:r>
      <w:r w:rsidR="00513FFE" w:rsidRPr="00D05E84">
        <w:rPr>
          <w:sz w:val="26"/>
          <w:szCs w:val="26"/>
        </w:rPr>
        <w:t xml:space="preserve">) в отношении бюджетных инвестиций за счет субсидий из бюджета </w:t>
      </w:r>
      <w:r w:rsidR="009E41AB" w:rsidRPr="00D05E84">
        <w:rPr>
          <w:sz w:val="26"/>
          <w:szCs w:val="26"/>
        </w:rPr>
        <w:t xml:space="preserve">Пензенской области </w:t>
      </w:r>
      <w:r w:rsidRPr="00D05E84">
        <w:rPr>
          <w:sz w:val="26"/>
          <w:szCs w:val="26"/>
        </w:rPr>
        <w:t>–</w:t>
      </w:r>
      <w:r w:rsidR="003200E1">
        <w:rPr>
          <w:sz w:val="26"/>
          <w:szCs w:val="26"/>
        </w:rPr>
        <w:t xml:space="preserve"> </w:t>
      </w:r>
      <w:r w:rsidR="00EB3207" w:rsidRPr="00D05E84">
        <w:rPr>
          <w:sz w:val="26"/>
          <w:szCs w:val="26"/>
        </w:rPr>
        <w:t xml:space="preserve">на лицевых счетах, открытых </w:t>
      </w:r>
      <w:r w:rsidR="00513FFE" w:rsidRPr="00D05E84">
        <w:rPr>
          <w:sz w:val="26"/>
          <w:szCs w:val="26"/>
        </w:rPr>
        <w:t>в</w:t>
      </w:r>
      <w:r w:rsidR="003200E1">
        <w:rPr>
          <w:sz w:val="26"/>
          <w:szCs w:val="26"/>
        </w:rPr>
        <w:t xml:space="preserve"> </w:t>
      </w:r>
      <w:r w:rsidR="00513FFE" w:rsidRPr="00D05E84">
        <w:rPr>
          <w:sz w:val="26"/>
          <w:szCs w:val="26"/>
        </w:rPr>
        <w:t xml:space="preserve">соответствии с условиями заключенных между </w:t>
      </w:r>
      <w:r w:rsidR="009E41AB" w:rsidRPr="00D05E84">
        <w:rPr>
          <w:sz w:val="26"/>
          <w:szCs w:val="26"/>
        </w:rPr>
        <w:t xml:space="preserve">Администрацией города </w:t>
      </w:r>
      <w:r w:rsidR="00513FFE" w:rsidRPr="00D05E84">
        <w:rPr>
          <w:sz w:val="26"/>
          <w:szCs w:val="26"/>
        </w:rPr>
        <w:t xml:space="preserve">и соответствующим органам исполнительной власти </w:t>
      </w:r>
      <w:r w:rsidR="009E41AB" w:rsidRPr="00D05E84">
        <w:rPr>
          <w:sz w:val="26"/>
          <w:szCs w:val="26"/>
        </w:rPr>
        <w:t xml:space="preserve">Пензенской области </w:t>
      </w:r>
      <w:r w:rsidR="00513FFE" w:rsidRPr="00D05E84">
        <w:rPr>
          <w:sz w:val="26"/>
          <w:szCs w:val="26"/>
        </w:rPr>
        <w:t>соглашений на предоставление данных субсидий.</w:t>
      </w:r>
    </w:p>
    <w:p w:rsidR="005531FA" w:rsidRPr="00D05E84" w:rsidRDefault="007C1532" w:rsidP="00D05E84">
      <w:pPr>
        <w:ind w:firstLine="709"/>
        <w:jc w:val="both"/>
        <w:rPr>
          <w:color w:val="000000" w:themeColor="text1"/>
          <w:sz w:val="26"/>
          <w:szCs w:val="26"/>
        </w:rPr>
      </w:pPr>
      <w:r w:rsidRPr="00D05E84">
        <w:rPr>
          <w:color w:val="000000" w:themeColor="text1"/>
          <w:sz w:val="26"/>
          <w:szCs w:val="26"/>
        </w:rPr>
        <w:t>3.1</w:t>
      </w:r>
      <w:r w:rsidR="00F01EDF" w:rsidRPr="00D05E84">
        <w:rPr>
          <w:color w:val="000000" w:themeColor="text1"/>
          <w:sz w:val="26"/>
          <w:szCs w:val="26"/>
        </w:rPr>
        <w:t>3</w:t>
      </w:r>
      <w:r w:rsidRPr="00D05E84">
        <w:rPr>
          <w:color w:val="000000" w:themeColor="text1"/>
          <w:sz w:val="26"/>
          <w:szCs w:val="26"/>
        </w:rPr>
        <w:t>.</w:t>
      </w:r>
      <w:r w:rsidR="005531FA" w:rsidRPr="00D05E84">
        <w:rPr>
          <w:color w:val="000000" w:themeColor="text1"/>
          <w:sz w:val="26"/>
          <w:szCs w:val="26"/>
        </w:rPr>
        <w:t xml:space="preserve"> Главные распорядители</w:t>
      </w:r>
      <w:r w:rsidRPr="00D05E84">
        <w:rPr>
          <w:color w:val="000000" w:themeColor="text1"/>
          <w:sz w:val="26"/>
          <w:szCs w:val="26"/>
        </w:rPr>
        <w:t>, муниципальные заказчики</w:t>
      </w:r>
      <w:r w:rsidR="005531FA" w:rsidRPr="00D05E84">
        <w:rPr>
          <w:color w:val="000000" w:themeColor="text1"/>
          <w:sz w:val="26"/>
          <w:szCs w:val="26"/>
        </w:rPr>
        <w:t xml:space="preserve"> несут ответственность </w:t>
      </w:r>
      <w:r w:rsidRPr="00D05E84">
        <w:rPr>
          <w:color w:val="000000" w:themeColor="text1"/>
          <w:sz w:val="26"/>
          <w:szCs w:val="26"/>
        </w:rPr>
        <w:t xml:space="preserve">в соответствии с законодательством Российской Федерации </w:t>
      </w:r>
      <w:r w:rsidR="005531FA" w:rsidRPr="00D05E84">
        <w:rPr>
          <w:color w:val="000000" w:themeColor="text1"/>
          <w:sz w:val="26"/>
          <w:szCs w:val="26"/>
        </w:rPr>
        <w:t>за нецелевое и неэффективное использование бюджетных средств, направленных на осуществление бюджетных инвестиций.</w:t>
      </w:r>
    </w:p>
    <w:p w:rsidR="004A13A4" w:rsidRPr="00D05E84" w:rsidRDefault="007C1532" w:rsidP="00D05E84">
      <w:pPr>
        <w:ind w:firstLine="709"/>
        <w:jc w:val="both"/>
        <w:rPr>
          <w:color w:val="000000" w:themeColor="text1"/>
          <w:sz w:val="26"/>
          <w:szCs w:val="26"/>
        </w:rPr>
      </w:pPr>
      <w:r w:rsidRPr="00D05E84">
        <w:rPr>
          <w:color w:val="000000" w:themeColor="text1"/>
          <w:sz w:val="26"/>
          <w:szCs w:val="26"/>
        </w:rPr>
        <w:t>3.1</w:t>
      </w:r>
      <w:r w:rsidR="00F01EDF" w:rsidRPr="00D05E84">
        <w:rPr>
          <w:color w:val="000000" w:themeColor="text1"/>
          <w:sz w:val="26"/>
          <w:szCs w:val="26"/>
        </w:rPr>
        <w:t>4</w:t>
      </w:r>
      <w:r w:rsidRPr="00D05E84">
        <w:rPr>
          <w:color w:val="000000" w:themeColor="text1"/>
          <w:sz w:val="26"/>
          <w:szCs w:val="26"/>
        </w:rPr>
        <w:t>. Контроль за целевым и эффективным использованием бюджетных инвестиций осуществляется главными распорядителями</w:t>
      </w:r>
      <w:r w:rsidR="002B7884" w:rsidRPr="00D05E84">
        <w:rPr>
          <w:color w:val="000000" w:themeColor="text1"/>
          <w:sz w:val="26"/>
          <w:szCs w:val="26"/>
        </w:rPr>
        <w:t xml:space="preserve"> и </w:t>
      </w:r>
      <w:r w:rsidRPr="00D05E84">
        <w:rPr>
          <w:color w:val="000000" w:themeColor="text1"/>
          <w:sz w:val="26"/>
          <w:szCs w:val="26"/>
        </w:rPr>
        <w:t>органами государственного (муниципального) финансового контроля в порядке, установленном действующим законодательством Российской Федерации.</w:t>
      </w:r>
    </w:p>
    <w:p w:rsidR="006700FA" w:rsidRDefault="007C1532" w:rsidP="004A13A4">
      <w:pPr>
        <w:jc w:val="center"/>
        <w:rPr>
          <w:color w:val="000000" w:themeColor="text1"/>
          <w:sz w:val="26"/>
          <w:szCs w:val="26"/>
        </w:rPr>
      </w:pPr>
      <w:r>
        <w:rPr>
          <w:color w:val="000000" w:themeColor="text1"/>
          <w:sz w:val="26"/>
          <w:szCs w:val="26"/>
        </w:rPr>
        <w:t>________________________________</w:t>
      </w:r>
    </w:p>
    <w:sectPr w:rsidR="006700FA" w:rsidSect="004A13A4">
      <w:pgSz w:w="11906" w:h="16838"/>
      <w:pgMar w:top="567" w:right="567" w:bottom="567"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B1E" w:rsidRDefault="00B47B1E" w:rsidP="006F33A9">
      <w:r>
        <w:separator/>
      </w:r>
    </w:p>
  </w:endnote>
  <w:endnote w:type="continuationSeparator" w:id="1">
    <w:p w:rsidR="00B47B1E" w:rsidRDefault="00B47B1E" w:rsidP="006F33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B1E" w:rsidRDefault="00B47B1E" w:rsidP="006F33A9">
      <w:r>
        <w:separator/>
      </w:r>
    </w:p>
  </w:footnote>
  <w:footnote w:type="continuationSeparator" w:id="1">
    <w:p w:rsidR="00B47B1E" w:rsidRDefault="00B47B1E" w:rsidP="006F33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in;height:780pt" o:bullet="t">
        <v:imagedata r:id="rId1" o:title=""/>
      </v:shape>
    </w:pict>
  </w:numPicBullet>
  <w:abstractNum w:abstractNumId="0">
    <w:nsid w:val="3C2B6ADC"/>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5C1A217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357"/>
  <w:doNotHyphenateCaps/>
  <w:characterSpacingControl w:val="doNotCompress"/>
  <w:footnotePr>
    <w:footnote w:id="0"/>
    <w:footnote w:id="1"/>
  </w:footnotePr>
  <w:endnotePr>
    <w:endnote w:id="0"/>
    <w:endnote w:id="1"/>
  </w:endnotePr>
  <w:compat/>
  <w:rsids>
    <w:rsidRoot w:val="002B0B63"/>
    <w:rsid w:val="000001CF"/>
    <w:rsid w:val="00000724"/>
    <w:rsid w:val="00000C4D"/>
    <w:rsid w:val="00001AF5"/>
    <w:rsid w:val="000029E0"/>
    <w:rsid w:val="000035EB"/>
    <w:rsid w:val="00003E75"/>
    <w:rsid w:val="00004523"/>
    <w:rsid w:val="00004658"/>
    <w:rsid w:val="0000508B"/>
    <w:rsid w:val="000062DB"/>
    <w:rsid w:val="000062F6"/>
    <w:rsid w:val="0000659A"/>
    <w:rsid w:val="00007AF7"/>
    <w:rsid w:val="00011A3B"/>
    <w:rsid w:val="00011CB4"/>
    <w:rsid w:val="000124AA"/>
    <w:rsid w:val="000128E2"/>
    <w:rsid w:val="0001708F"/>
    <w:rsid w:val="000173F6"/>
    <w:rsid w:val="000177DA"/>
    <w:rsid w:val="0002172C"/>
    <w:rsid w:val="00021ED3"/>
    <w:rsid w:val="00022AD9"/>
    <w:rsid w:val="0002343B"/>
    <w:rsid w:val="00023FE3"/>
    <w:rsid w:val="00024240"/>
    <w:rsid w:val="000256A9"/>
    <w:rsid w:val="0002714F"/>
    <w:rsid w:val="00031C19"/>
    <w:rsid w:val="000325F0"/>
    <w:rsid w:val="00035AC3"/>
    <w:rsid w:val="0003616E"/>
    <w:rsid w:val="00037651"/>
    <w:rsid w:val="00037CAE"/>
    <w:rsid w:val="00040CAC"/>
    <w:rsid w:val="000424C6"/>
    <w:rsid w:val="000432F5"/>
    <w:rsid w:val="00043606"/>
    <w:rsid w:val="00043631"/>
    <w:rsid w:val="0004379D"/>
    <w:rsid w:val="00045148"/>
    <w:rsid w:val="00045503"/>
    <w:rsid w:val="00045A84"/>
    <w:rsid w:val="000464F6"/>
    <w:rsid w:val="00047C93"/>
    <w:rsid w:val="00050B3B"/>
    <w:rsid w:val="000513F4"/>
    <w:rsid w:val="00051825"/>
    <w:rsid w:val="000518E5"/>
    <w:rsid w:val="0005228D"/>
    <w:rsid w:val="000524FC"/>
    <w:rsid w:val="00054638"/>
    <w:rsid w:val="00054DA3"/>
    <w:rsid w:val="00055187"/>
    <w:rsid w:val="00055610"/>
    <w:rsid w:val="00056426"/>
    <w:rsid w:val="0005643C"/>
    <w:rsid w:val="00057229"/>
    <w:rsid w:val="0005762C"/>
    <w:rsid w:val="00057A7F"/>
    <w:rsid w:val="00060E44"/>
    <w:rsid w:val="000629C4"/>
    <w:rsid w:val="000639C8"/>
    <w:rsid w:val="00063AF1"/>
    <w:rsid w:val="00063CB7"/>
    <w:rsid w:val="00064093"/>
    <w:rsid w:val="00064DAF"/>
    <w:rsid w:val="00064E92"/>
    <w:rsid w:val="000653A8"/>
    <w:rsid w:val="000661BD"/>
    <w:rsid w:val="000669A6"/>
    <w:rsid w:val="00066FA4"/>
    <w:rsid w:val="00067860"/>
    <w:rsid w:val="00067AC0"/>
    <w:rsid w:val="00067EDB"/>
    <w:rsid w:val="00067F45"/>
    <w:rsid w:val="00070BE6"/>
    <w:rsid w:val="00072EDF"/>
    <w:rsid w:val="00072EF3"/>
    <w:rsid w:val="00073C3B"/>
    <w:rsid w:val="00073E57"/>
    <w:rsid w:val="00074059"/>
    <w:rsid w:val="00074136"/>
    <w:rsid w:val="00074F45"/>
    <w:rsid w:val="000750B1"/>
    <w:rsid w:val="000750F9"/>
    <w:rsid w:val="00076F03"/>
    <w:rsid w:val="00077027"/>
    <w:rsid w:val="000776A6"/>
    <w:rsid w:val="000802ED"/>
    <w:rsid w:val="00080F6B"/>
    <w:rsid w:val="000827A4"/>
    <w:rsid w:val="00083E84"/>
    <w:rsid w:val="00083F95"/>
    <w:rsid w:val="00084331"/>
    <w:rsid w:val="00084490"/>
    <w:rsid w:val="00084EFD"/>
    <w:rsid w:val="0008708D"/>
    <w:rsid w:val="00087460"/>
    <w:rsid w:val="00087879"/>
    <w:rsid w:val="00087EDE"/>
    <w:rsid w:val="00090324"/>
    <w:rsid w:val="00090D7D"/>
    <w:rsid w:val="00090E88"/>
    <w:rsid w:val="0009116C"/>
    <w:rsid w:val="00091A55"/>
    <w:rsid w:val="00091B88"/>
    <w:rsid w:val="00091CFC"/>
    <w:rsid w:val="00092223"/>
    <w:rsid w:val="000923CB"/>
    <w:rsid w:val="000945D6"/>
    <w:rsid w:val="00095492"/>
    <w:rsid w:val="00095A65"/>
    <w:rsid w:val="00095C46"/>
    <w:rsid w:val="00096267"/>
    <w:rsid w:val="00096EF0"/>
    <w:rsid w:val="00097835"/>
    <w:rsid w:val="000979D1"/>
    <w:rsid w:val="000A00ED"/>
    <w:rsid w:val="000A1009"/>
    <w:rsid w:val="000A1905"/>
    <w:rsid w:val="000A1F46"/>
    <w:rsid w:val="000A2F83"/>
    <w:rsid w:val="000A3FE1"/>
    <w:rsid w:val="000A49EA"/>
    <w:rsid w:val="000A4BD2"/>
    <w:rsid w:val="000A6BCA"/>
    <w:rsid w:val="000A7A4B"/>
    <w:rsid w:val="000A7F8E"/>
    <w:rsid w:val="000B0469"/>
    <w:rsid w:val="000B20C1"/>
    <w:rsid w:val="000B26BB"/>
    <w:rsid w:val="000B2869"/>
    <w:rsid w:val="000B4BF4"/>
    <w:rsid w:val="000B5718"/>
    <w:rsid w:val="000B5A67"/>
    <w:rsid w:val="000B5A78"/>
    <w:rsid w:val="000B60A2"/>
    <w:rsid w:val="000B642A"/>
    <w:rsid w:val="000B6747"/>
    <w:rsid w:val="000B76DF"/>
    <w:rsid w:val="000B772E"/>
    <w:rsid w:val="000C0045"/>
    <w:rsid w:val="000C095D"/>
    <w:rsid w:val="000C1667"/>
    <w:rsid w:val="000C276D"/>
    <w:rsid w:val="000C374C"/>
    <w:rsid w:val="000C4300"/>
    <w:rsid w:val="000C44FC"/>
    <w:rsid w:val="000C57DF"/>
    <w:rsid w:val="000C617B"/>
    <w:rsid w:val="000C7A46"/>
    <w:rsid w:val="000D0842"/>
    <w:rsid w:val="000D0A0B"/>
    <w:rsid w:val="000D0F0B"/>
    <w:rsid w:val="000D13C6"/>
    <w:rsid w:val="000D154B"/>
    <w:rsid w:val="000D1D38"/>
    <w:rsid w:val="000D28A5"/>
    <w:rsid w:val="000D2A25"/>
    <w:rsid w:val="000D312B"/>
    <w:rsid w:val="000D406C"/>
    <w:rsid w:val="000D45CF"/>
    <w:rsid w:val="000D46BF"/>
    <w:rsid w:val="000D4708"/>
    <w:rsid w:val="000D6479"/>
    <w:rsid w:val="000D671F"/>
    <w:rsid w:val="000D7394"/>
    <w:rsid w:val="000D79A3"/>
    <w:rsid w:val="000E147E"/>
    <w:rsid w:val="000E1754"/>
    <w:rsid w:val="000E1FEA"/>
    <w:rsid w:val="000E2E0B"/>
    <w:rsid w:val="000E3AA9"/>
    <w:rsid w:val="000E3EED"/>
    <w:rsid w:val="000E45E9"/>
    <w:rsid w:val="000E533C"/>
    <w:rsid w:val="000E6B15"/>
    <w:rsid w:val="000E7F62"/>
    <w:rsid w:val="000F0750"/>
    <w:rsid w:val="000F080A"/>
    <w:rsid w:val="000F08BA"/>
    <w:rsid w:val="000F0BEA"/>
    <w:rsid w:val="000F0CE6"/>
    <w:rsid w:val="000F26D2"/>
    <w:rsid w:val="000F306F"/>
    <w:rsid w:val="000F33B6"/>
    <w:rsid w:val="000F35A4"/>
    <w:rsid w:val="000F35E5"/>
    <w:rsid w:val="000F3642"/>
    <w:rsid w:val="000F37F0"/>
    <w:rsid w:val="000F3872"/>
    <w:rsid w:val="000F61C5"/>
    <w:rsid w:val="000F7C43"/>
    <w:rsid w:val="00101007"/>
    <w:rsid w:val="00101EE2"/>
    <w:rsid w:val="00103199"/>
    <w:rsid w:val="00103F6A"/>
    <w:rsid w:val="001042E7"/>
    <w:rsid w:val="00104F82"/>
    <w:rsid w:val="00105482"/>
    <w:rsid w:val="00105C10"/>
    <w:rsid w:val="0010645A"/>
    <w:rsid w:val="00106A53"/>
    <w:rsid w:val="001101E4"/>
    <w:rsid w:val="00110682"/>
    <w:rsid w:val="0011098E"/>
    <w:rsid w:val="00111F79"/>
    <w:rsid w:val="001127AB"/>
    <w:rsid w:val="00112C58"/>
    <w:rsid w:val="00114384"/>
    <w:rsid w:val="00115409"/>
    <w:rsid w:val="001156F4"/>
    <w:rsid w:val="001159E3"/>
    <w:rsid w:val="00117502"/>
    <w:rsid w:val="001200DF"/>
    <w:rsid w:val="0012014F"/>
    <w:rsid w:val="0012254C"/>
    <w:rsid w:val="00122B59"/>
    <w:rsid w:val="00122E89"/>
    <w:rsid w:val="00123CEF"/>
    <w:rsid w:val="00124B18"/>
    <w:rsid w:val="00125033"/>
    <w:rsid w:val="00126A92"/>
    <w:rsid w:val="00126F7E"/>
    <w:rsid w:val="0012794E"/>
    <w:rsid w:val="001301BF"/>
    <w:rsid w:val="00130AAD"/>
    <w:rsid w:val="001326D8"/>
    <w:rsid w:val="00132AB4"/>
    <w:rsid w:val="00134DB1"/>
    <w:rsid w:val="00134DC3"/>
    <w:rsid w:val="0013520F"/>
    <w:rsid w:val="00135552"/>
    <w:rsid w:val="0013696D"/>
    <w:rsid w:val="00136AB3"/>
    <w:rsid w:val="00136D3A"/>
    <w:rsid w:val="0013715E"/>
    <w:rsid w:val="00140749"/>
    <w:rsid w:val="00140EEC"/>
    <w:rsid w:val="0014196D"/>
    <w:rsid w:val="00141B95"/>
    <w:rsid w:val="001424EB"/>
    <w:rsid w:val="00143E62"/>
    <w:rsid w:val="001448E9"/>
    <w:rsid w:val="00146B3F"/>
    <w:rsid w:val="001512A0"/>
    <w:rsid w:val="0015207C"/>
    <w:rsid w:val="001520D6"/>
    <w:rsid w:val="00152438"/>
    <w:rsid w:val="001531CF"/>
    <w:rsid w:val="0015387F"/>
    <w:rsid w:val="00155BCD"/>
    <w:rsid w:val="00156010"/>
    <w:rsid w:val="001570B3"/>
    <w:rsid w:val="001575C3"/>
    <w:rsid w:val="00157A44"/>
    <w:rsid w:val="00157DCC"/>
    <w:rsid w:val="0016044D"/>
    <w:rsid w:val="001606E5"/>
    <w:rsid w:val="0016449A"/>
    <w:rsid w:val="00164874"/>
    <w:rsid w:val="00164D88"/>
    <w:rsid w:val="001664C9"/>
    <w:rsid w:val="00166646"/>
    <w:rsid w:val="00166FC7"/>
    <w:rsid w:val="001670E0"/>
    <w:rsid w:val="001675F5"/>
    <w:rsid w:val="001706E0"/>
    <w:rsid w:val="001709E1"/>
    <w:rsid w:val="00170FEC"/>
    <w:rsid w:val="00171206"/>
    <w:rsid w:val="00171BF1"/>
    <w:rsid w:val="001733E1"/>
    <w:rsid w:val="00177159"/>
    <w:rsid w:val="00177860"/>
    <w:rsid w:val="00180A8C"/>
    <w:rsid w:val="00182637"/>
    <w:rsid w:val="00182FD3"/>
    <w:rsid w:val="00183555"/>
    <w:rsid w:val="0018532A"/>
    <w:rsid w:val="00185964"/>
    <w:rsid w:val="00186CFF"/>
    <w:rsid w:val="001871DF"/>
    <w:rsid w:val="00190C6A"/>
    <w:rsid w:val="0019194B"/>
    <w:rsid w:val="00192907"/>
    <w:rsid w:val="00192F28"/>
    <w:rsid w:val="001935F0"/>
    <w:rsid w:val="00193EE4"/>
    <w:rsid w:val="001949ED"/>
    <w:rsid w:val="00196D6E"/>
    <w:rsid w:val="001A0C52"/>
    <w:rsid w:val="001A15B9"/>
    <w:rsid w:val="001A1D3F"/>
    <w:rsid w:val="001A2679"/>
    <w:rsid w:val="001A4440"/>
    <w:rsid w:val="001A4B92"/>
    <w:rsid w:val="001A4D2B"/>
    <w:rsid w:val="001A527C"/>
    <w:rsid w:val="001A61EF"/>
    <w:rsid w:val="001B0B97"/>
    <w:rsid w:val="001B0D2C"/>
    <w:rsid w:val="001B1C6B"/>
    <w:rsid w:val="001B246D"/>
    <w:rsid w:val="001B3410"/>
    <w:rsid w:val="001B39E3"/>
    <w:rsid w:val="001B3BF6"/>
    <w:rsid w:val="001B414A"/>
    <w:rsid w:val="001B48D1"/>
    <w:rsid w:val="001B569F"/>
    <w:rsid w:val="001B5E66"/>
    <w:rsid w:val="001B6D77"/>
    <w:rsid w:val="001B78F8"/>
    <w:rsid w:val="001C0E0F"/>
    <w:rsid w:val="001C1376"/>
    <w:rsid w:val="001C160D"/>
    <w:rsid w:val="001C2B26"/>
    <w:rsid w:val="001C2C30"/>
    <w:rsid w:val="001C2C50"/>
    <w:rsid w:val="001C2D2D"/>
    <w:rsid w:val="001C2EB9"/>
    <w:rsid w:val="001C3205"/>
    <w:rsid w:val="001C43DA"/>
    <w:rsid w:val="001C46A3"/>
    <w:rsid w:val="001C4F72"/>
    <w:rsid w:val="001C5857"/>
    <w:rsid w:val="001C635D"/>
    <w:rsid w:val="001C64A2"/>
    <w:rsid w:val="001C6A16"/>
    <w:rsid w:val="001C6AFA"/>
    <w:rsid w:val="001C6F32"/>
    <w:rsid w:val="001C77DC"/>
    <w:rsid w:val="001D04A1"/>
    <w:rsid w:val="001D0EF3"/>
    <w:rsid w:val="001D19FA"/>
    <w:rsid w:val="001D1B9A"/>
    <w:rsid w:val="001D23D9"/>
    <w:rsid w:val="001D2F98"/>
    <w:rsid w:val="001D5615"/>
    <w:rsid w:val="001D5F31"/>
    <w:rsid w:val="001D6C18"/>
    <w:rsid w:val="001D72CB"/>
    <w:rsid w:val="001D7CB2"/>
    <w:rsid w:val="001E1C04"/>
    <w:rsid w:val="001E1E9D"/>
    <w:rsid w:val="001E244A"/>
    <w:rsid w:val="001E33BC"/>
    <w:rsid w:val="001E4420"/>
    <w:rsid w:val="001E502B"/>
    <w:rsid w:val="001E513A"/>
    <w:rsid w:val="001E59C2"/>
    <w:rsid w:val="001E74F5"/>
    <w:rsid w:val="001F05F9"/>
    <w:rsid w:val="001F0891"/>
    <w:rsid w:val="001F138E"/>
    <w:rsid w:val="001F1E3B"/>
    <w:rsid w:val="001F2EDE"/>
    <w:rsid w:val="001F351E"/>
    <w:rsid w:val="001F5949"/>
    <w:rsid w:val="001F6A02"/>
    <w:rsid w:val="001F7225"/>
    <w:rsid w:val="001F7B94"/>
    <w:rsid w:val="002015E3"/>
    <w:rsid w:val="002017BA"/>
    <w:rsid w:val="00202E52"/>
    <w:rsid w:val="002037B9"/>
    <w:rsid w:val="002043A9"/>
    <w:rsid w:val="00205741"/>
    <w:rsid w:val="002060CA"/>
    <w:rsid w:val="00206A4E"/>
    <w:rsid w:val="002076C1"/>
    <w:rsid w:val="00211035"/>
    <w:rsid w:val="002110C8"/>
    <w:rsid w:val="002126C0"/>
    <w:rsid w:val="002129C1"/>
    <w:rsid w:val="00212DB3"/>
    <w:rsid w:val="00213167"/>
    <w:rsid w:val="00214662"/>
    <w:rsid w:val="00214BB2"/>
    <w:rsid w:val="002152E9"/>
    <w:rsid w:val="00216955"/>
    <w:rsid w:val="00216D5E"/>
    <w:rsid w:val="002171C2"/>
    <w:rsid w:val="002177A8"/>
    <w:rsid w:val="002178FC"/>
    <w:rsid w:val="00217DB9"/>
    <w:rsid w:val="002201B5"/>
    <w:rsid w:val="002204FF"/>
    <w:rsid w:val="00221B3E"/>
    <w:rsid w:val="00223096"/>
    <w:rsid w:val="002232DA"/>
    <w:rsid w:val="0022358F"/>
    <w:rsid w:val="0022369B"/>
    <w:rsid w:val="00223BEF"/>
    <w:rsid w:val="00223D5E"/>
    <w:rsid w:val="00224CC8"/>
    <w:rsid w:val="00225C92"/>
    <w:rsid w:val="00225F31"/>
    <w:rsid w:val="002263ED"/>
    <w:rsid w:val="002279BE"/>
    <w:rsid w:val="002303B8"/>
    <w:rsid w:val="00230664"/>
    <w:rsid w:val="00231B23"/>
    <w:rsid w:val="0023277C"/>
    <w:rsid w:val="00234291"/>
    <w:rsid w:val="00234F9C"/>
    <w:rsid w:val="002372BC"/>
    <w:rsid w:val="002376E9"/>
    <w:rsid w:val="002378B9"/>
    <w:rsid w:val="002379E1"/>
    <w:rsid w:val="002404F1"/>
    <w:rsid w:val="00240B98"/>
    <w:rsid w:val="002414FE"/>
    <w:rsid w:val="002415DD"/>
    <w:rsid w:val="00241C06"/>
    <w:rsid w:val="002423AA"/>
    <w:rsid w:val="00242D3B"/>
    <w:rsid w:val="00243ED8"/>
    <w:rsid w:val="00243F53"/>
    <w:rsid w:val="00243FD4"/>
    <w:rsid w:val="00245AA8"/>
    <w:rsid w:val="00246D5F"/>
    <w:rsid w:val="00246DC7"/>
    <w:rsid w:val="00246ED0"/>
    <w:rsid w:val="00247F5C"/>
    <w:rsid w:val="002507D7"/>
    <w:rsid w:val="00251716"/>
    <w:rsid w:val="00251ED0"/>
    <w:rsid w:val="00252464"/>
    <w:rsid w:val="00252615"/>
    <w:rsid w:val="00252A4F"/>
    <w:rsid w:val="002530ED"/>
    <w:rsid w:val="002534FB"/>
    <w:rsid w:val="0025587F"/>
    <w:rsid w:val="00255A36"/>
    <w:rsid w:val="002560ED"/>
    <w:rsid w:val="002618BD"/>
    <w:rsid w:val="00261BBF"/>
    <w:rsid w:val="00262367"/>
    <w:rsid w:val="00262731"/>
    <w:rsid w:val="002627D4"/>
    <w:rsid w:val="00262821"/>
    <w:rsid w:val="00262F8C"/>
    <w:rsid w:val="00263251"/>
    <w:rsid w:val="0026420F"/>
    <w:rsid w:val="00264230"/>
    <w:rsid w:val="00264467"/>
    <w:rsid w:val="00265E25"/>
    <w:rsid w:val="00265E56"/>
    <w:rsid w:val="002709A0"/>
    <w:rsid w:val="00270CA1"/>
    <w:rsid w:val="00270CFD"/>
    <w:rsid w:val="00270E27"/>
    <w:rsid w:val="00270FDD"/>
    <w:rsid w:val="00273D0F"/>
    <w:rsid w:val="00274219"/>
    <w:rsid w:val="00274827"/>
    <w:rsid w:val="00274860"/>
    <w:rsid w:val="0027536A"/>
    <w:rsid w:val="00275ACB"/>
    <w:rsid w:val="002763C7"/>
    <w:rsid w:val="00276F60"/>
    <w:rsid w:val="00277A36"/>
    <w:rsid w:val="00280178"/>
    <w:rsid w:val="00280419"/>
    <w:rsid w:val="00280677"/>
    <w:rsid w:val="0028084F"/>
    <w:rsid w:val="00281B37"/>
    <w:rsid w:val="00282073"/>
    <w:rsid w:val="00282183"/>
    <w:rsid w:val="00282711"/>
    <w:rsid w:val="0028314A"/>
    <w:rsid w:val="00283C5F"/>
    <w:rsid w:val="002844C6"/>
    <w:rsid w:val="002857C9"/>
    <w:rsid w:val="00285EDC"/>
    <w:rsid w:val="0028601E"/>
    <w:rsid w:val="002861FF"/>
    <w:rsid w:val="00286208"/>
    <w:rsid w:val="00286652"/>
    <w:rsid w:val="00286654"/>
    <w:rsid w:val="002866FB"/>
    <w:rsid w:val="00286731"/>
    <w:rsid w:val="00286A87"/>
    <w:rsid w:val="002870A1"/>
    <w:rsid w:val="00287A9A"/>
    <w:rsid w:val="00287D6E"/>
    <w:rsid w:val="002901A3"/>
    <w:rsid w:val="002916AA"/>
    <w:rsid w:val="00291CD0"/>
    <w:rsid w:val="00292739"/>
    <w:rsid w:val="00292B20"/>
    <w:rsid w:val="00292BEB"/>
    <w:rsid w:val="00294FD4"/>
    <w:rsid w:val="002964A9"/>
    <w:rsid w:val="00296651"/>
    <w:rsid w:val="00296BF6"/>
    <w:rsid w:val="0029784C"/>
    <w:rsid w:val="002A00D1"/>
    <w:rsid w:val="002A1E9F"/>
    <w:rsid w:val="002A1EE6"/>
    <w:rsid w:val="002A2B0C"/>
    <w:rsid w:val="002A3E0C"/>
    <w:rsid w:val="002A4A7B"/>
    <w:rsid w:val="002A4E7C"/>
    <w:rsid w:val="002A5632"/>
    <w:rsid w:val="002A57E6"/>
    <w:rsid w:val="002A60CE"/>
    <w:rsid w:val="002A76EC"/>
    <w:rsid w:val="002A7E98"/>
    <w:rsid w:val="002B03DE"/>
    <w:rsid w:val="002B04DF"/>
    <w:rsid w:val="002B0B63"/>
    <w:rsid w:val="002B0D50"/>
    <w:rsid w:val="002B1216"/>
    <w:rsid w:val="002B41C7"/>
    <w:rsid w:val="002B5E95"/>
    <w:rsid w:val="002B696A"/>
    <w:rsid w:val="002B7884"/>
    <w:rsid w:val="002C0220"/>
    <w:rsid w:val="002C1A57"/>
    <w:rsid w:val="002C1B81"/>
    <w:rsid w:val="002C2290"/>
    <w:rsid w:val="002C33F5"/>
    <w:rsid w:val="002C48C5"/>
    <w:rsid w:val="002C518D"/>
    <w:rsid w:val="002C54AC"/>
    <w:rsid w:val="002C57FD"/>
    <w:rsid w:val="002C63AC"/>
    <w:rsid w:val="002C6980"/>
    <w:rsid w:val="002C6DE5"/>
    <w:rsid w:val="002D0082"/>
    <w:rsid w:val="002D071B"/>
    <w:rsid w:val="002D0727"/>
    <w:rsid w:val="002D3BBC"/>
    <w:rsid w:val="002D5E0E"/>
    <w:rsid w:val="002E052D"/>
    <w:rsid w:val="002E1000"/>
    <w:rsid w:val="002E1FA9"/>
    <w:rsid w:val="002E2743"/>
    <w:rsid w:val="002E3477"/>
    <w:rsid w:val="002E34AE"/>
    <w:rsid w:val="002E38CE"/>
    <w:rsid w:val="002E47B9"/>
    <w:rsid w:val="002E4A58"/>
    <w:rsid w:val="002E4A77"/>
    <w:rsid w:val="002E4FD8"/>
    <w:rsid w:val="002E51D2"/>
    <w:rsid w:val="002E5855"/>
    <w:rsid w:val="002E730E"/>
    <w:rsid w:val="002F02A6"/>
    <w:rsid w:val="002F1EE0"/>
    <w:rsid w:val="002F211A"/>
    <w:rsid w:val="002F25BB"/>
    <w:rsid w:val="002F30AA"/>
    <w:rsid w:val="002F3615"/>
    <w:rsid w:val="002F37F0"/>
    <w:rsid w:val="002F3E06"/>
    <w:rsid w:val="002F5838"/>
    <w:rsid w:val="002F5DDD"/>
    <w:rsid w:val="002F618A"/>
    <w:rsid w:val="002F6B7D"/>
    <w:rsid w:val="002F6D40"/>
    <w:rsid w:val="002F6E97"/>
    <w:rsid w:val="002F78ED"/>
    <w:rsid w:val="002F7DCF"/>
    <w:rsid w:val="00302584"/>
    <w:rsid w:val="003026FA"/>
    <w:rsid w:val="00303550"/>
    <w:rsid w:val="003046C0"/>
    <w:rsid w:val="00304A43"/>
    <w:rsid w:val="00305FC4"/>
    <w:rsid w:val="003074A2"/>
    <w:rsid w:val="00311092"/>
    <w:rsid w:val="00311222"/>
    <w:rsid w:val="00311668"/>
    <w:rsid w:val="003118E1"/>
    <w:rsid w:val="0031196F"/>
    <w:rsid w:val="00311B27"/>
    <w:rsid w:val="0031259D"/>
    <w:rsid w:val="0031263D"/>
    <w:rsid w:val="003129CE"/>
    <w:rsid w:val="00312B2A"/>
    <w:rsid w:val="00313C63"/>
    <w:rsid w:val="003154AC"/>
    <w:rsid w:val="00317BCC"/>
    <w:rsid w:val="00317C21"/>
    <w:rsid w:val="003200E1"/>
    <w:rsid w:val="00320D11"/>
    <w:rsid w:val="00320FA9"/>
    <w:rsid w:val="003213A4"/>
    <w:rsid w:val="0032185F"/>
    <w:rsid w:val="00321BF0"/>
    <w:rsid w:val="0032205A"/>
    <w:rsid w:val="003227D3"/>
    <w:rsid w:val="00322E69"/>
    <w:rsid w:val="0032340B"/>
    <w:rsid w:val="00323B47"/>
    <w:rsid w:val="00323CAF"/>
    <w:rsid w:val="00323CBD"/>
    <w:rsid w:val="00325205"/>
    <w:rsid w:val="003253B6"/>
    <w:rsid w:val="00326F34"/>
    <w:rsid w:val="003279BF"/>
    <w:rsid w:val="00330ACA"/>
    <w:rsid w:val="00330E3E"/>
    <w:rsid w:val="00331060"/>
    <w:rsid w:val="00331510"/>
    <w:rsid w:val="00331C0F"/>
    <w:rsid w:val="00331E2E"/>
    <w:rsid w:val="00332529"/>
    <w:rsid w:val="003329E1"/>
    <w:rsid w:val="0033319D"/>
    <w:rsid w:val="003336D7"/>
    <w:rsid w:val="00334DEC"/>
    <w:rsid w:val="00334FDC"/>
    <w:rsid w:val="003354F6"/>
    <w:rsid w:val="00335941"/>
    <w:rsid w:val="003366EB"/>
    <w:rsid w:val="00337296"/>
    <w:rsid w:val="00337553"/>
    <w:rsid w:val="00337F71"/>
    <w:rsid w:val="00340683"/>
    <w:rsid w:val="00340685"/>
    <w:rsid w:val="00340A34"/>
    <w:rsid w:val="003415D3"/>
    <w:rsid w:val="00341846"/>
    <w:rsid w:val="0034208E"/>
    <w:rsid w:val="00342BA3"/>
    <w:rsid w:val="003430FE"/>
    <w:rsid w:val="00343371"/>
    <w:rsid w:val="00343562"/>
    <w:rsid w:val="003435BB"/>
    <w:rsid w:val="00343674"/>
    <w:rsid w:val="003441D7"/>
    <w:rsid w:val="00344818"/>
    <w:rsid w:val="00344B04"/>
    <w:rsid w:val="00345FF4"/>
    <w:rsid w:val="003466D0"/>
    <w:rsid w:val="0034767F"/>
    <w:rsid w:val="003477F0"/>
    <w:rsid w:val="003477FE"/>
    <w:rsid w:val="00347874"/>
    <w:rsid w:val="00350CBD"/>
    <w:rsid w:val="00351418"/>
    <w:rsid w:val="0035175B"/>
    <w:rsid w:val="003519C5"/>
    <w:rsid w:val="00351CDE"/>
    <w:rsid w:val="003529E7"/>
    <w:rsid w:val="00354151"/>
    <w:rsid w:val="00354368"/>
    <w:rsid w:val="00354555"/>
    <w:rsid w:val="00354713"/>
    <w:rsid w:val="00354749"/>
    <w:rsid w:val="00354D50"/>
    <w:rsid w:val="0035681F"/>
    <w:rsid w:val="00357C56"/>
    <w:rsid w:val="0036083B"/>
    <w:rsid w:val="0036202F"/>
    <w:rsid w:val="00362570"/>
    <w:rsid w:val="0036367E"/>
    <w:rsid w:val="003641D0"/>
    <w:rsid w:val="00365014"/>
    <w:rsid w:val="0036512E"/>
    <w:rsid w:val="003658E3"/>
    <w:rsid w:val="00365FB6"/>
    <w:rsid w:val="003675D5"/>
    <w:rsid w:val="00367919"/>
    <w:rsid w:val="00367B7B"/>
    <w:rsid w:val="00367BEB"/>
    <w:rsid w:val="003704DD"/>
    <w:rsid w:val="00371406"/>
    <w:rsid w:val="00371C3C"/>
    <w:rsid w:val="00374882"/>
    <w:rsid w:val="00374967"/>
    <w:rsid w:val="00376027"/>
    <w:rsid w:val="00380030"/>
    <w:rsid w:val="003825F1"/>
    <w:rsid w:val="0038342C"/>
    <w:rsid w:val="003842FE"/>
    <w:rsid w:val="0038465B"/>
    <w:rsid w:val="0038526C"/>
    <w:rsid w:val="00385633"/>
    <w:rsid w:val="00385CBB"/>
    <w:rsid w:val="00385E90"/>
    <w:rsid w:val="00385FD0"/>
    <w:rsid w:val="003861B0"/>
    <w:rsid w:val="0038665E"/>
    <w:rsid w:val="00386A9B"/>
    <w:rsid w:val="00386AEC"/>
    <w:rsid w:val="003872EC"/>
    <w:rsid w:val="003875CC"/>
    <w:rsid w:val="003901C0"/>
    <w:rsid w:val="0039142E"/>
    <w:rsid w:val="00391FB8"/>
    <w:rsid w:val="00392361"/>
    <w:rsid w:val="003938E3"/>
    <w:rsid w:val="003940B2"/>
    <w:rsid w:val="00394574"/>
    <w:rsid w:val="00394D6B"/>
    <w:rsid w:val="003953EA"/>
    <w:rsid w:val="00396C9D"/>
    <w:rsid w:val="003A081C"/>
    <w:rsid w:val="003A28A7"/>
    <w:rsid w:val="003A3355"/>
    <w:rsid w:val="003A584D"/>
    <w:rsid w:val="003A5B43"/>
    <w:rsid w:val="003A63CB"/>
    <w:rsid w:val="003A6482"/>
    <w:rsid w:val="003B0D3E"/>
    <w:rsid w:val="003B1964"/>
    <w:rsid w:val="003B1C2D"/>
    <w:rsid w:val="003B26CF"/>
    <w:rsid w:val="003B3952"/>
    <w:rsid w:val="003B3C1E"/>
    <w:rsid w:val="003B4753"/>
    <w:rsid w:val="003B49B3"/>
    <w:rsid w:val="003B5164"/>
    <w:rsid w:val="003B625D"/>
    <w:rsid w:val="003B6984"/>
    <w:rsid w:val="003B7257"/>
    <w:rsid w:val="003B72FE"/>
    <w:rsid w:val="003B7B3C"/>
    <w:rsid w:val="003B7E71"/>
    <w:rsid w:val="003B7EE2"/>
    <w:rsid w:val="003C0980"/>
    <w:rsid w:val="003C0AE0"/>
    <w:rsid w:val="003C1CC0"/>
    <w:rsid w:val="003C1E40"/>
    <w:rsid w:val="003C243B"/>
    <w:rsid w:val="003C24D8"/>
    <w:rsid w:val="003C316F"/>
    <w:rsid w:val="003C4C43"/>
    <w:rsid w:val="003C527A"/>
    <w:rsid w:val="003C54BD"/>
    <w:rsid w:val="003C572E"/>
    <w:rsid w:val="003C61F4"/>
    <w:rsid w:val="003C66C7"/>
    <w:rsid w:val="003C6DD3"/>
    <w:rsid w:val="003C70F0"/>
    <w:rsid w:val="003C7D57"/>
    <w:rsid w:val="003C7E11"/>
    <w:rsid w:val="003D0818"/>
    <w:rsid w:val="003D0880"/>
    <w:rsid w:val="003D08D3"/>
    <w:rsid w:val="003D1443"/>
    <w:rsid w:val="003D2134"/>
    <w:rsid w:val="003D2EAD"/>
    <w:rsid w:val="003D3002"/>
    <w:rsid w:val="003D30A9"/>
    <w:rsid w:val="003D30C1"/>
    <w:rsid w:val="003D475B"/>
    <w:rsid w:val="003D4CBF"/>
    <w:rsid w:val="003D57FF"/>
    <w:rsid w:val="003D7075"/>
    <w:rsid w:val="003E05DA"/>
    <w:rsid w:val="003E1327"/>
    <w:rsid w:val="003E14F5"/>
    <w:rsid w:val="003E152E"/>
    <w:rsid w:val="003E1896"/>
    <w:rsid w:val="003E1E20"/>
    <w:rsid w:val="003E24A8"/>
    <w:rsid w:val="003E27D3"/>
    <w:rsid w:val="003E3C08"/>
    <w:rsid w:val="003E3FC5"/>
    <w:rsid w:val="003E4217"/>
    <w:rsid w:val="003E4494"/>
    <w:rsid w:val="003E5F4C"/>
    <w:rsid w:val="003F002E"/>
    <w:rsid w:val="003F0607"/>
    <w:rsid w:val="003F0681"/>
    <w:rsid w:val="003F095B"/>
    <w:rsid w:val="003F0FFC"/>
    <w:rsid w:val="003F192B"/>
    <w:rsid w:val="003F1B50"/>
    <w:rsid w:val="003F21AC"/>
    <w:rsid w:val="003F2268"/>
    <w:rsid w:val="003F2955"/>
    <w:rsid w:val="003F3DE6"/>
    <w:rsid w:val="003F4B3F"/>
    <w:rsid w:val="003F53F8"/>
    <w:rsid w:val="003F563F"/>
    <w:rsid w:val="003F57D2"/>
    <w:rsid w:val="003F75BC"/>
    <w:rsid w:val="003F7D05"/>
    <w:rsid w:val="004002B6"/>
    <w:rsid w:val="00400727"/>
    <w:rsid w:val="00400A31"/>
    <w:rsid w:val="00401155"/>
    <w:rsid w:val="004017DE"/>
    <w:rsid w:val="00401F8D"/>
    <w:rsid w:val="00402848"/>
    <w:rsid w:val="00402AD0"/>
    <w:rsid w:val="004032E6"/>
    <w:rsid w:val="00403449"/>
    <w:rsid w:val="00403506"/>
    <w:rsid w:val="00404505"/>
    <w:rsid w:val="00405914"/>
    <w:rsid w:val="00405A4B"/>
    <w:rsid w:val="00405D2C"/>
    <w:rsid w:val="00406F0F"/>
    <w:rsid w:val="00407436"/>
    <w:rsid w:val="004078DD"/>
    <w:rsid w:val="0041083A"/>
    <w:rsid w:val="00411332"/>
    <w:rsid w:val="00411A50"/>
    <w:rsid w:val="0041234A"/>
    <w:rsid w:val="004128A6"/>
    <w:rsid w:val="00412943"/>
    <w:rsid w:val="0041344B"/>
    <w:rsid w:val="004142CD"/>
    <w:rsid w:val="004149F0"/>
    <w:rsid w:val="0041561C"/>
    <w:rsid w:val="00415F22"/>
    <w:rsid w:val="00416597"/>
    <w:rsid w:val="00416AB8"/>
    <w:rsid w:val="00416BF5"/>
    <w:rsid w:val="00417C57"/>
    <w:rsid w:val="00417E16"/>
    <w:rsid w:val="00420335"/>
    <w:rsid w:val="00420BD6"/>
    <w:rsid w:val="00421F9F"/>
    <w:rsid w:val="00422114"/>
    <w:rsid w:val="00422E7D"/>
    <w:rsid w:val="00423811"/>
    <w:rsid w:val="00424EB1"/>
    <w:rsid w:val="00425258"/>
    <w:rsid w:val="00426ACC"/>
    <w:rsid w:val="00426E9A"/>
    <w:rsid w:val="0042790E"/>
    <w:rsid w:val="00431127"/>
    <w:rsid w:val="0043218B"/>
    <w:rsid w:val="004329C8"/>
    <w:rsid w:val="00432F99"/>
    <w:rsid w:val="00433EEC"/>
    <w:rsid w:val="00435691"/>
    <w:rsid w:val="004356DC"/>
    <w:rsid w:val="00437035"/>
    <w:rsid w:val="00437A24"/>
    <w:rsid w:val="0044084A"/>
    <w:rsid w:val="004411EA"/>
    <w:rsid w:val="0044334C"/>
    <w:rsid w:val="00443BA7"/>
    <w:rsid w:val="004456DF"/>
    <w:rsid w:val="00446256"/>
    <w:rsid w:val="0044668E"/>
    <w:rsid w:val="00446719"/>
    <w:rsid w:val="004477E3"/>
    <w:rsid w:val="00447CEE"/>
    <w:rsid w:val="00447F41"/>
    <w:rsid w:val="00450F09"/>
    <w:rsid w:val="004510C3"/>
    <w:rsid w:val="004512DF"/>
    <w:rsid w:val="00451552"/>
    <w:rsid w:val="00451B84"/>
    <w:rsid w:val="00451F39"/>
    <w:rsid w:val="00452270"/>
    <w:rsid w:val="00452622"/>
    <w:rsid w:val="00452C68"/>
    <w:rsid w:val="00452DE3"/>
    <w:rsid w:val="004534EC"/>
    <w:rsid w:val="004540ED"/>
    <w:rsid w:val="004548A5"/>
    <w:rsid w:val="00454DEF"/>
    <w:rsid w:val="00455CE6"/>
    <w:rsid w:val="00455FEF"/>
    <w:rsid w:val="00460AF4"/>
    <w:rsid w:val="004614E5"/>
    <w:rsid w:val="00461828"/>
    <w:rsid w:val="00461D43"/>
    <w:rsid w:val="00462E5C"/>
    <w:rsid w:val="00463974"/>
    <w:rsid w:val="00463DD4"/>
    <w:rsid w:val="00464192"/>
    <w:rsid w:val="0046452E"/>
    <w:rsid w:val="00464961"/>
    <w:rsid w:val="0046557F"/>
    <w:rsid w:val="00465705"/>
    <w:rsid w:val="0046572E"/>
    <w:rsid w:val="00465D62"/>
    <w:rsid w:val="00467896"/>
    <w:rsid w:val="00467979"/>
    <w:rsid w:val="00467A16"/>
    <w:rsid w:val="00467A54"/>
    <w:rsid w:val="00470789"/>
    <w:rsid w:val="0047237C"/>
    <w:rsid w:val="004743F9"/>
    <w:rsid w:val="00474D36"/>
    <w:rsid w:val="004766C2"/>
    <w:rsid w:val="00476B34"/>
    <w:rsid w:val="00477379"/>
    <w:rsid w:val="0048058E"/>
    <w:rsid w:val="0048182F"/>
    <w:rsid w:val="00482584"/>
    <w:rsid w:val="00482B0F"/>
    <w:rsid w:val="004857FA"/>
    <w:rsid w:val="004869AD"/>
    <w:rsid w:val="00486A3C"/>
    <w:rsid w:val="00486D6C"/>
    <w:rsid w:val="0048739C"/>
    <w:rsid w:val="004900EA"/>
    <w:rsid w:val="0049039F"/>
    <w:rsid w:val="00490723"/>
    <w:rsid w:val="0049075C"/>
    <w:rsid w:val="00490972"/>
    <w:rsid w:val="00490B6F"/>
    <w:rsid w:val="00490E38"/>
    <w:rsid w:val="00490ECF"/>
    <w:rsid w:val="00491FFF"/>
    <w:rsid w:val="00492060"/>
    <w:rsid w:val="00492AF3"/>
    <w:rsid w:val="00493CB3"/>
    <w:rsid w:val="00493D0F"/>
    <w:rsid w:val="004943C7"/>
    <w:rsid w:val="0049469E"/>
    <w:rsid w:val="004953D4"/>
    <w:rsid w:val="004957D6"/>
    <w:rsid w:val="004A13A4"/>
    <w:rsid w:val="004A3194"/>
    <w:rsid w:val="004A338A"/>
    <w:rsid w:val="004A3D62"/>
    <w:rsid w:val="004A4491"/>
    <w:rsid w:val="004A480D"/>
    <w:rsid w:val="004A69EE"/>
    <w:rsid w:val="004A6F02"/>
    <w:rsid w:val="004A73E9"/>
    <w:rsid w:val="004A7550"/>
    <w:rsid w:val="004A774F"/>
    <w:rsid w:val="004A78DD"/>
    <w:rsid w:val="004B1A86"/>
    <w:rsid w:val="004B1D30"/>
    <w:rsid w:val="004B66B9"/>
    <w:rsid w:val="004B73D8"/>
    <w:rsid w:val="004B7CFA"/>
    <w:rsid w:val="004C030B"/>
    <w:rsid w:val="004C0FA5"/>
    <w:rsid w:val="004C151D"/>
    <w:rsid w:val="004C2687"/>
    <w:rsid w:val="004C36AA"/>
    <w:rsid w:val="004C4D90"/>
    <w:rsid w:val="004C54C2"/>
    <w:rsid w:val="004C54E6"/>
    <w:rsid w:val="004C7986"/>
    <w:rsid w:val="004D02AC"/>
    <w:rsid w:val="004D0806"/>
    <w:rsid w:val="004D1DA6"/>
    <w:rsid w:val="004D2BC5"/>
    <w:rsid w:val="004D2F09"/>
    <w:rsid w:val="004D32EF"/>
    <w:rsid w:val="004D5038"/>
    <w:rsid w:val="004D562A"/>
    <w:rsid w:val="004D692B"/>
    <w:rsid w:val="004D6B20"/>
    <w:rsid w:val="004D7026"/>
    <w:rsid w:val="004E09B1"/>
    <w:rsid w:val="004E0A1B"/>
    <w:rsid w:val="004E1709"/>
    <w:rsid w:val="004E22AB"/>
    <w:rsid w:val="004E288E"/>
    <w:rsid w:val="004E2F94"/>
    <w:rsid w:val="004E3C92"/>
    <w:rsid w:val="004E58EF"/>
    <w:rsid w:val="004E5AA6"/>
    <w:rsid w:val="004E64CD"/>
    <w:rsid w:val="004E684D"/>
    <w:rsid w:val="004E684E"/>
    <w:rsid w:val="004E6F21"/>
    <w:rsid w:val="004E785C"/>
    <w:rsid w:val="004F0017"/>
    <w:rsid w:val="004F0C48"/>
    <w:rsid w:val="004F252D"/>
    <w:rsid w:val="004F39D3"/>
    <w:rsid w:val="004F43D5"/>
    <w:rsid w:val="004F59C8"/>
    <w:rsid w:val="004F61A9"/>
    <w:rsid w:val="00500023"/>
    <w:rsid w:val="00500948"/>
    <w:rsid w:val="00502A5B"/>
    <w:rsid w:val="00502D3B"/>
    <w:rsid w:val="005035EB"/>
    <w:rsid w:val="0050421A"/>
    <w:rsid w:val="005042B7"/>
    <w:rsid w:val="005048F7"/>
    <w:rsid w:val="00504EDE"/>
    <w:rsid w:val="00505210"/>
    <w:rsid w:val="005058A8"/>
    <w:rsid w:val="00505B34"/>
    <w:rsid w:val="0050622A"/>
    <w:rsid w:val="00506DB5"/>
    <w:rsid w:val="0050729F"/>
    <w:rsid w:val="00510B76"/>
    <w:rsid w:val="00511A66"/>
    <w:rsid w:val="005120F9"/>
    <w:rsid w:val="005129C4"/>
    <w:rsid w:val="00513FFE"/>
    <w:rsid w:val="005150DC"/>
    <w:rsid w:val="00515E29"/>
    <w:rsid w:val="00515EF7"/>
    <w:rsid w:val="00517BC9"/>
    <w:rsid w:val="00517E82"/>
    <w:rsid w:val="00520492"/>
    <w:rsid w:val="005207AF"/>
    <w:rsid w:val="005207F6"/>
    <w:rsid w:val="0052289F"/>
    <w:rsid w:val="005230FC"/>
    <w:rsid w:val="005241DB"/>
    <w:rsid w:val="00525BB1"/>
    <w:rsid w:val="0052696E"/>
    <w:rsid w:val="0052717E"/>
    <w:rsid w:val="005271F2"/>
    <w:rsid w:val="0052736E"/>
    <w:rsid w:val="00527461"/>
    <w:rsid w:val="005279E1"/>
    <w:rsid w:val="00527BF7"/>
    <w:rsid w:val="00527E4A"/>
    <w:rsid w:val="005305B6"/>
    <w:rsid w:val="00530931"/>
    <w:rsid w:val="00530EE9"/>
    <w:rsid w:val="0053103E"/>
    <w:rsid w:val="00532521"/>
    <w:rsid w:val="0053278F"/>
    <w:rsid w:val="00532E2C"/>
    <w:rsid w:val="0053351F"/>
    <w:rsid w:val="005348D4"/>
    <w:rsid w:val="00535218"/>
    <w:rsid w:val="0053796C"/>
    <w:rsid w:val="00537F35"/>
    <w:rsid w:val="00537F63"/>
    <w:rsid w:val="00540820"/>
    <w:rsid w:val="00542702"/>
    <w:rsid w:val="00543ACE"/>
    <w:rsid w:val="0054474B"/>
    <w:rsid w:val="0054569F"/>
    <w:rsid w:val="00547818"/>
    <w:rsid w:val="005502D3"/>
    <w:rsid w:val="005512C4"/>
    <w:rsid w:val="0055195F"/>
    <w:rsid w:val="00552094"/>
    <w:rsid w:val="005530D8"/>
    <w:rsid w:val="005531FA"/>
    <w:rsid w:val="0055359F"/>
    <w:rsid w:val="0055403A"/>
    <w:rsid w:val="00555FB5"/>
    <w:rsid w:val="00556210"/>
    <w:rsid w:val="005569F7"/>
    <w:rsid w:val="00557C4E"/>
    <w:rsid w:val="005608EF"/>
    <w:rsid w:val="00560AAE"/>
    <w:rsid w:val="00560C5A"/>
    <w:rsid w:val="005618A6"/>
    <w:rsid w:val="005621DE"/>
    <w:rsid w:val="005631D1"/>
    <w:rsid w:val="005633AC"/>
    <w:rsid w:val="00563863"/>
    <w:rsid w:val="00563891"/>
    <w:rsid w:val="00564260"/>
    <w:rsid w:val="00564540"/>
    <w:rsid w:val="005649F4"/>
    <w:rsid w:val="00564D88"/>
    <w:rsid w:val="00566D77"/>
    <w:rsid w:val="00566F8D"/>
    <w:rsid w:val="005705F8"/>
    <w:rsid w:val="005708AD"/>
    <w:rsid w:val="005711EE"/>
    <w:rsid w:val="00571944"/>
    <w:rsid w:val="00571B60"/>
    <w:rsid w:val="00571E05"/>
    <w:rsid w:val="0057266F"/>
    <w:rsid w:val="00574013"/>
    <w:rsid w:val="00574022"/>
    <w:rsid w:val="00574447"/>
    <w:rsid w:val="00575955"/>
    <w:rsid w:val="00575C6D"/>
    <w:rsid w:val="005773D0"/>
    <w:rsid w:val="00577778"/>
    <w:rsid w:val="00577996"/>
    <w:rsid w:val="00577C7E"/>
    <w:rsid w:val="0058064A"/>
    <w:rsid w:val="00581C59"/>
    <w:rsid w:val="00585725"/>
    <w:rsid w:val="0059263D"/>
    <w:rsid w:val="00592C8B"/>
    <w:rsid w:val="005931D8"/>
    <w:rsid w:val="005934A6"/>
    <w:rsid w:val="005958CA"/>
    <w:rsid w:val="005958EE"/>
    <w:rsid w:val="00595E87"/>
    <w:rsid w:val="00596259"/>
    <w:rsid w:val="00596618"/>
    <w:rsid w:val="005968ED"/>
    <w:rsid w:val="0059746F"/>
    <w:rsid w:val="00597876"/>
    <w:rsid w:val="005A28FE"/>
    <w:rsid w:val="005A2AA4"/>
    <w:rsid w:val="005A36FD"/>
    <w:rsid w:val="005A3EBC"/>
    <w:rsid w:val="005A4C59"/>
    <w:rsid w:val="005A6335"/>
    <w:rsid w:val="005A6455"/>
    <w:rsid w:val="005A71E7"/>
    <w:rsid w:val="005A7573"/>
    <w:rsid w:val="005B0022"/>
    <w:rsid w:val="005B0176"/>
    <w:rsid w:val="005B1DBA"/>
    <w:rsid w:val="005B20EA"/>
    <w:rsid w:val="005B245E"/>
    <w:rsid w:val="005B299E"/>
    <w:rsid w:val="005B3365"/>
    <w:rsid w:val="005B35A0"/>
    <w:rsid w:val="005B3B83"/>
    <w:rsid w:val="005B3BA4"/>
    <w:rsid w:val="005B5FF5"/>
    <w:rsid w:val="005B6A52"/>
    <w:rsid w:val="005B6A5F"/>
    <w:rsid w:val="005C09A1"/>
    <w:rsid w:val="005C0DB1"/>
    <w:rsid w:val="005C0F41"/>
    <w:rsid w:val="005C20BD"/>
    <w:rsid w:val="005C2CD3"/>
    <w:rsid w:val="005C2DE8"/>
    <w:rsid w:val="005C2E1B"/>
    <w:rsid w:val="005C3BEF"/>
    <w:rsid w:val="005C54C0"/>
    <w:rsid w:val="005C588B"/>
    <w:rsid w:val="005C6318"/>
    <w:rsid w:val="005D048C"/>
    <w:rsid w:val="005D09A5"/>
    <w:rsid w:val="005D1685"/>
    <w:rsid w:val="005D2459"/>
    <w:rsid w:val="005D313D"/>
    <w:rsid w:val="005D3F81"/>
    <w:rsid w:val="005D44BD"/>
    <w:rsid w:val="005D4AF6"/>
    <w:rsid w:val="005D6505"/>
    <w:rsid w:val="005D6529"/>
    <w:rsid w:val="005D6E2E"/>
    <w:rsid w:val="005D7979"/>
    <w:rsid w:val="005E1F6B"/>
    <w:rsid w:val="005E311C"/>
    <w:rsid w:val="005E3925"/>
    <w:rsid w:val="005E4190"/>
    <w:rsid w:val="005E48F3"/>
    <w:rsid w:val="005E4DFA"/>
    <w:rsid w:val="005E7D47"/>
    <w:rsid w:val="005F0117"/>
    <w:rsid w:val="005F0860"/>
    <w:rsid w:val="005F0EAC"/>
    <w:rsid w:val="005F1060"/>
    <w:rsid w:val="005F2361"/>
    <w:rsid w:val="005F4625"/>
    <w:rsid w:val="005F5300"/>
    <w:rsid w:val="005F6D1E"/>
    <w:rsid w:val="005F6D57"/>
    <w:rsid w:val="005F7212"/>
    <w:rsid w:val="005F736F"/>
    <w:rsid w:val="005F744A"/>
    <w:rsid w:val="00601382"/>
    <w:rsid w:val="0060170A"/>
    <w:rsid w:val="00603604"/>
    <w:rsid w:val="00603F78"/>
    <w:rsid w:val="006046CE"/>
    <w:rsid w:val="00605C76"/>
    <w:rsid w:val="00607249"/>
    <w:rsid w:val="00607255"/>
    <w:rsid w:val="006073F4"/>
    <w:rsid w:val="006078B6"/>
    <w:rsid w:val="00607D26"/>
    <w:rsid w:val="00610379"/>
    <w:rsid w:val="00610C5C"/>
    <w:rsid w:val="00610F47"/>
    <w:rsid w:val="00610FAB"/>
    <w:rsid w:val="00611058"/>
    <w:rsid w:val="00611B95"/>
    <w:rsid w:val="00611E96"/>
    <w:rsid w:val="00611EED"/>
    <w:rsid w:val="006128C8"/>
    <w:rsid w:val="006128EB"/>
    <w:rsid w:val="00613CA6"/>
    <w:rsid w:val="00613DB9"/>
    <w:rsid w:val="0061477F"/>
    <w:rsid w:val="00615448"/>
    <w:rsid w:val="00616D2D"/>
    <w:rsid w:val="00617513"/>
    <w:rsid w:val="00620322"/>
    <w:rsid w:val="006204D5"/>
    <w:rsid w:val="00621506"/>
    <w:rsid w:val="00621BD0"/>
    <w:rsid w:val="00621BEB"/>
    <w:rsid w:val="006230A3"/>
    <w:rsid w:val="006244FB"/>
    <w:rsid w:val="00624607"/>
    <w:rsid w:val="00625F29"/>
    <w:rsid w:val="00626A9D"/>
    <w:rsid w:val="00627F7D"/>
    <w:rsid w:val="00630C14"/>
    <w:rsid w:val="006313F2"/>
    <w:rsid w:val="00632142"/>
    <w:rsid w:val="00632FE1"/>
    <w:rsid w:val="00633557"/>
    <w:rsid w:val="00634553"/>
    <w:rsid w:val="00635D2E"/>
    <w:rsid w:val="0063612D"/>
    <w:rsid w:val="006367F7"/>
    <w:rsid w:val="00636DDE"/>
    <w:rsid w:val="006372B3"/>
    <w:rsid w:val="0064030E"/>
    <w:rsid w:val="006403A6"/>
    <w:rsid w:val="00640E42"/>
    <w:rsid w:val="00641A59"/>
    <w:rsid w:val="006422BA"/>
    <w:rsid w:val="006428FF"/>
    <w:rsid w:val="0064373E"/>
    <w:rsid w:val="006437C4"/>
    <w:rsid w:val="00643EFC"/>
    <w:rsid w:val="0064465F"/>
    <w:rsid w:val="00644BBA"/>
    <w:rsid w:val="00646143"/>
    <w:rsid w:val="00646292"/>
    <w:rsid w:val="00646C6C"/>
    <w:rsid w:val="00646D05"/>
    <w:rsid w:val="00646FE2"/>
    <w:rsid w:val="00647746"/>
    <w:rsid w:val="006506F9"/>
    <w:rsid w:val="00651ECD"/>
    <w:rsid w:val="00653076"/>
    <w:rsid w:val="00653DF8"/>
    <w:rsid w:val="00654A2F"/>
    <w:rsid w:val="00655E33"/>
    <w:rsid w:val="00657098"/>
    <w:rsid w:val="0065713A"/>
    <w:rsid w:val="00657275"/>
    <w:rsid w:val="00661402"/>
    <w:rsid w:val="00661CFB"/>
    <w:rsid w:val="00662B31"/>
    <w:rsid w:val="00662DCB"/>
    <w:rsid w:val="00663BE9"/>
    <w:rsid w:val="006647C2"/>
    <w:rsid w:val="00665279"/>
    <w:rsid w:val="00665BA9"/>
    <w:rsid w:val="00666E44"/>
    <w:rsid w:val="006676ED"/>
    <w:rsid w:val="006700FA"/>
    <w:rsid w:val="006701ED"/>
    <w:rsid w:val="006714BD"/>
    <w:rsid w:val="00673AB6"/>
    <w:rsid w:val="00673F72"/>
    <w:rsid w:val="00675BEC"/>
    <w:rsid w:val="00675CEF"/>
    <w:rsid w:val="00675D99"/>
    <w:rsid w:val="00677089"/>
    <w:rsid w:val="00677096"/>
    <w:rsid w:val="0067774F"/>
    <w:rsid w:val="00677869"/>
    <w:rsid w:val="006809C8"/>
    <w:rsid w:val="00681701"/>
    <w:rsid w:val="00682B11"/>
    <w:rsid w:val="00683793"/>
    <w:rsid w:val="0068445E"/>
    <w:rsid w:val="00684581"/>
    <w:rsid w:val="00686D24"/>
    <w:rsid w:val="00686D65"/>
    <w:rsid w:val="00687167"/>
    <w:rsid w:val="0068763E"/>
    <w:rsid w:val="00687A61"/>
    <w:rsid w:val="00687A6B"/>
    <w:rsid w:val="006901B2"/>
    <w:rsid w:val="00690965"/>
    <w:rsid w:val="00690B83"/>
    <w:rsid w:val="006915A0"/>
    <w:rsid w:val="0069162A"/>
    <w:rsid w:val="00692AC2"/>
    <w:rsid w:val="006935F0"/>
    <w:rsid w:val="00694221"/>
    <w:rsid w:val="006943E8"/>
    <w:rsid w:val="00695A66"/>
    <w:rsid w:val="00695BC2"/>
    <w:rsid w:val="00696982"/>
    <w:rsid w:val="006978E5"/>
    <w:rsid w:val="006A0544"/>
    <w:rsid w:val="006A0955"/>
    <w:rsid w:val="006A2632"/>
    <w:rsid w:val="006A3461"/>
    <w:rsid w:val="006A3CDE"/>
    <w:rsid w:val="006A4E0D"/>
    <w:rsid w:val="006A610E"/>
    <w:rsid w:val="006A6834"/>
    <w:rsid w:val="006A6FA6"/>
    <w:rsid w:val="006A702D"/>
    <w:rsid w:val="006A7A16"/>
    <w:rsid w:val="006A7E88"/>
    <w:rsid w:val="006B0398"/>
    <w:rsid w:val="006B0F35"/>
    <w:rsid w:val="006B11FA"/>
    <w:rsid w:val="006B1866"/>
    <w:rsid w:val="006B2A5A"/>
    <w:rsid w:val="006B31F7"/>
    <w:rsid w:val="006B3294"/>
    <w:rsid w:val="006B3946"/>
    <w:rsid w:val="006B4209"/>
    <w:rsid w:val="006B4583"/>
    <w:rsid w:val="006B576B"/>
    <w:rsid w:val="006B5C79"/>
    <w:rsid w:val="006B5DF4"/>
    <w:rsid w:val="006B62F3"/>
    <w:rsid w:val="006B64EB"/>
    <w:rsid w:val="006B65C5"/>
    <w:rsid w:val="006B69CE"/>
    <w:rsid w:val="006C0A65"/>
    <w:rsid w:val="006C0CAA"/>
    <w:rsid w:val="006C1333"/>
    <w:rsid w:val="006C1535"/>
    <w:rsid w:val="006C30FC"/>
    <w:rsid w:val="006C3A47"/>
    <w:rsid w:val="006C3AF4"/>
    <w:rsid w:val="006C511F"/>
    <w:rsid w:val="006C5497"/>
    <w:rsid w:val="006C5839"/>
    <w:rsid w:val="006C6FBF"/>
    <w:rsid w:val="006C70FD"/>
    <w:rsid w:val="006D39E1"/>
    <w:rsid w:val="006D3D29"/>
    <w:rsid w:val="006D407D"/>
    <w:rsid w:val="006D46ED"/>
    <w:rsid w:val="006D47F1"/>
    <w:rsid w:val="006D4DAA"/>
    <w:rsid w:val="006D615E"/>
    <w:rsid w:val="006D639E"/>
    <w:rsid w:val="006D6F99"/>
    <w:rsid w:val="006E252F"/>
    <w:rsid w:val="006E262C"/>
    <w:rsid w:val="006E2E23"/>
    <w:rsid w:val="006E3335"/>
    <w:rsid w:val="006E453F"/>
    <w:rsid w:val="006E45C5"/>
    <w:rsid w:val="006E5057"/>
    <w:rsid w:val="006E5136"/>
    <w:rsid w:val="006E53FF"/>
    <w:rsid w:val="006E556E"/>
    <w:rsid w:val="006F06C0"/>
    <w:rsid w:val="006F0D14"/>
    <w:rsid w:val="006F108F"/>
    <w:rsid w:val="006F22D4"/>
    <w:rsid w:val="006F2B21"/>
    <w:rsid w:val="006F2EAA"/>
    <w:rsid w:val="006F33A9"/>
    <w:rsid w:val="006F49F9"/>
    <w:rsid w:val="006F4E64"/>
    <w:rsid w:val="006F5215"/>
    <w:rsid w:val="006F5383"/>
    <w:rsid w:val="006F5BC9"/>
    <w:rsid w:val="006F62FC"/>
    <w:rsid w:val="006F7DAE"/>
    <w:rsid w:val="00700792"/>
    <w:rsid w:val="00702736"/>
    <w:rsid w:val="00703BF4"/>
    <w:rsid w:val="00704483"/>
    <w:rsid w:val="007055C1"/>
    <w:rsid w:val="00705E7C"/>
    <w:rsid w:val="00705FD0"/>
    <w:rsid w:val="00706253"/>
    <w:rsid w:val="007068AE"/>
    <w:rsid w:val="00706CB0"/>
    <w:rsid w:val="0071082A"/>
    <w:rsid w:val="00710B27"/>
    <w:rsid w:val="00710B82"/>
    <w:rsid w:val="007114D2"/>
    <w:rsid w:val="0071160C"/>
    <w:rsid w:val="00711C91"/>
    <w:rsid w:val="00712E52"/>
    <w:rsid w:val="00714026"/>
    <w:rsid w:val="0071478D"/>
    <w:rsid w:val="00714FD0"/>
    <w:rsid w:val="007152BA"/>
    <w:rsid w:val="007152F3"/>
    <w:rsid w:val="00715467"/>
    <w:rsid w:val="007175AA"/>
    <w:rsid w:val="00720743"/>
    <w:rsid w:val="00720781"/>
    <w:rsid w:val="0072090B"/>
    <w:rsid w:val="0072144E"/>
    <w:rsid w:val="007215C0"/>
    <w:rsid w:val="0072313F"/>
    <w:rsid w:val="00723197"/>
    <w:rsid w:val="00723BE7"/>
    <w:rsid w:val="0072431C"/>
    <w:rsid w:val="007243FA"/>
    <w:rsid w:val="00726D99"/>
    <w:rsid w:val="007274F5"/>
    <w:rsid w:val="00730B59"/>
    <w:rsid w:val="00731A04"/>
    <w:rsid w:val="00733389"/>
    <w:rsid w:val="00734966"/>
    <w:rsid w:val="00734B88"/>
    <w:rsid w:val="00734C6D"/>
    <w:rsid w:val="00735C99"/>
    <w:rsid w:val="00737101"/>
    <w:rsid w:val="00737F2B"/>
    <w:rsid w:val="00740B0A"/>
    <w:rsid w:val="00741955"/>
    <w:rsid w:val="00743A28"/>
    <w:rsid w:val="00743BD1"/>
    <w:rsid w:val="00744608"/>
    <w:rsid w:val="0074503A"/>
    <w:rsid w:val="00745A2A"/>
    <w:rsid w:val="00745AD6"/>
    <w:rsid w:val="00745B02"/>
    <w:rsid w:val="00746045"/>
    <w:rsid w:val="00747001"/>
    <w:rsid w:val="0074750A"/>
    <w:rsid w:val="00747644"/>
    <w:rsid w:val="00747D2B"/>
    <w:rsid w:val="00747DF8"/>
    <w:rsid w:val="0075041B"/>
    <w:rsid w:val="00751366"/>
    <w:rsid w:val="00751721"/>
    <w:rsid w:val="0075249F"/>
    <w:rsid w:val="007530D1"/>
    <w:rsid w:val="00753985"/>
    <w:rsid w:val="00753D06"/>
    <w:rsid w:val="00754487"/>
    <w:rsid w:val="00754863"/>
    <w:rsid w:val="00754B14"/>
    <w:rsid w:val="00755D5A"/>
    <w:rsid w:val="00755F0E"/>
    <w:rsid w:val="0075662D"/>
    <w:rsid w:val="00757C10"/>
    <w:rsid w:val="00760849"/>
    <w:rsid w:val="00760917"/>
    <w:rsid w:val="007612B3"/>
    <w:rsid w:val="00761877"/>
    <w:rsid w:val="00761B17"/>
    <w:rsid w:val="00761F75"/>
    <w:rsid w:val="007628E6"/>
    <w:rsid w:val="00763476"/>
    <w:rsid w:val="00763C15"/>
    <w:rsid w:val="0076530B"/>
    <w:rsid w:val="00765F8E"/>
    <w:rsid w:val="007662F5"/>
    <w:rsid w:val="007667D8"/>
    <w:rsid w:val="00766DA4"/>
    <w:rsid w:val="0076797E"/>
    <w:rsid w:val="00770517"/>
    <w:rsid w:val="00770D66"/>
    <w:rsid w:val="00771C07"/>
    <w:rsid w:val="007739B2"/>
    <w:rsid w:val="0077429F"/>
    <w:rsid w:val="0077441B"/>
    <w:rsid w:val="00774AF2"/>
    <w:rsid w:val="00776036"/>
    <w:rsid w:val="007763D0"/>
    <w:rsid w:val="0077673D"/>
    <w:rsid w:val="007767F2"/>
    <w:rsid w:val="00776EE4"/>
    <w:rsid w:val="00780346"/>
    <w:rsid w:val="007813C9"/>
    <w:rsid w:val="0078165F"/>
    <w:rsid w:val="00782788"/>
    <w:rsid w:val="00782A89"/>
    <w:rsid w:val="00782F60"/>
    <w:rsid w:val="00783D6B"/>
    <w:rsid w:val="00784376"/>
    <w:rsid w:val="00784402"/>
    <w:rsid w:val="007844D6"/>
    <w:rsid w:val="00784713"/>
    <w:rsid w:val="00785957"/>
    <w:rsid w:val="007873D3"/>
    <w:rsid w:val="00790BAF"/>
    <w:rsid w:val="0079104D"/>
    <w:rsid w:val="007916A3"/>
    <w:rsid w:val="0079194D"/>
    <w:rsid w:val="00791E2C"/>
    <w:rsid w:val="00794370"/>
    <w:rsid w:val="007952C4"/>
    <w:rsid w:val="007966A7"/>
    <w:rsid w:val="00797776"/>
    <w:rsid w:val="00797C22"/>
    <w:rsid w:val="007A0802"/>
    <w:rsid w:val="007A28B5"/>
    <w:rsid w:val="007A38A6"/>
    <w:rsid w:val="007A46B3"/>
    <w:rsid w:val="007A51F8"/>
    <w:rsid w:val="007A64E1"/>
    <w:rsid w:val="007A69E2"/>
    <w:rsid w:val="007A785A"/>
    <w:rsid w:val="007B08B4"/>
    <w:rsid w:val="007B09F9"/>
    <w:rsid w:val="007B1157"/>
    <w:rsid w:val="007B1D26"/>
    <w:rsid w:val="007B2645"/>
    <w:rsid w:val="007B3D2F"/>
    <w:rsid w:val="007B4277"/>
    <w:rsid w:val="007B457C"/>
    <w:rsid w:val="007B4BB2"/>
    <w:rsid w:val="007B676F"/>
    <w:rsid w:val="007B724C"/>
    <w:rsid w:val="007B7798"/>
    <w:rsid w:val="007B7BDC"/>
    <w:rsid w:val="007C00AE"/>
    <w:rsid w:val="007C083D"/>
    <w:rsid w:val="007C0E4C"/>
    <w:rsid w:val="007C0E5B"/>
    <w:rsid w:val="007C1532"/>
    <w:rsid w:val="007C22C8"/>
    <w:rsid w:val="007C25DF"/>
    <w:rsid w:val="007C26A9"/>
    <w:rsid w:val="007C2B09"/>
    <w:rsid w:val="007C2BDB"/>
    <w:rsid w:val="007C3842"/>
    <w:rsid w:val="007C3BCB"/>
    <w:rsid w:val="007C4078"/>
    <w:rsid w:val="007C4C26"/>
    <w:rsid w:val="007C4DBF"/>
    <w:rsid w:val="007C4EBF"/>
    <w:rsid w:val="007C4F1A"/>
    <w:rsid w:val="007C5CAD"/>
    <w:rsid w:val="007C704A"/>
    <w:rsid w:val="007C72F6"/>
    <w:rsid w:val="007D05F2"/>
    <w:rsid w:val="007D0B46"/>
    <w:rsid w:val="007D0D4A"/>
    <w:rsid w:val="007D1A0C"/>
    <w:rsid w:val="007D1DCE"/>
    <w:rsid w:val="007D2449"/>
    <w:rsid w:val="007D25F7"/>
    <w:rsid w:val="007D2F9F"/>
    <w:rsid w:val="007D35EF"/>
    <w:rsid w:val="007D37F9"/>
    <w:rsid w:val="007D3BCA"/>
    <w:rsid w:val="007D58CE"/>
    <w:rsid w:val="007D5B83"/>
    <w:rsid w:val="007D5C70"/>
    <w:rsid w:val="007E082E"/>
    <w:rsid w:val="007E2A14"/>
    <w:rsid w:val="007E32F6"/>
    <w:rsid w:val="007E4F65"/>
    <w:rsid w:val="007E512A"/>
    <w:rsid w:val="007E64EE"/>
    <w:rsid w:val="007E7442"/>
    <w:rsid w:val="007F0B37"/>
    <w:rsid w:val="007F1548"/>
    <w:rsid w:val="007F25FC"/>
    <w:rsid w:val="007F4E36"/>
    <w:rsid w:val="007F5928"/>
    <w:rsid w:val="007F652D"/>
    <w:rsid w:val="007F6F02"/>
    <w:rsid w:val="007F778D"/>
    <w:rsid w:val="007F7D77"/>
    <w:rsid w:val="008002B0"/>
    <w:rsid w:val="0080105A"/>
    <w:rsid w:val="008015E4"/>
    <w:rsid w:val="00801CA7"/>
    <w:rsid w:val="0080424B"/>
    <w:rsid w:val="00804FA4"/>
    <w:rsid w:val="008062B1"/>
    <w:rsid w:val="00806362"/>
    <w:rsid w:val="00806EAD"/>
    <w:rsid w:val="008117F0"/>
    <w:rsid w:val="008119FB"/>
    <w:rsid w:val="00811ACD"/>
    <w:rsid w:val="0081226F"/>
    <w:rsid w:val="00812342"/>
    <w:rsid w:val="00812B9A"/>
    <w:rsid w:val="00813715"/>
    <w:rsid w:val="00815499"/>
    <w:rsid w:val="00816030"/>
    <w:rsid w:val="00817177"/>
    <w:rsid w:val="00817A4F"/>
    <w:rsid w:val="00817F5C"/>
    <w:rsid w:val="008215B6"/>
    <w:rsid w:val="00822069"/>
    <w:rsid w:val="008237C8"/>
    <w:rsid w:val="008238D6"/>
    <w:rsid w:val="00824451"/>
    <w:rsid w:val="008248F0"/>
    <w:rsid w:val="00824B09"/>
    <w:rsid w:val="00824C99"/>
    <w:rsid w:val="008252E8"/>
    <w:rsid w:val="0082644E"/>
    <w:rsid w:val="008278A2"/>
    <w:rsid w:val="00830DC5"/>
    <w:rsid w:val="00831D43"/>
    <w:rsid w:val="00832ECA"/>
    <w:rsid w:val="00833520"/>
    <w:rsid w:val="00833E13"/>
    <w:rsid w:val="00834800"/>
    <w:rsid w:val="00834E7F"/>
    <w:rsid w:val="0083529A"/>
    <w:rsid w:val="00835DFA"/>
    <w:rsid w:val="00836494"/>
    <w:rsid w:val="008374F7"/>
    <w:rsid w:val="0084167A"/>
    <w:rsid w:val="00841F9C"/>
    <w:rsid w:val="00842185"/>
    <w:rsid w:val="008424A6"/>
    <w:rsid w:val="00843959"/>
    <w:rsid w:val="00843A20"/>
    <w:rsid w:val="008441E2"/>
    <w:rsid w:val="008452D3"/>
    <w:rsid w:val="008459DB"/>
    <w:rsid w:val="0084649A"/>
    <w:rsid w:val="00846DB3"/>
    <w:rsid w:val="00846E27"/>
    <w:rsid w:val="00847DBD"/>
    <w:rsid w:val="00850776"/>
    <w:rsid w:val="008507CD"/>
    <w:rsid w:val="0085088C"/>
    <w:rsid w:val="00850BB2"/>
    <w:rsid w:val="00851B83"/>
    <w:rsid w:val="00851E13"/>
    <w:rsid w:val="00852606"/>
    <w:rsid w:val="0085298F"/>
    <w:rsid w:val="008537A3"/>
    <w:rsid w:val="00853BE5"/>
    <w:rsid w:val="00854563"/>
    <w:rsid w:val="00855B6C"/>
    <w:rsid w:val="00856936"/>
    <w:rsid w:val="0085722A"/>
    <w:rsid w:val="008572EF"/>
    <w:rsid w:val="00857821"/>
    <w:rsid w:val="008578BE"/>
    <w:rsid w:val="00860BF9"/>
    <w:rsid w:val="00861B2C"/>
    <w:rsid w:val="00861F0E"/>
    <w:rsid w:val="0086240C"/>
    <w:rsid w:val="00862A71"/>
    <w:rsid w:val="008636CE"/>
    <w:rsid w:val="00863866"/>
    <w:rsid w:val="00864E9D"/>
    <w:rsid w:val="00865245"/>
    <w:rsid w:val="008657EA"/>
    <w:rsid w:val="0086602C"/>
    <w:rsid w:val="008660F9"/>
    <w:rsid w:val="00867BC8"/>
    <w:rsid w:val="0087012D"/>
    <w:rsid w:val="00870B88"/>
    <w:rsid w:val="00871B3D"/>
    <w:rsid w:val="0087297D"/>
    <w:rsid w:val="008731AD"/>
    <w:rsid w:val="008738D4"/>
    <w:rsid w:val="008760F5"/>
    <w:rsid w:val="00876428"/>
    <w:rsid w:val="008765F5"/>
    <w:rsid w:val="00876E45"/>
    <w:rsid w:val="00877092"/>
    <w:rsid w:val="00877D05"/>
    <w:rsid w:val="008802D1"/>
    <w:rsid w:val="008803E1"/>
    <w:rsid w:val="00881579"/>
    <w:rsid w:val="0088276C"/>
    <w:rsid w:val="00884D71"/>
    <w:rsid w:val="00885AB2"/>
    <w:rsid w:val="00886827"/>
    <w:rsid w:val="00886BDB"/>
    <w:rsid w:val="00887382"/>
    <w:rsid w:val="00887497"/>
    <w:rsid w:val="00887D4D"/>
    <w:rsid w:val="00887FA2"/>
    <w:rsid w:val="00891240"/>
    <w:rsid w:val="00891F6E"/>
    <w:rsid w:val="00892BF9"/>
    <w:rsid w:val="00892CE1"/>
    <w:rsid w:val="00894E62"/>
    <w:rsid w:val="0089501F"/>
    <w:rsid w:val="008965C2"/>
    <w:rsid w:val="008966F4"/>
    <w:rsid w:val="00896AED"/>
    <w:rsid w:val="00896DC2"/>
    <w:rsid w:val="0089705D"/>
    <w:rsid w:val="0089736F"/>
    <w:rsid w:val="00897F26"/>
    <w:rsid w:val="008A1EAA"/>
    <w:rsid w:val="008A338B"/>
    <w:rsid w:val="008A3562"/>
    <w:rsid w:val="008A3D77"/>
    <w:rsid w:val="008A3DAD"/>
    <w:rsid w:val="008A4D0F"/>
    <w:rsid w:val="008A63C3"/>
    <w:rsid w:val="008A6EBA"/>
    <w:rsid w:val="008A6F4B"/>
    <w:rsid w:val="008B16D7"/>
    <w:rsid w:val="008B1967"/>
    <w:rsid w:val="008B3431"/>
    <w:rsid w:val="008B3FDD"/>
    <w:rsid w:val="008B4551"/>
    <w:rsid w:val="008B4659"/>
    <w:rsid w:val="008B7022"/>
    <w:rsid w:val="008B7635"/>
    <w:rsid w:val="008B78E4"/>
    <w:rsid w:val="008C10D4"/>
    <w:rsid w:val="008C1CC4"/>
    <w:rsid w:val="008C22E3"/>
    <w:rsid w:val="008C26D7"/>
    <w:rsid w:val="008C3242"/>
    <w:rsid w:val="008C5D3B"/>
    <w:rsid w:val="008C6736"/>
    <w:rsid w:val="008C6FF8"/>
    <w:rsid w:val="008D0807"/>
    <w:rsid w:val="008D149E"/>
    <w:rsid w:val="008D179D"/>
    <w:rsid w:val="008D1AD7"/>
    <w:rsid w:val="008D1F2D"/>
    <w:rsid w:val="008D204B"/>
    <w:rsid w:val="008D265F"/>
    <w:rsid w:val="008D2DB9"/>
    <w:rsid w:val="008D319B"/>
    <w:rsid w:val="008D3669"/>
    <w:rsid w:val="008D394B"/>
    <w:rsid w:val="008D3B3A"/>
    <w:rsid w:val="008D3D48"/>
    <w:rsid w:val="008D47CC"/>
    <w:rsid w:val="008D4CE3"/>
    <w:rsid w:val="008D4D78"/>
    <w:rsid w:val="008D584B"/>
    <w:rsid w:val="008D5A5D"/>
    <w:rsid w:val="008D5D4A"/>
    <w:rsid w:val="008D600B"/>
    <w:rsid w:val="008D6A50"/>
    <w:rsid w:val="008D6F99"/>
    <w:rsid w:val="008D6FF3"/>
    <w:rsid w:val="008D79F9"/>
    <w:rsid w:val="008D7FCB"/>
    <w:rsid w:val="008E0248"/>
    <w:rsid w:val="008E099F"/>
    <w:rsid w:val="008E0EA2"/>
    <w:rsid w:val="008E0FB5"/>
    <w:rsid w:val="008E1689"/>
    <w:rsid w:val="008E2A0B"/>
    <w:rsid w:val="008E34E0"/>
    <w:rsid w:val="008E3AB1"/>
    <w:rsid w:val="008E3EE9"/>
    <w:rsid w:val="008E3F77"/>
    <w:rsid w:val="008E4287"/>
    <w:rsid w:val="008E4F78"/>
    <w:rsid w:val="008E533B"/>
    <w:rsid w:val="008E7E48"/>
    <w:rsid w:val="008F1780"/>
    <w:rsid w:val="008F283F"/>
    <w:rsid w:val="008F28D1"/>
    <w:rsid w:val="008F2D78"/>
    <w:rsid w:val="008F3A2E"/>
    <w:rsid w:val="008F4E03"/>
    <w:rsid w:val="008F5E16"/>
    <w:rsid w:val="008F62F1"/>
    <w:rsid w:val="008F6747"/>
    <w:rsid w:val="008F744E"/>
    <w:rsid w:val="009000B6"/>
    <w:rsid w:val="00900E15"/>
    <w:rsid w:val="00902488"/>
    <w:rsid w:val="00903E69"/>
    <w:rsid w:val="009053D2"/>
    <w:rsid w:val="009054E6"/>
    <w:rsid w:val="009056E6"/>
    <w:rsid w:val="0090590A"/>
    <w:rsid w:val="00906369"/>
    <w:rsid w:val="00906558"/>
    <w:rsid w:val="009066F0"/>
    <w:rsid w:val="009079CB"/>
    <w:rsid w:val="00910151"/>
    <w:rsid w:val="009111E1"/>
    <w:rsid w:val="00911AC6"/>
    <w:rsid w:val="00911CB1"/>
    <w:rsid w:val="00911D8F"/>
    <w:rsid w:val="009135EE"/>
    <w:rsid w:val="0091442F"/>
    <w:rsid w:val="009145A1"/>
    <w:rsid w:val="00914673"/>
    <w:rsid w:val="0091467A"/>
    <w:rsid w:val="0091535A"/>
    <w:rsid w:val="0091723F"/>
    <w:rsid w:val="00917FF4"/>
    <w:rsid w:val="00921CA9"/>
    <w:rsid w:val="00922673"/>
    <w:rsid w:val="00922ACF"/>
    <w:rsid w:val="00922C1C"/>
    <w:rsid w:val="00922EEF"/>
    <w:rsid w:val="009230B2"/>
    <w:rsid w:val="00923942"/>
    <w:rsid w:val="009245D8"/>
    <w:rsid w:val="00924B74"/>
    <w:rsid w:val="009250F0"/>
    <w:rsid w:val="00925626"/>
    <w:rsid w:val="0092619D"/>
    <w:rsid w:val="009262F6"/>
    <w:rsid w:val="00926876"/>
    <w:rsid w:val="009312F3"/>
    <w:rsid w:val="0093161D"/>
    <w:rsid w:val="00932004"/>
    <w:rsid w:val="009323A4"/>
    <w:rsid w:val="009326F2"/>
    <w:rsid w:val="00932E43"/>
    <w:rsid w:val="00934042"/>
    <w:rsid w:val="009349E2"/>
    <w:rsid w:val="00934E70"/>
    <w:rsid w:val="00935506"/>
    <w:rsid w:val="0093686F"/>
    <w:rsid w:val="009368AF"/>
    <w:rsid w:val="00936EAC"/>
    <w:rsid w:val="009375C0"/>
    <w:rsid w:val="009402D1"/>
    <w:rsid w:val="009406DE"/>
    <w:rsid w:val="00940A52"/>
    <w:rsid w:val="009413D8"/>
    <w:rsid w:val="00942299"/>
    <w:rsid w:val="00943504"/>
    <w:rsid w:val="009453C1"/>
    <w:rsid w:val="0094543B"/>
    <w:rsid w:val="00945F23"/>
    <w:rsid w:val="00946428"/>
    <w:rsid w:val="009464DE"/>
    <w:rsid w:val="00946609"/>
    <w:rsid w:val="00947061"/>
    <w:rsid w:val="009470E2"/>
    <w:rsid w:val="00947345"/>
    <w:rsid w:val="0094771A"/>
    <w:rsid w:val="00950F7D"/>
    <w:rsid w:val="00951F32"/>
    <w:rsid w:val="00952ECE"/>
    <w:rsid w:val="009534CA"/>
    <w:rsid w:val="00953EA5"/>
    <w:rsid w:val="00953FAD"/>
    <w:rsid w:val="00954504"/>
    <w:rsid w:val="00954C13"/>
    <w:rsid w:val="00954CC8"/>
    <w:rsid w:val="00955D5B"/>
    <w:rsid w:val="00956990"/>
    <w:rsid w:val="009571BF"/>
    <w:rsid w:val="00957601"/>
    <w:rsid w:val="00957EC4"/>
    <w:rsid w:val="00960E37"/>
    <w:rsid w:val="009624B8"/>
    <w:rsid w:val="00965110"/>
    <w:rsid w:val="00966D45"/>
    <w:rsid w:val="00970176"/>
    <w:rsid w:val="00970AAC"/>
    <w:rsid w:val="00971541"/>
    <w:rsid w:val="00971E97"/>
    <w:rsid w:val="00972CF7"/>
    <w:rsid w:val="00973930"/>
    <w:rsid w:val="0098184E"/>
    <w:rsid w:val="00982C9F"/>
    <w:rsid w:val="00982E79"/>
    <w:rsid w:val="00983155"/>
    <w:rsid w:val="00983283"/>
    <w:rsid w:val="00983351"/>
    <w:rsid w:val="00983B16"/>
    <w:rsid w:val="00983EA3"/>
    <w:rsid w:val="0098557F"/>
    <w:rsid w:val="00985AE1"/>
    <w:rsid w:val="00985BCA"/>
    <w:rsid w:val="00986212"/>
    <w:rsid w:val="0098740D"/>
    <w:rsid w:val="00991145"/>
    <w:rsid w:val="00991EA4"/>
    <w:rsid w:val="0099342D"/>
    <w:rsid w:val="00993445"/>
    <w:rsid w:val="00993E8D"/>
    <w:rsid w:val="00993F79"/>
    <w:rsid w:val="009940FE"/>
    <w:rsid w:val="009957D8"/>
    <w:rsid w:val="00996949"/>
    <w:rsid w:val="009A034C"/>
    <w:rsid w:val="009A09BD"/>
    <w:rsid w:val="009A0A84"/>
    <w:rsid w:val="009A0D31"/>
    <w:rsid w:val="009A1AA9"/>
    <w:rsid w:val="009A1F08"/>
    <w:rsid w:val="009A2D69"/>
    <w:rsid w:val="009A3DC0"/>
    <w:rsid w:val="009A4521"/>
    <w:rsid w:val="009A52A6"/>
    <w:rsid w:val="009A5CFE"/>
    <w:rsid w:val="009A6620"/>
    <w:rsid w:val="009B05E5"/>
    <w:rsid w:val="009B1164"/>
    <w:rsid w:val="009B13CF"/>
    <w:rsid w:val="009B4134"/>
    <w:rsid w:val="009B42CB"/>
    <w:rsid w:val="009B4A7D"/>
    <w:rsid w:val="009B5030"/>
    <w:rsid w:val="009B5044"/>
    <w:rsid w:val="009B555B"/>
    <w:rsid w:val="009B70AF"/>
    <w:rsid w:val="009B751F"/>
    <w:rsid w:val="009C011B"/>
    <w:rsid w:val="009C0AA2"/>
    <w:rsid w:val="009C12BD"/>
    <w:rsid w:val="009C1543"/>
    <w:rsid w:val="009C158D"/>
    <w:rsid w:val="009C1EA4"/>
    <w:rsid w:val="009C20C9"/>
    <w:rsid w:val="009C26E8"/>
    <w:rsid w:val="009C3079"/>
    <w:rsid w:val="009C4582"/>
    <w:rsid w:val="009C46C6"/>
    <w:rsid w:val="009C4DB7"/>
    <w:rsid w:val="009C556E"/>
    <w:rsid w:val="009C5817"/>
    <w:rsid w:val="009C583C"/>
    <w:rsid w:val="009C6D77"/>
    <w:rsid w:val="009C7E29"/>
    <w:rsid w:val="009D1B1F"/>
    <w:rsid w:val="009D315E"/>
    <w:rsid w:val="009D3A43"/>
    <w:rsid w:val="009D5118"/>
    <w:rsid w:val="009D511E"/>
    <w:rsid w:val="009D5487"/>
    <w:rsid w:val="009D65AF"/>
    <w:rsid w:val="009E010D"/>
    <w:rsid w:val="009E1968"/>
    <w:rsid w:val="009E2C50"/>
    <w:rsid w:val="009E3115"/>
    <w:rsid w:val="009E3198"/>
    <w:rsid w:val="009E34BC"/>
    <w:rsid w:val="009E3C2F"/>
    <w:rsid w:val="009E41AB"/>
    <w:rsid w:val="009E4976"/>
    <w:rsid w:val="009E4B43"/>
    <w:rsid w:val="009E5406"/>
    <w:rsid w:val="009E5992"/>
    <w:rsid w:val="009E5B08"/>
    <w:rsid w:val="009E5F61"/>
    <w:rsid w:val="009E617F"/>
    <w:rsid w:val="009E6A23"/>
    <w:rsid w:val="009E72E9"/>
    <w:rsid w:val="009F088F"/>
    <w:rsid w:val="009F1AD6"/>
    <w:rsid w:val="009F5312"/>
    <w:rsid w:val="009F5D28"/>
    <w:rsid w:val="009F7429"/>
    <w:rsid w:val="009F7539"/>
    <w:rsid w:val="009F76E1"/>
    <w:rsid w:val="009F7C28"/>
    <w:rsid w:val="00A000AF"/>
    <w:rsid w:val="00A003A4"/>
    <w:rsid w:val="00A007D9"/>
    <w:rsid w:val="00A01832"/>
    <w:rsid w:val="00A022A9"/>
    <w:rsid w:val="00A02359"/>
    <w:rsid w:val="00A03246"/>
    <w:rsid w:val="00A039FA"/>
    <w:rsid w:val="00A03CF0"/>
    <w:rsid w:val="00A03D27"/>
    <w:rsid w:val="00A04542"/>
    <w:rsid w:val="00A057E5"/>
    <w:rsid w:val="00A06153"/>
    <w:rsid w:val="00A06A78"/>
    <w:rsid w:val="00A10713"/>
    <w:rsid w:val="00A128AD"/>
    <w:rsid w:val="00A12A1D"/>
    <w:rsid w:val="00A1350D"/>
    <w:rsid w:val="00A137AD"/>
    <w:rsid w:val="00A14CF9"/>
    <w:rsid w:val="00A15201"/>
    <w:rsid w:val="00A16058"/>
    <w:rsid w:val="00A163AF"/>
    <w:rsid w:val="00A17656"/>
    <w:rsid w:val="00A17B19"/>
    <w:rsid w:val="00A17C47"/>
    <w:rsid w:val="00A20114"/>
    <w:rsid w:val="00A20388"/>
    <w:rsid w:val="00A21367"/>
    <w:rsid w:val="00A2167D"/>
    <w:rsid w:val="00A2275C"/>
    <w:rsid w:val="00A2287A"/>
    <w:rsid w:val="00A22D12"/>
    <w:rsid w:val="00A23576"/>
    <w:rsid w:val="00A2394F"/>
    <w:rsid w:val="00A23C04"/>
    <w:rsid w:val="00A24051"/>
    <w:rsid w:val="00A24A1B"/>
    <w:rsid w:val="00A26F3A"/>
    <w:rsid w:val="00A27124"/>
    <w:rsid w:val="00A27FC6"/>
    <w:rsid w:val="00A30D9A"/>
    <w:rsid w:val="00A31AB4"/>
    <w:rsid w:val="00A31EEB"/>
    <w:rsid w:val="00A3243A"/>
    <w:rsid w:val="00A334A7"/>
    <w:rsid w:val="00A336CA"/>
    <w:rsid w:val="00A339EB"/>
    <w:rsid w:val="00A34600"/>
    <w:rsid w:val="00A34F45"/>
    <w:rsid w:val="00A35768"/>
    <w:rsid w:val="00A359BD"/>
    <w:rsid w:val="00A35C76"/>
    <w:rsid w:val="00A35E94"/>
    <w:rsid w:val="00A3685D"/>
    <w:rsid w:val="00A3687E"/>
    <w:rsid w:val="00A3690E"/>
    <w:rsid w:val="00A37C67"/>
    <w:rsid w:val="00A37DCD"/>
    <w:rsid w:val="00A410DE"/>
    <w:rsid w:val="00A42B9C"/>
    <w:rsid w:val="00A42D28"/>
    <w:rsid w:val="00A43208"/>
    <w:rsid w:val="00A434C9"/>
    <w:rsid w:val="00A43642"/>
    <w:rsid w:val="00A4373B"/>
    <w:rsid w:val="00A43D28"/>
    <w:rsid w:val="00A43E0B"/>
    <w:rsid w:val="00A43EDA"/>
    <w:rsid w:val="00A445CD"/>
    <w:rsid w:val="00A44769"/>
    <w:rsid w:val="00A463FF"/>
    <w:rsid w:val="00A478BC"/>
    <w:rsid w:val="00A50476"/>
    <w:rsid w:val="00A50E77"/>
    <w:rsid w:val="00A51338"/>
    <w:rsid w:val="00A51815"/>
    <w:rsid w:val="00A52FF5"/>
    <w:rsid w:val="00A53747"/>
    <w:rsid w:val="00A539A3"/>
    <w:rsid w:val="00A53B28"/>
    <w:rsid w:val="00A548DF"/>
    <w:rsid w:val="00A55A88"/>
    <w:rsid w:val="00A56EB6"/>
    <w:rsid w:val="00A579BC"/>
    <w:rsid w:val="00A63188"/>
    <w:rsid w:val="00A632F0"/>
    <w:rsid w:val="00A64A8F"/>
    <w:rsid w:val="00A64EF0"/>
    <w:rsid w:val="00A658A1"/>
    <w:rsid w:val="00A65F87"/>
    <w:rsid w:val="00A66707"/>
    <w:rsid w:val="00A6725D"/>
    <w:rsid w:val="00A7153F"/>
    <w:rsid w:val="00A7187D"/>
    <w:rsid w:val="00A71E34"/>
    <w:rsid w:val="00A72033"/>
    <w:rsid w:val="00A7206D"/>
    <w:rsid w:val="00A72B96"/>
    <w:rsid w:val="00A730EE"/>
    <w:rsid w:val="00A73207"/>
    <w:rsid w:val="00A737E2"/>
    <w:rsid w:val="00A739C4"/>
    <w:rsid w:val="00A74F65"/>
    <w:rsid w:val="00A750EE"/>
    <w:rsid w:val="00A80D8C"/>
    <w:rsid w:val="00A813EC"/>
    <w:rsid w:val="00A81FFF"/>
    <w:rsid w:val="00A82D7A"/>
    <w:rsid w:val="00A82DFD"/>
    <w:rsid w:val="00A8607F"/>
    <w:rsid w:val="00A862F2"/>
    <w:rsid w:val="00A86C3E"/>
    <w:rsid w:val="00A90050"/>
    <w:rsid w:val="00A9083E"/>
    <w:rsid w:val="00A90D39"/>
    <w:rsid w:val="00A90DA1"/>
    <w:rsid w:val="00A913A2"/>
    <w:rsid w:val="00A91D03"/>
    <w:rsid w:val="00A92279"/>
    <w:rsid w:val="00A9278F"/>
    <w:rsid w:val="00A92FBC"/>
    <w:rsid w:val="00A94D71"/>
    <w:rsid w:val="00A9513A"/>
    <w:rsid w:val="00A97F45"/>
    <w:rsid w:val="00AA322D"/>
    <w:rsid w:val="00AA3D37"/>
    <w:rsid w:val="00AA3DF4"/>
    <w:rsid w:val="00AA5C28"/>
    <w:rsid w:val="00AA5CC9"/>
    <w:rsid w:val="00AA614B"/>
    <w:rsid w:val="00AA6B0F"/>
    <w:rsid w:val="00AA705F"/>
    <w:rsid w:val="00AA771E"/>
    <w:rsid w:val="00AB0EF8"/>
    <w:rsid w:val="00AB1AEB"/>
    <w:rsid w:val="00AB270B"/>
    <w:rsid w:val="00AB2967"/>
    <w:rsid w:val="00AB34E2"/>
    <w:rsid w:val="00AB3EE6"/>
    <w:rsid w:val="00AB5B47"/>
    <w:rsid w:val="00AB76D0"/>
    <w:rsid w:val="00AB77B4"/>
    <w:rsid w:val="00AB7B22"/>
    <w:rsid w:val="00AC2672"/>
    <w:rsid w:val="00AC2F1A"/>
    <w:rsid w:val="00AC3D28"/>
    <w:rsid w:val="00AC4B57"/>
    <w:rsid w:val="00AC5019"/>
    <w:rsid w:val="00AC62B6"/>
    <w:rsid w:val="00AC6785"/>
    <w:rsid w:val="00AC6B19"/>
    <w:rsid w:val="00AC7277"/>
    <w:rsid w:val="00AD0677"/>
    <w:rsid w:val="00AD13DE"/>
    <w:rsid w:val="00AD1C97"/>
    <w:rsid w:val="00AD2507"/>
    <w:rsid w:val="00AD2AB5"/>
    <w:rsid w:val="00AD2BAA"/>
    <w:rsid w:val="00AD31AF"/>
    <w:rsid w:val="00AD4CF1"/>
    <w:rsid w:val="00AD5A2F"/>
    <w:rsid w:val="00AD705E"/>
    <w:rsid w:val="00AD794D"/>
    <w:rsid w:val="00AE245B"/>
    <w:rsid w:val="00AE3162"/>
    <w:rsid w:val="00AE38C1"/>
    <w:rsid w:val="00AE5765"/>
    <w:rsid w:val="00AE5FDD"/>
    <w:rsid w:val="00AE5FFE"/>
    <w:rsid w:val="00AE6AB0"/>
    <w:rsid w:val="00AE6FC3"/>
    <w:rsid w:val="00AE7432"/>
    <w:rsid w:val="00AF054A"/>
    <w:rsid w:val="00AF1012"/>
    <w:rsid w:val="00AF1658"/>
    <w:rsid w:val="00AF5432"/>
    <w:rsid w:val="00AF58DD"/>
    <w:rsid w:val="00AF5C08"/>
    <w:rsid w:val="00B013D1"/>
    <w:rsid w:val="00B01A8C"/>
    <w:rsid w:val="00B01DFA"/>
    <w:rsid w:val="00B01F7E"/>
    <w:rsid w:val="00B02564"/>
    <w:rsid w:val="00B02691"/>
    <w:rsid w:val="00B02BDF"/>
    <w:rsid w:val="00B02F9A"/>
    <w:rsid w:val="00B0331C"/>
    <w:rsid w:val="00B03795"/>
    <w:rsid w:val="00B03BE2"/>
    <w:rsid w:val="00B04D0D"/>
    <w:rsid w:val="00B04DD0"/>
    <w:rsid w:val="00B050AF"/>
    <w:rsid w:val="00B05464"/>
    <w:rsid w:val="00B055EF"/>
    <w:rsid w:val="00B057D2"/>
    <w:rsid w:val="00B05D60"/>
    <w:rsid w:val="00B061F9"/>
    <w:rsid w:val="00B077A7"/>
    <w:rsid w:val="00B10A9B"/>
    <w:rsid w:val="00B114C4"/>
    <w:rsid w:val="00B12F69"/>
    <w:rsid w:val="00B137E8"/>
    <w:rsid w:val="00B13855"/>
    <w:rsid w:val="00B1391E"/>
    <w:rsid w:val="00B1399F"/>
    <w:rsid w:val="00B13E27"/>
    <w:rsid w:val="00B1469B"/>
    <w:rsid w:val="00B148A0"/>
    <w:rsid w:val="00B14F3D"/>
    <w:rsid w:val="00B154CE"/>
    <w:rsid w:val="00B15863"/>
    <w:rsid w:val="00B16B79"/>
    <w:rsid w:val="00B17AC0"/>
    <w:rsid w:val="00B17CAE"/>
    <w:rsid w:val="00B2014F"/>
    <w:rsid w:val="00B203EF"/>
    <w:rsid w:val="00B203FF"/>
    <w:rsid w:val="00B20965"/>
    <w:rsid w:val="00B210B8"/>
    <w:rsid w:val="00B215CE"/>
    <w:rsid w:val="00B21A90"/>
    <w:rsid w:val="00B21C6C"/>
    <w:rsid w:val="00B21DAC"/>
    <w:rsid w:val="00B223D3"/>
    <w:rsid w:val="00B23A7E"/>
    <w:rsid w:val="00B244AD"/>
    <w:rsid w:val="00B244DA"/>
    <w:rsid w:val="00B263B9"/>
    <w:rsid w:val="00B27340"/>
    <w:rsid w:val="00B27F48"/>
    <w:rsid w:val="00B3005D"/>
    <w:rsid w:val="00B329C7"/>
    <w:rsid w:val="00B33044"/>
    <w:rsid w:val="00B33F2D"/>
    <w:rsid w:val="00B34D75"/>
    <w:rsid w:val="00B34DBC"/>
    <w:rsid w:val="00B35167"/>
    <w:rsid w:val="00B359F9"/>
    <w:rsid w:val="00B35B87"/>
    <w:rsid w:val="00B36519"/>
    <w:rsid w:val="00B3733E"/>
    <w:rsid w:val="00B401AF"/>
    <w:rsid w:val="00B40895"/>
    <w:rsid w:val="00B409A7"/>
    <w:rsid w:val="00B4113A"/>
    <w:rsid w:val="00B411EA"/>
    <w:rsid w:val="00B414E4"/>
    <w:rsid w:val="00B41EC4"/>
    <w:rsid w:val="00B41ECA"/>
    <w:rsid w:val="00B425A6"/>
    <w:rsid w:val="00B4300F"/>
    <w:rsid w:val="00B44150"/>
    <w:rsid w:val="00B448AB"/>
    <w:rsid w:val="00B4494E"/>
    <w:rsid w:val="00B44FCC"/>
    <w:rsid w:val="00B45744"/>
    <w:rsid w:val="00B45F84"/>
    <w:rsid w:val="00B47A24"/>
    <w:rsid w:val="00B47B1E"/>
    <w:rsid w:val="00B501E3"/>
    <w:rsid w:val="00B50781"/>
    <w:rsid w:val="00B51242"/>
    <w:rsid w:val="00B52BAD"/>
    <w:rsid w:val="00B5312C"/>
    <w:rsid w:val="00B531E2"/>
    <w:rsid w:val="00B53E62"/>
    <w:rsid w:val="00B54D5F"/>
    <w:rsid w:val="00B60202"/>
    <w:rsid w:val="00B60764"/>
    <w:rsid w:val="00B60CE5"/>
    <w:rsid w:val="00B615A3"/>
    <w:rsid w:val="00B639B2"/>
    <w:rsid w:val="00B63FA9"/>
    <w:rsid w:val="00B64E72"/>
    <w:rsid w:val="00B65B3E"/>
    <w:rsid w:val="00B65ED1"/>
    <w:rsid w:val="00B661CC"/>
    <w:rsid w:val="00B6636D"/>
    <w:rsid w:val="00B667DA"/>
    <w:rsid w:val="00B66806"/>
    <w:rsid w:val="00B66DB8"/>
    <w:rsid w:val="00B67991"/>
    <w:rsid w:val="00B706DA"/>
    <w:rsid w:val="00B710FA"/>
    <w:rsid w:val="00B73651"/>
    <w:rsid w:val="00B7367A"/>
    <w:rsid w:val="00B73D07"/>
    <w:rsid w:val="00B73DDA"/>
    <w:rsid w:val="00B7415A"/>
    <w:rsid w:val="00B74458"/>
    <w:rsid w:val="00B754FA"/>
    <w:rsid w:val="00B75DA7"/>
    <w:rsid w:val="00B75F5C"/>
    <w:rsid w:val="00B76928"/>
    <w:rsid w:val="00B770FF"/>
    <w:rsid w:val="00B777DC"/>
    <w:rsid w:val="00B80005"/>
    <w:rsid w:val="00B80AFD"/>
    <w:rsid w:val="00B8109A"/>
    <w:rsid w:val="00B81E33"/>
    <w:rsid w:val="00B82F49"/>
    <w:rsid w:val="00B84ACB"/>
    <w:rsid w:val="00B868BA"/>
    <w:rsid w:val="00B86C06"/>
    <w:rsid w:val="00B9079F"/>
    <w:rsid w:val="00B9103C"/>
    <w:rsid w:val="00B91F87"/>
    <w:rsid w:val="00B92593"/>
    <w:rsid w:val="00B95974"/>
    <w:rsid w:val="00B95981"/>
    <w:rsid w:val="00B971B0"/>
    <w:rsid w:val="00B97288"/>
    <w:rsid w:val="00B97537"/>
    <w:rsid w:val="00B9774D"/>
    <w:rsid w:val="00B97822"/>
    <w:rsid w:val="00B97838"/>
    <w:rsid w:val="00BA06EA"/>
    <w:rsid w:val="00BA08B6"/>
    <w:rsid w:val="00BA12AC"/>
    <w:rsid w:val="00BA1FCB"/>
    <w:rsid w:val="00BA4001"/>
    <w:rsid w:val="00BA4729"/>
    <w:rsid w:val="00BA4CE3"/>
    <w:rsid w:val="00BA4E7C"/>
    <w:rsid w:val="00BA55CC"/>
    <w:rsid w:val="00BA58D9"/>
    <w:rsid w:val="00BA58F5"/>
    <w:rsid w:val="00BA5BCC"/>
    <w:rsid w:val="00BA7BCE"/>
    <w:rsid w:val="00BA7BE9"/>
    <w:rsid w:val="00BB116D"/>
    <w:rsid w:val="00BB1328"/>
    <w:rsid w:val="00BB23B1"/>
    <w:rsid w:val="00BB268D"/>
    <w:rsid w:val="00BB2BC1"/>
    <w:rsid w:val="00BB2CD6"/>
    <w:rsid w:val="00BB2D8B"/>
    <w:rsid w:val="00BB5133"/>
    <w:rsid w:val="00BB5C4E"/>
    <w:rsid w:val="00BB5EBE"/>
    <w:rsid w:val="00BB6129"/>
    <w:rsid w:val="00BB6914"/>
    <w:rsid w:val="00BB6EEE"/>
    <w:rsid w:val="00BC15ED"/>
    <w:rsid w:val="00BC2440"/>
    <w:rsid w:val="00BC50F0"/>
    <w:rsid w:val="00BC550F"/>
    <w:rsid w:val="00BD117F"/>
    <w:rsid w:val="00BD1731"/>
    <w:rsid w:val="00BD1D62"/>
    <w:rsid w:val="00BD3DF8"/>
    <w:rsid w:val="00BD411B"/>
    <w:rsid w:val="00BD4EFC"/>
    <w:rsid w:val="00BD5EBD"/>
    <w:rsid w:val="00BD6339"/>
    <w:rsid w:val="00BD68AA"/>
    <w:rsid w:val="00BD6AEA"/>
    <w:rsid w:val="00BD72FD"/>
    <w:rsid w:val="00BD7382"/>
    <w:rsid w:val="00BD7602"/>
    <w:rsid w:val="00BE0DBF"/>
    <w:rsid w:val="00BE0ECC"/>
    <w:rsid w:val="00BE0F04"/>
    <w:rsid w:val="00BE1344"/>
    <w:rsid w:val="00BE14A7"/>
    <w:rsid w:val="00BE160E"/>
    <w:rsid w:val="00BE1FC1"/>
    <w:rsid w:val="00BE3A33"/>
    <w:rsid w:val="00BE4283"/>
    <w:rsid w:val="00BE478D"/>
    <w:rsid w:val="00BE67DB"/>
    <w:rsid w:val="00BE6D7A"/>
    <w:rsid w:val="00BE72A3"/>
    <w:rsid w:val="00BE7AE4"/>
    <w:rsid w:val="00BE7B23"/>
    <w:rsid w:val="00BF18C4"/>
    <w:rsid w:val="00BF2191"/>
    <w:rsid w:val="00BF3251"/>
    <w:rsid w:val="00BF441D"/>
    <w:rsid w:val="00BF4708"/>
    <w:rsid w:val="00BF4902"/>
    <w:rsid w:val="00BF4909"/>
    <w:rsid w:val="00BF565E"/>
    <w:rsid w:val="00BF5A77"/>
    <w:rsid w:val="00BF6415"/>
    <w:rsid w:val="00BF6561"/>
    <w:rsid w:val="00BF6A9E"/>
    <w:rsid w:val="00BF6EF4"/>
    <w:rsid w:val="00BF7A1E"/>
    <w:rsid w:val="00BF7E75"/>
    <w:rsid w:val="00C004C7"/>
    <w:rsid w:val="00C00AE5"/>
    <w:rsid w:val="00C010F1"/>
    <w:rsid w:val="00C01232"/>
    <w:rsid w:val="00C024D9"/>
    <w:rsid w:val="00C0323B"/>
    <w:rsid w:val="00C0362F"/>
    <w:rsid w:val="00C04587"/>
    <w:rsid w:val="00C049AE"/>
    <w:rsid w:val="00C04BFD"/>
    <w:rsid w:val="00C04DED"/>
    <w:rsid w:val="00C10095"/>
    <w:rsid w:val="00C10491"/>
    <w:rsid w:val="00C106D3"/>
    <w:rsid w:val="00C107B9"/>
    <w:rsid w:val="00C11208"/>
    <w:rsid w:val="00C11FEE"/>
    <w:rsid w:val="00C12426"/>
    <w:rsid w:val="00C125C4"/>
    <w:rsid w:val="00C12830"/>
    <w:rsid w:val="00C12BC3"/>
    <w:rsid w:val="00C131D4"/>
    <w:rsid w:val="00C13EB6"/>
    <w:rsid w:val="00C14448"/>
    <w:rsid w:val="00C14835"/>
    <w:rsid w:val="00C15458"/>
    <w:rsid w:val="00C1564B"/>
    <w:rsid w:val="00C15940"/>
    <w:rsid w:val="00C15C97"/>
    <w:rsid w:val="00C15DC3"/>
    <w:rsid w:val="00C1653E"/>
    <w:rsid w:val="00C1690F"/>
    <w:rsid w:val="00C17E47"/>
    <w:rsid w:val="00C20166"/>
    <w:rsid w:val="00C20CF0"/>
    <w:rsid w:val="00C213C6"/>
    <w:rsid w:val="00C21C31"/>
    <w:rsid w:val="00C22209"/>
    <w:rsid w:val="00C225A3"/>
    <w:rsid w:val="00C232C3"/>
    <w:rsid w:val="00C23D8B"/>
    <w:rsid w:val="00C2455C"/>
    <w:rsid w:val="00C27469"/>
    <w:rsid w:val="00C2774D"/>
    <w:rsid w:val="00C312C2"/>
    <w:rsid w:val="00C315E5"/>
    <w:rsid w:val="00C32F58"/>
    <w:rsid w:val="00C3370B"/>
    <w:rsid w:val="00C339CE"/>
    <w:rsid w:val="00C33AEE"/>
    <w:rsid w:val="00C33F47"/>
    <w:rsid w:val="00C34A30"/>
    <w:rsid w:val="00C34B86"/>
    <w:rsid w:val="00C355A7"/>
    <w:rsid w:val="00C36673"/>
    <w:rsid w:val="00C41171"/>
    <w:rsid w:val="00C428C4"/>
    <w:rsid w:val="00C439C1"/>
    <w:rsid w:val="00C440CD"/>
    <w:rsid w:val="00C44396"/>
    <w:rsid w:val="00C44568"/>
    <w:rsid w:val="00C45A54"/>
    <w:rsid w:val="00C45A9C"/>
    <w:rsid w:val="00C463A4"/>
    <w:rsid w:val="00C466A2"/>
    <w:rsid w:val="00C46AD0"/>
    <w:rsid w:val="00C46BFD"/>
    <w:rsid w:val="00C46C61"/>
    <w:rsid w:val="00C46DF2"/>
    <w:rsid w:val="00C474D3"/>
    <w:rsid w:val="00C50E1F"/>
    <w:rsid w:val="00C50E4A"/>
    <w:rsid w:val="00C51292"/>
    <w:rsid w:val="00C518B4"/>
    <w:rsid w:val="00C5261B"/>
    <w:rsid w:val="00C52AA4"/>
    <w:rsid w:val="00C52D65"/>
    <w:rsid w:val="00C537D6"/>
    <w:rsid w:val="00C544EF"/>
    <w:rsid w:val="00C5520D"/>
    <w:rsid w:val="00C578F7"/>
    <w:rsid w:val="00C57C08"/>
    <w:rsid w:val="00C60599"/>
    <w:rsid w:val="00C6061B"/>
    <w:rsid w:val="00C61B66"/>
    <w:rsid w:val="00C62575"/>
    <w:rsid w:val="00C6268E"/>
    <w:rsid w:val="00C63E04"/>
    <w:rsid w:val="00C6465B"/>
    <w:rsid w:val="00C64B2D"/>
    <w:rsid w:val="00C6534D"/>
    <w:rsid w:val="00C65383"/>
    <w:rsid w:val="00C65A60"/>
    <w:rsid w:val="00C65FF6"/>
    <w:rsid w:val="00C6708A"/>
    <w:rsid w:val="00C67119"/>
    <w:rsid w:val="00C712BA"/>
    <w:rsid w:val="00C7220D"/>
    <w:rsid w:val="00C72D9A"/>
    <w:rsid w:val="00C73148"/>
    <w:rsid w:val="00C73ED0"/>
    <w:rsid w:val="00C76316"/>
    <w:rsid w:val="00C7721D"/>
    <w:rsid w:val="00C7770A"/>
    <w:rsid w:val="00C778D7"/>
    <w:rsid w:val="00C80E24"/>
    <w:rsid w:val="00C81909"/>
    <w:rsid w:val="00C81B4C"/>
    <w:rsid w:val="00C82A3D"/>
    <w:rsid w:val="00C831C8"/>
    <w:rsid w:val="00C8357B"/>
    <w:rsid w:val="00C8387D"/>
    <w:rsid w:val="00C841AC"/>
    <w:rsid w:val="00C84D26"/>
    <w:rsid w:val="00C85879"/>
    <w:rsid w:val="00C85EF1"/>
    <w:rsid w:val="00C863E4"/>
    <w:rsid w:val="00C86E9B"/>
    <w:rsid w:val="00C87B21"/>
    <w:rsid w:val="00C87C14"/>
    <w:rsid w:val="00C91F5B"/>
    <w:rsid w:val="00C91F78"/>
    <w:rsid w:val="00C92B51"/>
    <w:rsid w:val="00C92C2D"/>
    <w:rsid w:val="00C92EA5"/>
    <w:rsid w:val="00C93707"/>
    <w:rsid w:val="00C93B9B"/>
    <w:rsid w:val="00C943F7"/>
    <w:rsid w:val="00C94CEE"/>
    <w:rsid w:val="00C955E2"/>
    <w:rsid w:val="00C95671"/>
    <w:rsid w:val="00C97C9B"/>
    <w:rsid w:val="00C97DCC"/>
    <w:rsid w:val="00CA0165"/>
    <w:rsid w:val="00CA03DA"/>
    <w:rsid w:val="00CA07D7"/>
    <w:rsid w:val="00CA0A3A"/>
    <w:rsid w:val="00CA1220"/>
    <w:rsid w:val="00CA2801"/>
    <w:rsid w:val="00CA298E"/>
    <w:rsid w:val="00CA408A"/>
    <w:rsid w:val="00CA5307"/>
    <w:rsid w:val="00CA57FC"/>
    <w:rsid w:val="00CA6734"/>
    <w:rsid w:val="00CA6EE3"/>
    <w:rsid w:val="00CA7183"/>
    <w:rsid w:val="00CA7714"/>
    <w:rsid w:val="00CA77F4"/>
    <w:rsid w:val="00CA78DC"/>
    <w:rsid w:val="00CB0296"/>
    <w:rsid w:val="00CB03A8"/>
    <w:rsid w:val="00CB11EF"/>
    <w:rsid w:val="00CB17C5"/>
    <w:rsid w:val="00CB2122"/>
    <w:rsid w:val="00CB24BF"/>
    <w:rsid w:val="00CB25EE"/>
    <w:rsid w:val="00CB2BE2"/>
    <w:rsid w:val="00CB2F89"/>
    <w:rsid w:val="00CB37CB"/>
    <w:rsid w:val="00CB37CF"/>
    <w:rsid w:val="00CB3802"/>
    <w:rsid w:val="00CB5982"/>
    <w:rsid w:val="00CB65BE"/>
    <w:rsid w:val="00CB67E2"/>
    <w:rsid w:val="00CB72B2"/>
    <w:rsid w:val="00CB7422"/>
    <w:rsid w:val="00CB7740"/>
    <w:rsid w:val="00CB7CB8"/>
    <w:rsid w:val="00CC0559"/>
    <w:rsid w:val="00CC1990"/>
    <w:rsid w:val="00CC327A"/>
    <w:rsid w:val="00CC330F"/>
    <w:rsid w:val="00CC34C7"/>
    <w:rsid w:val="00CC5C32"/>
    <w:rsid w:val="00CC61F4"/>
    <w:rsid w:val="00CC6BE0"/>
    <w:rsid w:val="00CC6E26"/>
    <w:rsid w:val="00CC7301"/>
    <w:rsid w:val="00CD0174"/>
    <w:rsid w:val="00CD01BA"/>
    <w:rsid w:val="00CD02FB"/>
    <w:rsid w:val="00CD142D"/>
    <w:rsid w:val="00CD1723"/>
    <w:rsid w:val="00CD2C0A"/>
    <w:rsid w:val="00CD404B"/>
    <w:rsid w:val="00CD4C0A"/>
    <w:rsid w:val="00CD5603"/>
    <w:rsid w:val="00CD6960"/>
    <w:rsid w:val="00CD69FA"/>
    <w:rsid w:val="00CE0068"/>
    <w:rsid w:val="00CE00F9"/>
    <w:rsid w:val="00CE1428"/>
    <w:rsid w:val="00CE19B9"/>
    <w:rsid w:val="00CE2368"/>
    <w:rsid w:val="00CE38B7"/>
    <w:rsid w:val="00CE3939"/>
    <w:rsid w:val="00CE3D4C"/>
    <w:rsid w:val="00CE4E17"/>
    <w:rsid w:val="00CE5CC4"/>
    <w:rsid w:val="00CE5E8B"/>
    <w:rsid w:val="00CE6197"/>
    <w:rsid w:val="00CE655B"/>
    <w:rsid w:val="00CE6CF6"/>
    <w:rsid w:val="00CE6F14"/>
    <w:rsid w:val="00CE71D0"/>
    <w:rsid w:val="00CF03A6"/>
    <w:rsid w:val="00CF04FE"/>
    <w:rsid w:val="00CF111A"/>
    <w:rsid w:val="00CF1668"/>
    <w:rsid w:val="00CF2512"/>
    <w:rsid w:val="00CF2ECB"/>
    <w:rsid w:val="00CF3C6C"/>
    <w:rsid w:val="00CF3EC8"/>
    <w:rsid w:val="00CF4DA3"/>
    <w:rsid w:val="00CF569E"/>
    <w:rsid w:val="00CF6355"/>
    <w:rsid w:val="00CF6A6D"/>
    <w:rsid w:val="00CF6A79"/>
    <w:rsid w:val="00CF73F1"/>
    <w:rsid w:val="00D00BD1"/>
    <w:rsid w:val="00D014CA"/>
    <w:rsid w:val="00D0245E"/>
    <w:rsid w:val="00D0289B"/>
    <w:rsid w:val="00D02C74"/>
    <w:rsid w:val="00D03952"/>
    <w:rsid w:val="00D03AE0"/>
    <w:rsid w:val="00D03B1E"/>
    <w:rsid w:val="00D03E16"/>
    <w:rsid w:val="00D04798"/>
    <w:rsid w:val="00D04D92"/>
    <w:rsid w:val="00D052AA"/>
    <w:rsid w:val="00D05E84"/>
    <w:rsid w:val="00D061F3"/>
    <w:rsid w:val="00D07FF8"/>
    <w:rsid w:val="00D115E4"/>
    <w:rsid w:val="00D11E9A"/>
    <w:rsid w:val="00D12D57"/>
    <w:rsid w:val="00D1307F"/>
    <w:rsid w:val="00D130D4"/>
    <w:rsid w:val="00D13B11"/>
    <w:rsid w:val="00D17EFE"/>
    <w:rsid w:val="00D20364"/>
    <w:rsid w:val="00D21DB4"/>
    <w:rsid w:val="00D22296"/>
    <w:rsid w:val="00D2276A"/>
    <w:rsid w:val="00D229F3"/>
    <w:rsid w:val="00D230AB"/>
    <w:rsid w:val="00D2316B"/>
    <w:rsid w:val="00D2379D"/>
    <w:rsid w:val="00D23BD5"/>
    <w:rsid w:val="00D24AB7"/>
    <w:rsid w:val="00D24D3D"/>
    <w:rsid w:val="00D24F05"/>
    <w:rsid w:val="00D254F1"/>
    <w:rsid w:val="00D263C6"/>
    <w:rsid w:val="00D26F5C"/>
    <w:rsid w:val="00D271FC"/>
    <w:rsid w:val="00D27786"/>
    <w:rsid w:val="00D30B3A"/>
    <w:rsid w:val="00D31380"/>
    <w:rsid w:val="00D31813"/>
    <w:rsid w:val="00D32655"/>
    <w:rsid w:val="00D3299E"/>
    <w:rsid w:val="00D32E0C"/>
    <w:rsid w:val="00D360E4"/>
    <w:rsid w:val="00D3666D"/>
    <w:rsid w:val="00D37738"/>
    <w:rsid w:val="00D4235A"/>
    <w:rsid w:val="00D44057"/>
    <w:rsid w:val="00D4487F"/>
    <w:rsid w:val="00D45DA2"/>
    <w:rsid w:val="00D45E3B"/>
    <w:rsid w:val="00D465A0"/>
    <w:rsid w:val="00D46FF3"/>
    <w:rsid w:val="00D4751B"/>
    <w:rsid w:val="00D50661"/>
    <w:rsid w:val="00D50A5B"/>
    <w:rsid w:val="00D5132A"/>
    <w:rsid w:val="00D51767"/>
    <w:rsid w:val="00D518C5"/>
    <w:rsid w:val="00D5229D"/>
    <w:rsid w:val="00D54525"/>
    <w:rsid w:val="00D5652F"/>
    <w:rsid w:val="00D57465"/>
    <w:rsid w:val="00D57C55"/>
    <w:rsid w:val="00D60070"/>
    <w:rsid w:val="00D61848"/>
    <w:rsid w:val="00D61A45"/>
    <w:rsid w:val="00D63785"/>
    <w:rsid w:val="00D63EE1"/>
    <w:rsid w:val="00D66B00"/>
    <w:rsid w:val="00D66B36"/>
    <w:rsid w:val="00D6756E"/>
    <w:rsid w:val="00D7014F"/>
    <w:rsid w:val="00D70D6B"/>
    <w:rsid w:val="00D714BB"/>
    <w:rsid w:val="00D717B5"/>
    <w:rsid w:val="00D719DC"/>
    <w:rsid w:val="00D72275"/>
    <w:rsid w:val="00D737C6"/>
    <w:rsid w:val="00D73858"/>
    <w:rsid w:val="00D75720"/>
    <w:rsid w:val="00D760BA"/>
    <w:rsid w:val="00D814D2"/>
    <w:rsid w:val="00D8207E"/>
    <w:rsid w:val="00D82197"/>
    <w:rsid w:val="00D82596"/>
    <w:rsid w:val="00D82862"/>
    <w:rsid w:val="00D82932"/>
    <w:rsid w:val="00D847FC"/>
    <w:rsid w:val="00D85255"/>
    <w:rsid w:val="00D85CCB"/>
    <w:rsid w:val="00D85E3D"/>
    <w:rsid w:val="00D862E5"/>
    <w:rsid w:val="00D87B37"/>
    <w:rsid w:val="00D90C1A"/>
    <w:rsid w:val="00D90DB5"/>
    <w:rsid w:val="00D92C93"/>
    <w:rsid w:val="00D9433F"/>
    <w:rsid w:val="00D95FA4"/>
    <w:rsid w:val="00D9627C"/>
    <w:rsid w:val="00D966B8"/>
    <w:rsid w:val="00DA068A"/>
    <w:rsid w:val="00DA0EF3"/>
    <w:rsid w:val="00DA277E"/>
    <w:rsid w:val="00DA28E7"/>
    <w:rsid w:val="00DA344D"/>
    <w:rsid w:val="00DA4112"/>
    <w:rsid w:val="00DA4771"/>
    <w:rsid w:val="00DA48A4"/>
    <w:rsid w:val="00DA4A5C"/>
    <w:rsid w:val="00DA6B54"/>
    <w:rsid w:val="00DB0225"/>
    <w:rsid w:val="00DB0963"/>
    <w:rsid w:val="00DB097D"/>
    <w:rsid w:val="00DB0CD9"/>
    <w:rsid w:val="00DB3324"/>
    <w:rsid w:val="00DB3E1E"/>
    <w:rsid w:val="00DB584F"/>
    <w:rsid w:val="00DB7180"/>
    <w:rsid w:val="00DC0424"/>
    <w:rsid w:val="00DC1EBF"/>
    <w:rsid w:val="00DC2878"/>
    <w:rsid w:val="00DC2ABA"/>
    <w:rsid w:val="00DC2D39"/>
    <w:rsid w:val="00DC44D8"/>
    <w:rsid w:val="00DC5731"/>
    <w:rsid w:val="00DC5C2C"/>
    <w:rsid w:val="00DC68FB"/>
    <w:rsid w:val="00DC6F52"/>
    <w:rsid w:val="00DC72F7"/>
    <w:rsid w:val="00DC7AF3"/>
    <w:rsid w:val="00DD0A39"/>
    <w:rsid w:val="00DD3F46"/>
    <w:rsid w:val="00DD423F"/>
    <w:rsid w:val="00DD4AFE"/>
    <w:rsid w:val="00DD51FE"/>
    <w:rsid w:val="00DE128B"/>
    <w:rsid w:val="00DE2B82"/>
    <w:rsid w:val="00DE3A65"/>
    <w:rsid w:val="00DE3DB8"/>
    <w:rsid w:val="00DE4527"/>
    <w:rsid w:val="00DE48AC"/>
    <w:rsid w:val="00DE524A"/>
    <w:rsid w:val="00DE5A6D"/>
    <w:rsid w:val="00DE5E8D"/>
    <w:rsid w:val="00DE5FEF"/>
    <w:rsid w:val="00DE632F"/>
    <w:rsid w:val="00DE6807"/>
    <w:rsid w:val="00DE7985"/>
    <w:rsid w:val="00DE7D83"/>
    <w:rsid w:val="00DF1252"/>
    <w:rsid w:val="00DF2FE7"/>
    <w:rsid w:val="00DF3208"/>
    <w:rsid w:val="00DF3C22"/>
    <w:rsid w:val="00DF3C93"/>
    <w:rsid w:val="00DF3F75"/>
    <w:rsid w:val="00DF6378"/>
    <w:rsid w:val="00DF712E"/>
    <w:rsid w:val="00DF7176"/>
    <w:rsid w:val="00DF7B3A"/>
    <w:rsid w:val="00E000E1"/>
    <w:rsid w:val="00E00646"/>
    <w:rsid w:val="00E00B07"/>
    <w:rsid w:val="00E01B18"/>
    <w:rsid w:val="00E01CAC"/>
    <w:rsid w:val="00E02D82"/>
    <w:rsid w:val="00E030B2"/>
    <w:rsid w:val="00E03237"/>
    <w:rsid w:val="00E03349"/>
    <w:rsid w:val="00E0503A"/>
    <w:rsid w:val="00E0604F"/>
    <w:rsid w:val="00E064B2"/>
    <w:rsid w:val="00E11015"/>
    <w:rsid w:val="00E1179B"/>
    <w:rsid w:val="00E11B9B"/>
    <w:rsid w:val="00E127A9"/>
    <w:rsid w:val="00E13E2B"/>
    <w:rsid w:val="00E1414B"/>
    <w:rsid w:val="00E15095"/>
    <w:rsid w:val="00E200DB"/>
    <w:rsid w:val="00E206A5"/>
    <w:rsid w:val="00E2191E"/>
    <w:rsid w:val="00E222D1"/>
    <w:rsid w:val="00E22CD1"/>
    <w:rsid w:val="00E24FAB"/>
    <w:rsid w:val="00E25335"/>
    <w:rsid w:val="00E25C3A"/>
    <w:rsid w:val="00E26F5D"/>
    <w:rsid w:val="00E274E7"/>
    <w:rsid w:val="00E27903"/>
    <w:rsid w:val="00E27A8B"/>
    <w:rsid w:val="00E304D6"/>
    <w:rsid w:val="00E30E37"/>
    <w:rsid w:val="00E32AE6"/>
    <w:rsid w:val="00E3407E"/>
    <w:rsid w:val="00E3477F"/>
    <w:rsid w:val="00E34A0F"/>
    <w:rsid w:val="00E3537C"/>
    <w:rsid w:val="00E362F8"/>
    <w:rsid w:val="00E3662F"/>
    <w:rsid w:val="00E370C4"/>
    <w:rsid w:val="00E405D4"/>
    <w:rsid w:val="00E40A17"/>
    <w:rsid w:val="00E40D91"/>
    <w:rsid w:val="00E4177D"/>
    <w:rsid w:val="00E438A9"/>
    <w:rsid w:val="00E43E96"/>
    <w:rsid w:val="00E445CE"/>
    <w:rsid w:val="00E44952"/>
    <w:rsid w:val="00E45428"/>
    <w:rsid w:val="00E45A07"/>
    <w:rsid w:val="00E45EAE"/>
    <w:rsid w:val="00E469C8"/>
    <w:rsid w:val="00E46F12"/>
    <w:rsid w:val="00E47615"/>
    <w:rsid w:val="00E501B1"/>
    <w:rsid w:val="00E509A0"/>
    <w:rsid w:val="00E50F0D"/>
    <w:rsid w:val="00E51F1A"/>
    <w:rsid w:val="00E528B8"/>
    <w:rsid w:val="00E52D0F"/>
    <w:rsid w:val="00E539B0"/>
    <w:rsid w:val="00E53BFA"/>
    <w:rsid w:val="00E57F53"/>
    <w:rsid w:val="00E60EEE"/>
    <w:rsid w:val="00E61E96"/>
    <w:rsid w:val="00E64BB3"/>
    <w:rsid w:val="00E659E7"/>
    <w:rsid w:val="00E65F9A"/>
    <w:rsid w:val="00E6795E"/>
    <w:rsid w:val="00E70C26"/>
    <w:rsid w:val="00E70FC7"/>
    <w:rsid w:val="00E723C1"/>
    <w:rsid w:val="00E72D6E"/>
    <w:rsid w:val="00E746CC"/>
    <w:rsid w:val="00E749FC"/>
    <w:rsid w:val="00E760CC"/>
    <w:rsid w:val="00E77EB3"/>
    <w:rsid w:val="00E80174"/>
    <w:rsid w:val="00E8025C"/>
    <w:rsid w:val="00E807D7"/>
    <w:rsid w:val="00E809EC"/>
    <w:rsid w:val="00E81A23"/>
    <w:rsid w:val="00E8202F"/>
    <w:rsid w:val="00E82339"/>
    <w:rsid w:val="00E82E29"/>
    <w:rsid w:val="00E85AD1"/>
    <w:rsid w:val="00E86E55"/>
    <w:rsid w:val="00E87325"/>
    <w:rsid w:val="00E87C50"/>
    <w:rsid w:val="00E87E3F"/>
    <w:rsid w:val="00E90028"/>
    <w:rsid w:val="00E92696"/>
    <w:rsid w:val="00E92B9C"/>
    <w:rsid w:val="00E92F07"/>
    <w:rsid w:val="00E9303A"/>
    <w:rsid w:val="00E9507D"/>
    <w:rsid w:val="00E96CF6"/>
    <w:rsid w:val="00EA0F55"/>
    <w:rsid w:val="00EA2210"/>
    <w:rsid w:val="00EA34E2"/>
    <w:rsid w:val="00EA3A67"/>
    <w:rsid w:val="00EA435F"/>
    <w:rsid w:val="00EA45E2"/>
    <w:rsid w:val="00EA4E6A"/>
    <w:rsid w:val="00EA5EE6"/>
    <w:rsid w:val="00EA62BE"/>
    <w:rsid w:val="00EA7D5A"/>
    <w:rsid w:val="00EB107F"/>
    <w:rsid w:val="00EB15AB"/>
    <w:rsid w:val="00EB2079"/>
    <w:rsid w:val="00EB292B"/>
    <w:rsid w:val="00EB318C"/>
    <w:rsid w:val="00EB3207"/>
    <w:rsid w:val="00EB4FFC"/>
    <w:rsid w:val="00EB6BA5"/>
    <w:rsid w:val="00EB7C64"/>
    <w:rsid w:val="00EB7E76"/>
    <w:rsid w:val="00EC0C4E"/>
    <w:rsid w:val="00EC2AFB"/>
    <w:rsid w:val="00EC35E5"/>
    <w:rsid w:val="00EC35F5"/>
    <w:rsid w:val="00EC456D"/>
    <w:rsid w:val="00EC478D"/>
    <w:rsid w:val="00EC4ABC"/>
    <w:rsid w:val="00EC5EF6"/>
    <w:rsid w:val="00EC65A4"/>
    <w:rsid w:val="00EC6D95"/>
    <w:rsid w:val="00EC7D38"/>
    <w:rsid w:val="00EC7E52"/>
    <w:rsid w:val="00ED1DDF"/>
    <w:rsid w:val="00ED4146"/>
    <w:rsid w:val="00ED4B32"/>
    <w:rsid w:val="00ED5775"/>
    <w:rsid w:val="00ED59A2"/>
    <w:rsid w:val="00ED627B"/>
    <w:rsid w:val="00ED7A24"/>
    <w:rsid w:val="00ED7D09"/>
    <w:rsid w:val="00EE037E"/>
    <w:rsid w:val="00EE1D68"/>
    <w:rsid w:val="00EE3089"/>
    <w:rsid w:val="00EE353F"/>
    <w:rsid w:val="00EE3688"/>
    <w:rsid w:val="00EE3FBF"/>
    <w:rsid w:val="00EE5974"/>
    <w:rsid w:val="00EE60C2"/>
    <w:rsid w:val="00EE6213"/>
    <w:rsid w:val="00EE69CF"/>
    <w:rsid w:val="00EE715E"/>
    <w:rsid w:val="00EE7635"/>
    <w:rsid w:val="00EE7655"/>
    <w:rsid w:val="00EE7A98"/>
    <w:rsid w:val="00EF065C"/>
    <w:rsid w:val="00EF0AF0"/>
    <w:rsid w:val="00EF179C"/>
    <w:rsid w:val="00EF1CB2"/>
    <w:rsid w:val="00EF305E"/>
    <w:rsid w:val="00EF38D8"/>
    <w:rsid w:val="00EF7451"/>
    <w:rsid w:val="00F00634"/>
    <w:rsid w:val="00F009EC"/>
    <w:rsid w:val="00F01A9D"/>
    <w:rsid w:val="00F01EDF"/>
    <w:rsid w:val="00F02E1A"/>
    <w:rsid w:val="00F03FB6"/>
    <w:rsid w:val="00F0614B"/>
    <w:rsid w:val="00F0762C"/>
    <w:rsid w:val="00F07A30"/>
    <w:rsid w:val="00F07C01"/>
    <w:rsid w:val="00F07CDD"/>
    <w:rsid w:val="00F108F2"/>
    <w:rsid w:val="00F113B2"/>
    <w:rsid w:val="00F115DD"/>
    <w:rsid w:val="00F11BC7"/>
    <w:rsid w:val="00F1248C"/>
    <w:rsid w:val="00F12A14"/>
    <w:rsid w:val="00F12C0B"/>
    <w:rsid w:val="00F14726"/>
    <w:rsid w:val="00F14AD4"/>
    <w:rsid w:val="00F15101"/>
    <w:rsid w:val="00F15139"/>
    <w:rsid w:val="00F157A2"/>
    <w:rsid w:val="00F169F2"/>
    <w:rsid w:val="00F16D37"/>
    <w:rsid w:val="00F16E30"/>
    <w:rsid w:val="00F2127D"/>
    <w:rsid w:val="00F216F9"/>
    <w:rsid w:val="00F224B9"/>
    <w:rsid w:val="00F226FC"/>
    <w:rsid w:val="00F22D95"/>
    <w:rsid w:val="00F22F4F"/>
    <w:rsid w:val="00F23542"/>
    <w:rsid w:val="00F241FA"/>
    <w:rsid w:val="00F24E1A"/>
    <w:rsid w:val="00F256AB"/>
    <w:rsid w:val="00F258DE"/>
    <w:rsid w:val="00F26629"/>
    <w:rsid w:val="00F266F2"/>
    <w:rsid w:val="00F26B97"/>
    <w:rsid w:val="00F2727A"/>
    <w:rsid w:val="00F2758A"/>
    <w:rsid w:val="00F27AE5"/>
    <w:rsid w:val="00F27E6D"/>
    <w:rsid w:val="00F302E4"/>
    <w:rsid w:val="00F3036B"/>
    <w:rsid w:val="00F310B7"/>
    <w:rsid w:val="00F313D5"/>
    <w:rsid w:val="00F32BE2"/>
    <w:rsid w:val="00F3418D"/>
    <w:rsid w:val="00F34665"/>
    <w:rsid w:val="00F35414"/>
    <w:rsid w:val="00F356F5"/>
    <w:rsid w:val="00F3587D"/>
    <w:rsid w:val="00F36C6F"/>
    <w:rsid w:val="00F36E22"/>
    <w:rsid w:val="00F370A7"/>
    <w:rsid w:val="00F3796E"/>
    <w:rsid w:val="00F37C43"/>
    <w:rsid w:val="00F40495"/>
    <w:rsid w:val="00F40835"/>
    <w:rsid w:val="00F4167B"/>
    <w:rsid w:val="00F425F3"/>
    <w:rsid w:val="00F42934"/>
    <w:rsid w:val="00F4448E"/>
    <w:rsid w:val="00F44984"/>
    <w:rsid w:val="00F44F03"/>
    <w:rsid w:val="00F45B77"/>
    <w:rsid w:val="00F50F31"/>
    <w:rsid w:val="00F513A6"/>
    <w:rsid w:val="00F51567"/>
    <w:rsid w:val="00F523AA"/>
    <w:rsid w:val="00F5344C"/>
    <w:rsid w:val="00F53B81"/>
    <w:rsid w:val="00F54104"/>
    <w:rsid w:val="00F54BD4"/>
    <w:rsid w:val="00F55998"/>
    <w:rsid w:val="00F560F0"/>
    <w:rsid w:val="00F56DC0"/>
    <w:rsid w:val="00F602AE"/>
    <w:rsid w:val="00F6127A"/>
    <w:rsid w:val="00F61522"/>
    <w:rsid w:val="00F62273"/>
    <w:rsid w:val="00F62924"/>
    <w:rsid w:val="00F62B32"/>
    <w:rsid w:val="00F631A7"/>
    <w:rsid w:val="00F63453"/>
    <w:rsid w:val="00F637FC"/>
    <w:rsid w:val="00F63B74"/>
    <w:rsid w:val="00F63D5A"/>
    <w:rsid w:val="00F63F9C"/>
    <w:rsid w:val="00F64093"/>
    <w:rsid w:val="00F64630"/>
    <w:rsid w:val="00F649A9"/>
    <w:rsid w:val="00F6525D"/>
    <w:rsid w:val="00F65377"/>
    <w:rsid w:val="00F666DF"/>
    <w:rsid w:val="00F67B3A"/>
    <w:rsid w:val="00F67CFB"/>
    <w:rsid w:val="00F67E6A"/>
    <w:rsid w:val="00F70AE7"/>
    <w:rsid w:val="00F7177E"/>
    <w:rsid w:val="00F71AC7"/>
    <w:rsid w:val="00F72965"/>
    <w:rsid w:val="00F732AA"/>
    <w:rsid w:val="00F7382B"/>
    <w:rsid w:val="00F73F29"/>
    <w:rsid w:val="00F7403B"/>
    <w:rsid w:val="00F74AB9"/>
    <w:rsid w:val="00F75327"/>
    <w:rsid w:val="00F76771"/>
    <w:rsid w:val="00F7720A"/>
    <w:rsid w:val="00F77BC0"/>
    <w:rsid w:val="00F80805"/>
    <w:rsid w:val="00F80AA1"/>
    <w:rsid w:val="00F80F38"/>
    <w:rsid w:val="00F811E2"/>
    <w:rsid w:val="00F814C8"/>
    <w:rsid w:val="00F825E7"/>
    <w:rsid w:val="00F82909"/>
    <w:rsid w:val="00F82A08"/>
    <w:rsid w:val="00F863A3"/>
    <w:rsid w:val="00F874F2"/>
    <w:rsid w:val="00F9066A"/>
    <w:rsid w:val="00F91445"/>
    <w:rsid w:val="00F921D9"/>
    <w:rsid w:val="00F923B5"/>
    <w:rsid w:val="00F9259A"/>
    <w:rsid w:val="00F925B3"/>
    <w:rsid w:val="00F92BD3"/>
    <w:rsid w:val="00F92FAD"/>
    <w:rsid w:val="00F93BE4"/>
    <w:rsid w:val="00F93F03"/>
    <w:rsid w:val="00F93F04"/>
    <w:rsid w:val="00F9493C"/>
    <w:rsid w:val="00F95926"/>
    <w:rsid w:val="00F95B5E"/>
    <w:rsid w:val="00F95DA6"/>
    <w:rsid w:val="00F96593"/>
    <w:rsid w:val="00FA0349"/>
    <w:rsid w:val="00FA0693"/>
    <w:rsid w:val="00FA0A9F"/>
    <w:rsid w:val="00FA1ECB"/>
    <w:rsid w:val="00FA1F41"/>
    <w:rsid w:val="00FA4521"/>
    <w:rsid w:val="00FA4BB2"/>
    <w:rsid w:val="00FA5913"/>
    <w:rsid w:val="00FA5CD5"/>
    <w:rsid w:val="00FA5FBE"/>
    <w:rsid w:val="00FA645A"/>
    <w:rsid w:val="00FA6D4B"/>
    <w:rsid w:val="00FA7348"/>
    <w:rsid w:val="00FB031B"/>
    <w:rsid w:val="00FB050B"/>
    <w:rsid w:val="00FB068F"/>
    <w:rsid w:val="00FB0E04"/>
    <w:rsid w:val="00FB166B"/>
    <w:rsid w:val="00FB24F0"/>
    <w:rsid w:val="00FB2B98"/>
    <w:rsid w:val="00FB3632"/>
    <w:rsid w:val="00FB3A4E"/>
    <w:rsid w:val="00FB4AEA"/>
    <w:rsid w:val="00FB4B86"/>
    <w:rsid w:val="00FB5058"/>
    <w:rsid w:val="00FB5537"/>
    <w:rsid w:val="00FB5CE7"/>
    <w:rsid w:val="00FB6729"/>
    <w:rsid w:val="00FB7373"/>
    <w:rsid w:val="00FC06F3"/>
    <w:rsid w:val="00FC09BD"/>
    <w:rsid w:val="00FC0C5C"/>
    <w:rsid w:val="00FC1C03"/>
    <w:rsid w:val="00FC1D9A"/>
    <w:rsid w:val="00FC1EAF"/>
    <w:rsid w:val="00FC21CC"/>
    <w:rsid w:val="00FC2485"/>
    <w:rsid w:val="00FC2789"/>
    <w:rsid w:val="00FC27D0"/>
    <w:rsid w:val="00FC2A22"/>
    <w:rsid w:val="00FC5537"/>
    <w:rsid w:val="00FC55D1"/>
    <w:rsid w:val="00FC59BD"/>
    <w:rsid w:val="00FC6359"/>
    <w:rsid w:val="00FC65D6"/>
    <w:rsid w:val="00FC66E6"/>
    <w:rsid w:val="00FC7002"/>
    <w:rsid w:val="00FC740B"/>
    <w:rsid w:val="00FD00DF"/>
    <w:rsid w:val="00FD0417"/>
    <w:rsid w:val="00FD1009"/>
    <w:rsid w:val="00FD12A8"/>
    <w:rsid w:val="00FD144A"/>
    <w:rsid w:val="00FD2BEF"/>
    <w:rsid w:val="00FD2D55"/>
    <w:rsid w:val="00FD45A3"/>
    <w:rsid w:val="00FD4622"/>
    <w:rsid w:val="00FD495D"/>
    <w:rsid w:val="00FD5A6B"/>
    <w:rsid w:val="00FD647F"/>
    <w:rsid w:val="00FD6661"/>
    <w:rsid w:val="00FD66D2"/>
    <w:rsid w:val="00FD7934"/>
    <w:rsid w:val="00FE08CE"/>
    <w:rsid w:val="00FE29B4"/>
    <w:rsid w:val="00FE2FEF"/>
    <w:rsid w:val="00FE3491"/>
    <w:rsid w:val="00FE42FD"/>
    <w:rsid w:val="00FE46BB"/>
    <w:rsid w:val="00FE4BFB"/>
    <w:rsid w:val="00FE5CE6"/>
    <w:rsid w:val="00FE6431"/>
    <w:rsid w:val="00FE6A4A"/>
    <w:rsid w:val="00FE6B48"/>
    <w:rsid w:val="00FE74EB"/>
    <w:rsid w:val="00FE789D"/>
    <w:rsid w:val="00FF1A5A"/>
    <w:rsid w:val="00FF29D6"/>
    <w:rsid w:val="00FF29F1"/>
    <w:rsid w:val="00FF3899"/>
    <w:rsid w:val="00FF4BA3"/>
    <w:rsid w:val="00FF4E5A"/>
    <w:rsid w:val="00FF5A1D"/>
    <w:rsid w:val="00FF6B66"/>
    <w:rsid w:val="00FF6E49"/>
    <w:rsid w:val="00FF78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AF1"/>
    <w:rPr>
      <w:sz w:val="24"/>
      <w:szCs w:val="24"/>
    </w:rPr>
  </w:style>
  <w:style w:type="paragraph" w:styleId="1">
    <w:name w:val="heading 1"/>
    <w:basedOn w:val="a"/>
    <w:next w:val="a"/>
    <w:link w:val="10"/>
    <w:uiPriority w:val="99"/>
    <w:qFormat/>
    <w:rsid w:val="00556210"/>
    <w:pPr>
      <w:autoSpaceDE w:val="0"/>
      <w:autoSpaceDN w:val="0"/>
      <w:adjustRightInd w:val="0"/>
      <w:spacing w:before="108" w:after="108"/>
      <w:jc w:val="center"/>
      <w:outlineLvl w:val="0"/>
    </w:pPr>
    <w:rPr>
      <w:rFonts w:ascii="Arial"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F1252"/>
    <w:rPr>
      <w:rFonts w:ascii="Arial" w:hAnsi="Arial" w:cs="Times New Roman"/>
      <w:b/>
      <w:color w:val="26282F"/>
      <w:sz w:val="24"/>
      <w:lang w:val="ru-RU" w:eastAsia="ru-RU"/>
    </w:rPr>
  </w:style>
  <w:style w:type="paragraph" w:styleId="a3">
    <w:name w:val="Balloon Text"/>
    <w:basedOn w:val="a"/>
    <w:link w:val="a4"/>
    <w:uiPriority w:val="99"/>
    <w:semiHidden/>
    <w:rsid w:val="00FD1009"/>
    <w:rPr>
      <w:rFonts w:ascii="Tahoma" w:hAnsi="Tahoma" w:cs="Tahoma"/>
      <w:sz w:val="16"/>
      <w:szCs w:val="16"/>
    </w:rPr>
  </w:style>
  <w:style w:type="character" w:customStyle="1" w:styleId="a4">
    <w:name w:val="Текст выноски Знак"/>
    <w:basedOn w:val="a0"/>
    <w:link w:val="a3"/>
    <w:uiPriority w:val="99"/>
    <w:semiHidden/>
    <w:locked/>
    <w:rsid w:val="00DF1252"/>
    <w:rPr>
      <w:rFonts w:ascii="Tahoma" w:hAnsi="Tahoma" w:cs="Times New Roman"/>
      <w:sz w:val="16"/>
      <w:lang w:val="ru-RU" w:eastAsia="ru-RU"/>
    </w:rPr>
  </w:style>
  <w:style w:type="table" w:styleId="a5">
    <w:name w:val="Table Grid"/>
    <w:basedOn w:val="a1"/>
    <w:uiPriority w:val="99"/>
    <w:rsid w:val="00FD10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uiPriority w:val="99"/>
    <w:rsid w:val="001156F4"/>
  </w:style>
  <w:style w:type="paragraph" w:customStyle="1" w:styleId="ConsPlusNormal">
    <w:name w:val="ConsPlusNormal"/>
    <w:link w:val="ConsPlusNormal0"/>
    <w:rsid w:val="00720781"/>
    <w:pPr>
      <w:autoSpaceDE w:val="0"/>
      <w:autoSpaceDN w:val="0"/>
      <w:adjustRightInd w:val="0"/>
      <w:ind w:firstLine="720"/>
    </w:pPr>
    <w:rPr>
      <w:rFonts w:ascii="Arial" w:hAnsi="Arial"/>
      <w:sz w:val="22"/>
      <w:szCs w:val="22"/>
    </w:rPr>
  </w:style>
  <w:style w:type="paragraph" w:customStyle="1" w:styleId="ConsPlusTitle">
    <w:name w:val="ConsPlusTitle"/>
    <w:uiPriority w:val="99"/>
    <w:rsid w:val="00720781"/>
    <w:pPr>
      <w:autoSpaceDE w:val="0"/>
      <w:autoSpaceDN w:val="0"/>
      <w:adjustRightInd w:val="0"/>
    </w:pPr>
    <w:rPr>
      <w:rFonts w:ascii="Arial" w:hAnsi="Arial" w:cs="Arial"/>
      <w:b/>
      <w:bCs/>
    </w:rPr>
  </w:style>
  <w:style w:type="paragraph" w:customStyle="1" w:styleId="ConsPlusCell">
    <w:name w:val="ConsPlusCell"/>
    <w:uiPriority w:val="99"/>
    <w:rsid w:val="00720781"/>
    <w:pPr>
      <w:widowControl w:val="0"/>
      <w:autoSpaceDE w:val="0"/>
      <w:autoSpaceDN w:val="0"/>
      <w:adjustRightInd w:val="0"/>
    </w:pPr>
    <w:rPr>
      <w:rFonts w:ascii="Arial" w:hAnsi="Arial" w:cs="Arial"/>
      <w:sz w:val="24"/>
      <w:szCs w:val="24"/>
    </w:rPr>
  </w:style>
  <w:style w:type="character" w:customStyle="1" w:styleId="a6">
    <w:name w:val="Гипертекстовая ссылка"/>
    <w:uiPriority w:val="99"/>
    <w:rsid w:val="00B013D1"/>
    <w:rPr>
      <w:color w:val="008000"/>
    </w:rPr>
  </w:style>
  <w:style w:type="paragraph" w:customStyle="1" w:styleId="a7">
    <w:name w:val="Прижатый влево"/>
    <w:basedOn w:val="a"/>
    <w:next w:val="a"/>
    <w:uiPriority w:val="99"/>
    <w:rsid w:val="002F30AA"/>
    <w:pPr>
      <w:autoSpaceDE w:val="0"/>
      <w:autoSpaceDN w:val="0"/>
      <w:adjustRightInd w:val="0"/>
    </w:pPr>
    <w:rPr>
      <w:rFonts w:ascii="Arial" w:hAnsi="Arial"/>
    </w:rPr>
  </w:style>
  <w:style w:type="character" w:customStyle="1" w:styleId="a8">
    <w:name w:val="Цветовое выделение"/>
    <w:rsid w:val="00603F78"/>
    <w:rPr>
      <w:b/>
      <w:color w:val="26282F"/>
    </w:rPr>
  </w:style>
  <w:style w:type="paragraph" w:customStyle="1" w:styleId="a9">
    <w:name w:val="Нормальный (таблица)"/>
    <w:basedOn w:val="a"/>
    <w:next w:val="a"/>
    <w:rsid w:val="00603F78"/>
    <w:pPr>
      <w:autoSpaceDE w:val="0"/>
      <w:autoSpaceDN w:val="0"/>
      <w:adjustRightInd w:val="0"/>
      <w:jc w:val="both"/>
    </w:pPr>
    <w:rPr>
      <w:rFonts w:ascii="Arial" w:hAnsi="Arial"/>
    </w:rPr>
  </w:style>
  <w:style w:type="paragraph" w:customStyle="1" w:styleId="aa">
    <w:name w:val="Таблицы (моноширинный)"/>
    <w:basedOn w:val="a"/>
    <w:next w:val="a"/>
    <w:uiPriority w:val="99"/>
    <w:rsid w:val="00603F78"/>
    <w:pPr>
      <w:autoSpaceDE w:val="0"/>
      <w:autoSpaceDN w:val="0"/>
      <w:adjustRightInd w:val="0"/>
    </w:pPr>
    <w:rPr>
      <w:rFonts w:ascii="Courier New" w:hAnsi="Courier New" w:cs="Courier New"/>
    </w:rPr>
  </w:style>
  <w:style w:type="paragraph" w:customStyle="1" w:styleId="ab">
    <w:name w:val="Основное меню (преемственное)"/>
    <w:basedOn w:val="a"/>
    <w:next w:val="a"/>
    <w:uiPriority w:val="99"/>
    <w:rsid w:val="00FA5913"/>
    <w:pPr>
      <w:widowControl w:val="0"/>
      <w:autoSpaceDE w:val="0"/>
      <w:autoSpaceDN w:val="0"/>
      <w:adjustRightInd w:val="0"/>
      <w:ind w:firstLine="720"/>
      <w:jc w:val="both"/>
    </w:pPr>
    <w:rPr>
      <w:rFonts w:ascii="Verdana" w:hAnsi="Verdana" w:cs="Verdana"/>
      <w:sz w:val="22"/>
      <w:szCs w:val="22"/>
    </w:rPr>
  </w:style>
  <w:style w:type="character" w:customStyle="1" w:styleId="a13">
    <w:name w:val="a13"/>
    <w:uiPriority w:val="99"/>
    <w:rsid w:val="00401155"/>
  </w:style>
  <w:style w:type="character" w:customStyle="1" w:styleId="apple-converted-space">
    <w:name w:val="apple-converted-space"/>
    <w:basedOn w:val="a0"/>
    <w:uiPriority w:val="99"/>
    <w:rsid w:val="003B7B3C"/>
    <w:rPr>
      <w:rFonts w:cs="Times New Roman"/>
    </w:rPr>
  </w:style>
  <w:style w:type="paragraph" w:styleId="ac">
    <w:name w:val="header"/>
    <w:basedOn w:val="a"/>
    <w:link w:val="ad"/>
    <w:uiPriority w:val="99"/>
    <w:rsid w:val="006F33A9"/>
    <w:pPr>
      <w:tabs>
        <w:tab w:val="center" w:pos="4677"/>
        <w:tab w:val="right" w:pos="9355"/>
      </w:tabs>
    </w:pPr>
  </w:style>
  <w:style w:type="character" w:customStyle="1" w:styleId="ad">
    <w:name w:val="Верхний колонтитул Знак"/>
    <w:basedOn w:val="a0"/>
    <w:link w:val="ac"/>
    <w:uiPriority w:val="99"/>
    <w:locked/>
    <w:rsid w:val="006F33A9"/>
    <w:rPr>
      <w:rFonts w:cs="Times New Roman"/>
      <w:sz w:val="24"/>
    </w:rPr>
  </w:style>
  <w:style w:type="paragraph" w:styleId="ae">
    <w:name w:val="footer"/>
    <w:basedOn w:val="a"/>
    <w:link w:val="af"/>
    <w:uiPriority w:val="99"/>
    <w:rsid w:val="006F33A9"/>
    <w:pPr>
      <w:tabs>
        <w:tab w:val="center" w:pos="4677"/>
        <w:tab w:val="right" w:pos="9355"/>
      </w:tabs>
    </w:pPr>
  </w:style>
  <w:style w:type="character" w:customStyle="1" w:styleId="af">
    <w:name w:val="Нижний колонтитул Знак"/>
    <w:basedOn w:val="a0"/>
    <w:link w:val="ae"/>
    <w:uiPriority w:val="99"/>
    <w:locked/>
    <w:rsid w:val="006F33A9"/>
    <w:rPr>
      <w:rFonts w:cs="Times New Roman"/>
      <w:sz w:val="24"/>
    </w:rPr>
  </w:style>
  <w:style w:type="paragraph" w:customStyle="1" w:styleId="s1">
    <w:name w:val="s_1"/>
    <w:basedOn w:val="a"/>
    <w:uiPriority w:val="99"/>
    <w:rsid w:val="00F76771"/>
    <w:pPr>
      <w:spacing w:before="100" w:beforeAutospacing="1" w:after="100" w:afterAutospacing="1"/>
    </w:pPr>
  </w:style>
  <w:style w:type="character" w:customStyle="1" w:styleId="s10">
    <w:name w:val="s_10"/>
    <w:basedOn w:val="a0"/>
    <w:uiPriority w:val="99"/>
    <w:rsid w:val="00F76771"/>
    <w:rPr>
      <w:rFonts w:cs="Times New Roman"/>
    </w:rPr>
  </w:style>
  <w:style w:type="character" w:customStyle="1" w:styleId="ConsPlusNormal0">
    <w:name w:val="ConsPlusNormal Знак"/>
    <w:link w:val="ConsPlusNormal"/>
    <w:locked/>
    <w:rsid w:val="00416BF5"/>
    <w:rPr>
      <w:rFonts w:ascii="Arial" w:hAnsi="Arial"/>
      <w:sz w:val="22"/>
      <w:szCs w:val="22"/>
      <w:lang w:val="ru-RU" w:eastAsia="ru-RU" w:bidi="ar-SA"/>
    </w:rPr>
  </w:style>
  <w:style w:type="character" w:styleId="af0">
    <w:name w:val="Hyperlink"/>
    <w:basedOn w:val="a0"/>
    <w:uiPriority w:val="99"/>
    <w:unhideWhenUsed/>
    <w:rsid w:val="00404505"/>
    <w:rPr>
      <w:color w:val="0000FF" w:themeColor="hyperlink"/>
      <w:u w:val="single"/>
    </w:rPr>
  </w:style>
  <w:style w:type="character" w:styleId="af1">
    <w:name w:val="Emphasis"/>
    <w:basedOn w:val="a0"/>
    <w:qFormat/>
    <w:locked/>
    <w:rsid w:val="00A5374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AF1"/>
    <w:rPr>
      <w:sz w:val="24"/>
      <w:szCs w:val="24"/>
    </w:rPr>
  </w:style>
  <w:style w:type="paragraph" w:styleId="1">
    <w:name w:val="heading 1"/>
    <w:basedOn w:val="a"/>
    <w:next w:val="a"/>
    <w:link w:val="10"/>
    <w:uiPriority w:val="99"/>
    <w:qFormat/>
    <w:rsid w:val="00556210"/>
    <w:pPr>
      <w:autoSpaceDE w:val="0"/>
      <w:autoSpaceDN w:val="0"/>
      <w:adjustRightInd w:val="0"/>
      <w:spacing w:before="108" w:after="108"/>
      <w:jc w:val="center"/>
      <w:outlineLvl w:val="0"/>
    </w:pPr>
    <w:rPr>
      <w:rFonts w:ascii="Arial"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F1252"/>
    <w:rPr>
      <w:rFonts w:ascii="Arial" w:hAnsi="Arial" w:cs="Times New Roman"/>
      <w:b/>
      <w:color w:val="26282F"/>
      <w:sz w:val="24"/>
      <w:lang w:val="ru-RU" w:eastAsia="ru-RU"/>
    </w:rPr>
  </w:style>
  <w:style w:type="paragraph" w:styleId="a3">
    <w:name w:val="Balloon Text"/>
    <w:basedOn w:val="a"/>
    <w:link w:val="a4"/>
    <w:uiPriority w:val="99"/>
    <w:semiHidden/>
    <w:rsid w:val="00FD1009"/>
    <w:rPr>
      <w:rFonts w:ascii="Tahoma" w:hAnsi="Tahoma" w:cs="Tahoma"/>
      <w:sz w:val="16"/>
      <w:szCs w:val="16"/>
    </w:rPr>
  </w:style>
  <w:style w:type="character" w:customStyle="1" w:styleId="a4">
    <w:name w:val="Текст выноски Знак"/>
    <w:basedOn w:val="a0"/>
    <w:link w:val="a3"/>
    <w:uiPriority w:val="99"/>
    <w:semiHidden/>
    <w:locked/>
    <w:rsid w:val="00DF1252"/>
    <w:rPr>
      <w:rFonts w:ascii="Tahoma" w:hAnsi="Tahoma" w:cs="Times New Roman"/>
      <w:sz w:val="16"/>
      <w:lang w:val="ru-RU" w:eastAsia="ru-RU"/>
    </w:rPr>
  </w:style>
  <w:style w:type="table" w:styleId="a5">
    <w:name w:val="Table Grid"/>
    <w:basedOn w:val="a1"/>
    <w:uiPriority w:val="99"/>
    <w:rsid w:val="00FD10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uiPriority w:val="99"/>
    <w:rsid w:val="001156F4"/>
  </w:style>
  <w:style w:type="paragraph" w:customStyle="1" w:styleId="ConsPlusNormal">
    <w:name w:val="ConsPlusNormal"/>
    <w:link w:val="ConsPlusNormal0"/>
    <w:rsid w:val="00720781"/>
    <w:pPr>
      <w:autoSpaceDE w:val="0"/>
      <w:autoSpaceDN w:val="0"/>
      <w:adjustRightInd w:val="0"/>
      <w:ind w:firstLine="720"/>
    </w:pPr>
    <w:rPr>
      <w:rFonts w:ascii="Arial" w:hAnsi="Arial"/>
      <w:sz w:val="22"/>
      <w:szCs w:val="22"/>
    </w:rPr>
  </w:style>
  <w:style w:type="paragraph" w:customStyle="1" w:styleId="ConsPlusTitle">
    <w:name w:val="ConsPlusTitle"/>
    <w:uiPriority w:val="99"/>
    <w:rsid w:val="00720781"/>
    <w:pPr>
      <w:autoSpaceDE w:val="0"/>
      <w:autoSpaceDN w:val="0"/>
      <w:adjustRightInd w:val="0"/>
    </w:pPr>
    <w:rPr>
      <w:rFonts w:ascii="Arial" w:hAnsi="Arial" w:cs="Arial"/>
      <w:b/>
      <w:bCs/>
    </w:rPr>
  </w:style>
  <w:style w:type="paragraph" w:customStyle="1" w:styleId="ConsPlusCell">
    <w:name w:val="ConsPlusCell"/>
    <w:uiPriority w:val="99"/>
    <w:rsid w:val="00720781"/>
    <w:pPr>
      <w:widowControl w:val="0"/>
      <w:autoSpaceDE w:val="0"/>
      <w:autoSpaceDN w:val="0"/>
      <w:adjustRightInd w:val="0"/>
    </w:pPr>
    <w:rPr>
      <w:rFonts w:ascii="Arial" w:hAnsi="Arial" w:cs="Arial"/>
      <w:sz w:val="24"/>
      <w:szCs w:val="24"/>
    </w:rPr>
  </w:style>
  <w:style w:type="character" w:customStyle="1" w:styleId="a6">
    <w:name w:val="Гипертекстовая ссылка"/>
    <w:uiPriority w:val="99"/>
    <w:rsid w:val="00B013D1"/>
    <w:rPr>
      <w:color w:val="008000"/>
    </w:rPr>
  </w:style>
  <w:style w:type="paragraph" w:customStyle="1" w:styleId="a7">
    <w:name w:val="Прижатый влево"/>
    <w:basedOn w:val="a"/>
    <w:next w:val="a"/>
    <w:uiPriority w:val="99"/>
    <w:rsid w:val="002F30AA"/>
    <w:pPr>
      <w:autoSpaceDE w:val="0"/>
      <w:autoSpaceDN w:val="0"/>
      <w:adjustRightInd w:val="0"/>
    </w:pPr>
    <w:rPr>
      <w:rFonts w:ascii="Arial" w:hAnsi="Arial"/>
    </w:rPr>
  </w:style>
  <w:style w:type="character" w:customStyle="1" w:styleId="a8">
    <w:name w:val="Цветовое выделение"/>
    <w:rsid w:val="00603F78"/>
    <w:rPr>
      <w:b/>
      <w:color w:val="26282F"/>
    </w:rPr>
  </w:style>
  <w:style w:type="paragraph" w:customStyle="1" w:styleId="a9">
    <w:name w:val="Нормальный (таблица)"/>
    <w:basedOn w:val="a"/>
    <w:next w:val="a"/>
    <w:rsid w:val="00603F78"/>
    <w:pPr>
      <w:autoSpaceDE w:val="0"/>
      <w:autoSpaceDN w:val="0"/>
      <w:adjustRightInd w:val="0"/>
      <w:jc w:val="both"/>
    </w:pPr>
    <w:rPr>
      <w:rFonts w:ascii="Arial" w:hAnsi="Arial"/>
    </w:rPr>
  </w:style>
  <w:style w:type="paragraph" w:customStyle="1" w:styleId="aa">
    <w:name w:val="Таблицы (моноширинный)"/>
    <w:basedOn w:val="a"/>
    <w:next w:val="a"/>
    <w:uiPriority w:val="99"/>
    <w:rsid w:val="00603F78"/>
    <w:pPr>
      <w:autoSpaceDE w:val="0"/>
      <w:autoSpaceDN w:val="0"/>
      <w:adjustRightInd w:val="0"/>
    </w:pPr>
    <w:rPr>
      <w:rFonts w:ascii="Courier New" w:hAnsi="Courier New" w:cs="Courier New"/>
    </w:rPr>
  </w:style>
  <w:style w:type="paragraph" w:customStyle="1" w:styleId="ab">
    <w:name w:val="Основное меню (преемственное)"/>
    <w:basedOn w:val="a"/>
    <w:next w:val="a"/>
    <w:uiPriority w:val="99"/>
    <w:rsid w:val="00FA5913"/>
    <w:pPr>
      <w:widowControl w:val="0"/>
      <w:autoSpaceDE w:val="0"/>
      <w:autoSpaceDN w:val="0"/>
      <w:adjustRightInd w:val="0"/>
      <w:ind w:firstLine="720"/>
      <w:jc w:val="both"/>
    </w:pPr>
    <w:rPr>
      <w:rFonts w:ascii="Verdana" w:hAnsi="Verdana" w:cs="Verdana"/>
      <w:sz w:val="22"/>
      <w:szCs w:val="22"/>
    </w:rPr>
  </w:style>
  <w:style w:type="character" w:customStyle="1" w:styleId="a13">
    <w:name w:val="a13"/>
    <w:uiPriority w:val="99"/>
    <w:rsid w:val="00401155"/>
  </w:style>
  <w:style w:type="character" w:customStyle="1" w:styleId="apple-converted-space">
    <w:name w:val="apple-converted-space"/>
    <w:basedOn w:val="a0"/>
    <w:uiPriority w:val="99"/>
    <w:rsid w:val="003B7B3C"/>
    <w:rPr>
      <w:rFonts w:cs="Times New Roman"/>
    </w:rPr>
  </w:style>
  <w:style w:type="paragraph" w:styleId="ac">
    <w:name w:val="header"/>
    <w:basedOn w:val="a"/>
    <w:link w:val="ad"/>
    <w:uiPriority w:val="99"/>
    <w:rsid w:val="006F33A9"/>
    <w:pPr>
      <w:tabs>
        <w:tab w:val="center" w:pos="4677"/>
        <w:tab w:val="right" w:pos="9355"/>
      </w:tabs>
    </w:pPr>
  </w:style>
  <w:style w:type="character" w:customStyle="1" w:styleId="ad">
    <w:name w:val="Верхний колонтитул Знак"/>
    <w:basedOn w:val="a0"/>
    <w:link w:val="ac"/>
    <w:uiPriority w:val="99"/>
    <w:locked/>
    <w:rsid w:val="006F33A9"/>
    <w:rPr>
      <w:rFonts w:cs="Times New Roman"/>
      <w:sz w:val="24"/>
    </w:rPr>
  </w:style>
  <w:style w:type="paragraph" w:styleId="ae">
    <w:name w:val="footer"/>
    <w:basedOn w:val="a"/>
    <w:link w:val="af"/>
    <w:uiPriority w:val="99"/>
    <w:rsid w:val="006F33A9"/>
    <w:pPr>
      <w:tabs>
        <w:tab w:val="center" w:pos="4677"/>
        <w:tab w:val="right" w:pos="9355"/>
      </w:tabs>
    </w:pPr>
  </w:style>
  <w:style w:type="character" w:customStyle="1" w:styleId="af">
    <w:name w:val="Нижний колонтитул Знак"/>
    <w:basedOn w:val="a0"/>
    <w:link w:val="ae"/>
    <w:uiPriority w:val="99"/>
    <w:locked/>
    <w:rsid w:val="006F33A9"/>
    <w:rPr>
      <w:rFonts w:cs="Times New Roman"/>
      <w:sz w:val="24"/>
    </w:rPr>
  </w:style>
  <w:style w:type="paragraph" w:customStyle="1" w:styleId="s1">
    <w:name w:val="s_1"/>
    <w:basedOn w:val="a"/>
    <w:uiPriority w:val="99"/>
    <w:rsid w:val="00F76771"/>
    <w:pPr>
      <w:spacing w:before="100" w:beforeAutospacing="1" w:after="100" w:afterAutospacing="1"/>
    </w:pPr>
  </w:style>
  <w:style w:type="character" w:customStyle="1" w:styleId="s10">
    <w:name w:val="s_10"/>
    <w:basedOn w:val="a0"/>
    <w:uiPriority w:val="99"/>
    <w:rsid w:val="00F76771"/>
    <w:rPr>
      <w:rFonts w:cs="Times New Roman"/>
    </w:rPr>
  </w:style>
  <w:style w:type="character" w:customStyle="1" w:styleId="ConsPlusNormal0">
    <w:name w:val="ConsPlusNormal Знак"/>
    <w:link w:val="ConsPlusNormal"/>
    <w:locked/>
    <w:rsid w:val="00416BF5"/>
    <w:rPr>
      <w:rFonts w:ascii="Arial" w:hAnsi="Arial"/>
      <w:sz w:val="22"/>
      <w:szCs w:val="22"/>
      <w:lang w:val="ru-RU" w:eastAsia="ru-RU" w:bidi="ar-SA"/>
    </w:rPr>
  </w:style>
  <w:style w:type="character" w:styleId="af0">
    <w:name w:val="Hyperlink"/>
    <w:basedOn w:val="a0"/>
    <w:uiPriority w:val="99"/>
    <w:unhideWhenUsed/>
    <w:rsid w:val="00404505"/>
    <w:rPr>
      <w:color w:val="0000FF" w:themeColor="hyperlink"/>
      <w:u w:val="single"/>
    </w:rPr>
  </w:style>
  <w:style w:type="character" w:styleId="af1">
    <w:name w:val="Emphasis"/>
    <w:basedOn w:val="a0"/>
    <w:qFormat/>
    <w:locked/>
    <w:rsid w:val="00A53747"/>
    <w:rPr>
      <w:i/>
      <w:iCs/>
    </w:rPr>
  </w:style>
</w:styles>
</file>

<file path=word/webSettings.xml><?xml version="1.0" encoding="utf-8"?>
<w:webSettings xmlns:r="http://schemas.openxmlformats.org/officeDocument/2006/relationships" xmlns:w="http://schemas.openxmlformats.org/wordprocessingml/2006/main">
  <w:divs>
    <w:div w:id="313801563">
      <w:marLeft w:val="0"/>
      <w:marRight w:val="0"/>
      <w:marTop w:val="0"/>
      <w:marBottom w:val="0"/>
      <w:divBdr>
        <w:top w:val="none" w:sz="0" w:space="0" w:color="auto"/>
        <w:left w:val="none" w:sz="0" w:space="0" w:color="auto"/>
        <w:bottom w:val="none" w:sz="0" w:space="0" w:color="auto"/>
        <w:right w:val="none" w:sz="0" w:space="0" w:color="auto"/>
      </w:divBdr>
    </w:div>
    <w:div w:id="313801564">
      <w:marLeft w:val="0"/>
      <w:marRight w:val="0"/>
      <w:marTop w:val="0"/>
      <w:marBottom w:val="0"/>
      <w:divBdr>
        <w:top w:val="none" w:sz="0" w:space="0" w:color="auto"/>
        <w:left w:val="none" w:sz="0" w:space="0" w:color="auto"/>
        <w:bottom w:val="none" w:sz="0" w:space="0" w:color="auto"/>
        <w:right w:val="none" w:sz="0" w:space="0" w:color="auto"/>
      </w:divBdr>
    </w:div>
    <w:div w:id="313801565">
      <w:marLeft w:val="0"/>
      <w:marRight w:val="0"/>
      <w:marTop w:val="0"/>
      <w:marBottom w:val="0"/>
      <w:divBdr>
        <w:top w:val="none" w:sz="0" w:space="0" w:color="auto"/>
        <w:left w:val="none" w:sz="0" w:space="0" w:color="auto"/>
        <w:bottom w:val="none" w:sz="0" w:space="0" w:color="auto"/>
        <w:right w:val="none" w:sz="0" w:space="0" w:color="auto"/>
      </w:divBdr>
    </w:div>
    <w:div w:id="313801566">
      <w:marLeft w:val="0"/>
      <w:marRight w:val="0"/>
      <w:marTop w:val="0"/>
      <w:marBottom w:val="0"/>
      <w:divBdr>
        <w:top w:val="none" w:sz="0" w:space="0" w:color="auto"/>
        <w:left w:val="none" w:sz="0" w:space="0" w:color="auto"/>
        <w:bottom w:val="none" w:sz="0" w:space="0" w:color="auto"/>
        <w:right w:val="none" w:sz="0" w:space="0" w:color="auto"/>
      </w:divBdr>
    </w:div>
    <w:div w:id="313801567">
      <w:marLeft w:val="0"/>
      <w:marRight w:val="0"/>
      <w:marTop w:val="0"/>
      <w:marBottom w:val="0"/>
      <w:divBdr>
        <w:top w:val="none" w:sz="0" w:space="0" w:color="auto"/>
        <w:left w:val="none" w:sz="0" w:space="0" w:color="auto"/>
        <w:bottom w:val="none" w:sz="0" w:space="0" w:color="auto"/>
        <w:right w:val="none" w:sz="0" w:space="0" w:color="auto"/>
      </w:divBdr>
    </w:div>
    <w:div w:id="313801568">
      <w:marLeft w:val="0"/>
      <w:marRight w:val="0"/>
      <w:marTop w:val="0"/>
      <w:marBottom w:val="0"/>
      <w:divBdr>
        <w:top w:val="none" w:sz="0" w:space="0" w:color="auto"/>
        <w:left w:val="none" w:sz="0" w:space="0" w:color="auto"/>
        <w:bottom w:val="none" w:sz="0" w:space="0" w:color="auto"/>
        <w:right w:val="none" w:sz="0" w:space="0" w:color="auto"/>
      </w:divBdr>
    </w:div>
    <w:div w:id="313801569">
      <w:marLeft w:val="0"/>
      <w:marRight w:val="0"/>
      <w:marTop w:val="0"/>
      <w:marBottom w:val="0"/>
      <w:divBdr>
        <w:top w:val="none" w:sz="0" w:space="0" w:color="auto"/>
        <w:left w:val="none" w:sz="0" w:space="0" w:color="auto"/>
        <w:bottom w:val="none" w:sz="0" w:space="0" w:color="auto"/>
        <w:right w:val="none" w:sz="0" w:space="0" w:color="auto"/>
      </w:divBdr>
    </w:div>
    <w:div w:id="313801570">
      <w:marLeft w:val="0"/>
      <w:marRight w:val="0"/>
      <w:marTop w:val="0"/>
      <w:marBottom w:val="0"/>
      <w:divBdr>
        <w:top w:val="none" w:sz="0" w:space="0" w:color="auto"/>
        <w:left w:val="none" w:sz="0" w:space="0" w:color="auto"/>
        <w:bottom w:val="none" w:sz="0" w:space="0" w:color="auto"/>
        <w:right w:val="none" w:sz="0" w:space="0" w:color="auto"/>
      </w:divBdr>
    </w:div>
    <w:div w:id="313801571">
      <w:marLeft w:val="0"/>
      <w:marRight w:val="0"/>
      <w:marTop w:val="0"/>
      <w:marBottom w:val="0"/>
      <w:divBdr>
        <w:top w:val="none" w:sz="0" w:space="0" w:color="auto"/>
        <w:left w:val="none" w:sz="0" w:space="0" w:color="auto"/>
        <w:bottom w:val="none" w:sz="0" w:space="0" w:color="auto"/>
        <w:right w:val="none" w:sz="0" w:space="0" w:color="auto"/>
      </w:divBdr>
    </w:div>
    <w:div w:id="313801572">
      <w:marLeft w:val="0"/>
      <w:marRight w:val="0"/>
      <w:marTop w:val="0"/>
      <w:marBottom w:val="0"/>
      <w:divBdr>
        <w:top w:val="none" w:sz="0" w:space="0" w:color="auto"/>
        <w:left w:val="none" w:sz="0" w:space="0" w:color="auto"/>
        <w:bottom w:val="none" w:sz="0" w:space="0" w:color="auto"/>
        <w:right w:val="none" w:sz="0" w:space="0" w:color="auto"/>
      </w:divBdr>
    </w:div>
    <w:div w:id="313801573">
      <w:marLeft w:val="0"/>
      <w:marRight w:val="0"/>
      <w:marTop w:val="0"/>
      <w:marBottom w:val="0"/>
      <w:divBdr>
        <w:top w:val="none" w:sz="0" w:space="0" w:color="auto"/>
        <w:left w:val="none" w:sz="0" w:space="0" w:color="auto"/>
        <w:bottom w:val="none" w:sz="0" w:space="0" w:color="auto"/>
        <w:right w:val="none" w:sz="0" w:space="0" w:color="auto"/>
      </w:divBdr>
    </w:div>
    <w:div w:id="313801574">
      <w:marLeft w:val="0"/>
      <w:marRight w:val="0"/>
      <w:marTop w:val="0"/>
      <w:marBottom w:val="0"/>
      <w:divBdr>
        <w:top w:val="none" w:sz="0" w:space="0" w:color="auto"/>
        <w:left w:val="none" w:sz="0" w:space="0" w:color="auto"/>
        <w:bottom w:val="none" w:sz="0" w:space="0" w:color="auto"/>
        <w:right w:val="none" w:sz="0" w:space="0" w:color="auto"/>
      </w:divBdr>
    </w:div>
    <w:div w:id="313801575">
      <w:marLeft w:val="0"/>
      <w:marRight w:val="0"/>
      <w:marTop w:val="0"/>
      <w:marBottom w:val="0"/>
      <w:divBdr>
        <w:top w:val="none" w:sz="0" w:space="0" w:color="auto"/>
        <w:left w:val="none" w:sz="0" w:space="0" w:color="auto"/>
        <w:bottom w:val="none" w:sz="0" w:space="0" w:color="auto"/>
        <w:right w:val="none" w:sz="0" w:space="0" w:color="auto"/>
      </w:divBdr>
    </w:div>
    <w:div w:id="313801576">
      <w:marLeft w:val="0"/>
      <w:marRight w:val="0"/>
      <w:marTop w:val="0"/>
      <w:marBottom w:val="0"/>
      <w:divBdr>
        <w:top w:val="none" w:sz="0" w:space="0" w:color="auto"/>
        <w:left w:val="none" w:sz="0" w:space="0" w:color="auto"/>
        <w:bottom w:val="none" w:sz="0" w:space="0" w:color="auto"/>
        <w:right w:val="none" w:sz="0" w:space="0" w:color="auto"/>
      </w:divBdr>
    </w:div>
    <w:div w:id="191909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E172B-D25F-4764-8E7A-12095B4DC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2948</Words>
  <Characters>16810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uzubova</dc:creator>
  <cp:lastModifiedBy>mkorsakova</cp:lastModifiedBy>
  <cp:revision>12</cp:revision>
  <cp:lastPrinted>2025-03-21T11:11:00Z</cp:lastPrinted>
  <dcterms:created xsi:type="dcterms:W3CDTF">2025-02-19T09:20:00Z</dcterms:created>
  <dcterms:modified xsi:type="dcterms:W3CDTF">2025-03-21T11:16:00Z</dcterms:modified>
</cp:coreProperties>
</file>