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0E" w:rsidRDefault="00835EEB" w:rsidP="0030690E">
      <w:pPr>
        <w:rPr>
          <w:sz w:val="24"/>
          <w:lang w:val="en-US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57.3pt;margin-top:157.8pt;width:1in;height:23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" stroked="f">
            <v:textbox>
              <w:txbxContent>
                <w:p w:rsidR="00EC0243" w:rsidRDefault="004F511E">
                  <w:r>
                    <w:t>428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Text Box 7" o:spid="_x0000_s1027" type="#_x0000_t202" style="position:absolute;margin-left:97.05pt;margin-top:157.8pt;width:1in;height:23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" stroked="f">
            <v:textbox>
              <w:txbxContent>
                <w:p w:rsidR="00EC0243" w:rsidRDefault="004F511E">
                  <w:r>
                    <w:t>10.03.2025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Text Box 5" o:spid="_x0000_s1028" type="#_x0000_t202" style="position:absolute;margin-left:345.7pt;margin-top:162.9pt;width:99.35pt;height:18.7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" stroked="f">
            <v:textbox style="mso-fit-shape-to-text:t">
              <w:txbxContent>
                <w:p w:rsidR="00F7266A" w:rsidRPr="00D66E97" w:rsidRDefault="00F7266A" w:rsidP="00D66E97"/>
              </w:txbxContent>
            </v:textbox>
          </v:shape>
        </w:pict>
      </w:r>
      <w:r>
        <w:rPr>
          <w:noProof/>
          <w:sz w:val="24"/>
        </w:rPr>
        <w:pict>
          <v:shape id="Text Box 4" o:spid="_x0000_s1029" type="#_x0000_t202" style="position:absolute;margin-left:89.2pt;margin-top:162.9pt;width:99.35pt;height:18.7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" stroked="f">
            <v:textbox style="mso-fit-shape-to-text:t">
              <w:txbxContent>
                <w:p w:rsidR="00F7266A" w:rsidRPr="00D66E97" w:rsidRDefault="00F7266A" w:rsidP="00D66E97"/>
              </w:txbxContent>
            </v:textbox>
          </v:shape>
        </w:pict>
      </w:r>
      <w:r w:rsidRPr="00835EEB">
        <w:rPr>
          <w:noProof/>
          <w:spacing w:val="-1"/>
          <w:sz w:val="26"/>
          <w:szCs w:val="26"/>
        </w:rPr>
        <w:pict>
          <v:shape id="Text Box 3" o:spid="_x0000_s1030" type="#_x0000_t202" style="position:absolute;margin-left:333pt;margin-top:-20.5pt;width:189pt;height:10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" filled="f" stroked="f">
            <v:textbox>
              <w:txbxContent>
                <w:p w:rsidR="0030690E" w:rsidRPr="00036764" w:rsidRDefault="0030690E" w:rsidP="00036764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shape id="Text Box 2" o:spid="_x0000_s1031" type="#_x0000_t202" style="position:absolute;margin-left:415.35pt;margin-top:78pt;width:90pt;height:1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" filled="f" stroked="f">
            <v:textbox inset=".5mm,.5mm,.5mm,.5mm">
              <w:txbxContent>
                <w:p w:rsidR="0030690E" w:rsidRDefault="0030690E" w:rsidP="0030690E"/>
              </w:txbxContent>
            </v:textbox>
          </v:shape>
        </w:pict>
      </w:r>
      <w:r w:rsidR="006C5F67">
        <w:rPr>
          <w:noProof/>
          <w:sz w:val="24"/>
        </w:rPr>
        <w:drawing>
          <wp:inline distT="0" distB="0" distL="0" distR="0">
            <wp:extent cx="6472555" cy="2548255"/>
            <wp:effectExtent l="0" t="0" r="4445" b="444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C6F" w:rsidRDefault="002C0C6F" w:rsidP="0030690E">
      <w:pPr>
        <w:spacing w:line="300" w:lineRule="exact"/>
        <w:jc w:val="center"/>
        <w:rPr>
          <w:sz w:val="24"/>
        </w:rPr>
      </w:pPr>
    </w:p>
    <w:p w:rsidR="00C13578" w:rsidRDefault="00C13578" w:rsidP="00C1357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количественный и персональный состав органов управления и контроля открытого акционерного общества «Телерадиокомпания «Заречный», утвержденный постановлением Администрации города Заречного Пензенской области </w:t>
      </w:r>
    </w:p>
    <w:p w:rsidR="00C13578" w:rsidRPr="00423409" w:rsidRDefault="00C13578" w:rsidP="00C1357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03.08.2017 № 1985 </w:t>
      </w:r>
    </w:p>
    <w:p w:rsidR="00C13578" w:rsidRPr="00423409" w:rsidRDefault="00C13578" w:rsidP="00C13578">
      <w:pPr>
        <w:pStyle w:val="a3"/>
        <w:tabs>
          <w:tab w:val="left" w:pos="426"/>
        </w:tabs>
        <w:jc w:val="center"/>
        <w:rPr>
          <w:sz w:val="26"/>
          <w:szCs w:val="26"/>
        </w:rPr>
      </w:pPr>
    </w:p>
    <w:p w:rsidR="00C13578" w:rsidRPr="00423409" w:rsidRDefault="00C13578" w:rsidP="00C13578">
      <w:pPr>
        <w:ind w:firstLine="709"/>
        <w:jc w:val="both"/>
        <w:rPr>
          <w:b/>
          <w:sz w:val="26"/>
          <w:szCs w:val="26"/>
        </w:rPr>
      </w:pPr>
      <w:r w:rsidRPr="00423409">
        <w:rPr>
          <w:sz w:val="26"/>
          <w:szCs w:val="26"/>
        </w:rPr>
        <w:t xml:space="preserve">В соответствии с федеральными законами от 21.12.2001 №178-ФЗ «О приватизации государственного и муниципального имущества», от 26.12.1995 №208-ФЗ «Об акционерных обществах», Положением о порядке приватизации муниципального </w:t>
      </w:r>
      <w:proofErr w:type="gramStart"/>
      <w:r w:rsidRPr="00423409">
        <w:rPr>
          <w:sz w:val="26"/>
          <w:szCs w:val="26"/>
        </w:rPr>
        <w:t>имущества</w:t>
      </w:r>
      <w:proofErr w:type="gramEnd"/>
      <w:r w:rsidRPr="00423409">
        <w:rPr>
          <w:sz w:val="26"/>
          <w:szCs w:val="26"/>
        </w:rPr>
        <w:t xml:space="preserve"> ЗАТО города Заречного Пензенской области, утвержденным решением Собрания представителей города Заречного Пензенской области от 24.12.2013 №456, статьями 4.</w:t>
      </w:r>
      <w:r>
        <w:rPr>
          <w:sz w:val="26"/>
          <w:szCs w:val="26"/>
        </w:rPr>
        <w:t>3</w:t>
      </w:r>
      <w:r w:rsidRPr="00423409">
        <w:rPr>
          <w:sz w:val="26"/>
          <w:szCs w:val="26"/>
        </w:rPr>
        <w:t xml:space="preserve">.1 и 4.6.1 Устава закрытого административно-территориального образования города Заречного Пензенской области, руководствуясь решением Собрания представителей </w:t>
      </w:r>
      <w:r w:rsidR="004F511E">
        <w:rPr>
          <w:sz w:val="26"/>
          <w:szCs w:val="26"/>
        </w:rPr>
        <w:t xml:space="preserve"> </w:t>
      </w:r>
      <w:r w:rsidRPr="00423409">
        <w:rPr>
          <w:sz w:val="26"/>
          <w:szCs w:val="26"/>
        </w:rPr>
        <w:t xml:space="preserve">города </w:t>
      </w:r>
      <w:r w:rsidR="004F511E">
        <w:rPr>
          <w:sz w:val="26"/>
          <w:szCs w:val="26"/>
        </w:rPr>
        <w:t xml:space="preserve"> </w:t>
      </w:r>
      <w:r w:rsidRPr="00423409">
        <w:rPr>
          <w:sz w:val="26"/>
          <w:szCs w:val="26"/>
        </w:rPr>
        <w:t xml:space="preserve">Заречного Пензенской области от </w:t>
      </w:r>
      <w:r w:rsidR="0063701C">
        <w:rPr>
          <w:sz w:val="26"/>
          <w:szCs w:val="26"/>
        </w:rPr>
        <w:t>24</w:t>
      </w:r>
      <w:r>
        <w:rPr>
          <w:sz w:val="26"/>
          <w:szCs w:val="26"/>
        </w:rPr>
        <w:t>.</w:t>
      </w:r>
      <w:r w:rsidR="0063701C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63701C">
        <w:rPr>
          <w:sz w:val="26"/>
          <w:szCs w:val="26"/>
        </w:rPr>
        <w:t>4</w:t>
      </w:r>
      <w:r w:rsidRPr="00423409">
        <w:rPr>
          <w:sz w:val="26"/>
          <w:szCs w:val="26"/>
        </w:rPr>
        <w:t xml:space="preserve"> №</w:t>
      </w:r>
      <w:r w:rsidR="0063701C">
        <w:rPr>
          <w:sz w:val="26"/>
          <w:szCs w:val="26"/>
        </w:rPr>
        <w:t>54</w:t>
      </w:r>
      <w:r w:rsidRPr="00423409">
        <w:rPr>
          <w:sz w:val="26"/>
          <w:szCs w:val="26"/>
        </w:rPr>
        <w:t xml:space="preserve"> «О согласовании персонального состава совета директоров (наблюдательного совета) и ревизионной комиссии </w:t>
      </w:r>
      <w:r>
        <w:rPr>
          <w:sz w:val="26"/>
          <w:szCs w:val="26"/>
        </w:rPr>
        <w:t>ОТКРЫТОГО АКЦИОНЕРНОГО ОБЩЕСТВА «ТЕЛЕРАДИОКОМПАНИЯ «ЗАРЕЧНЫЙ»</w:t>
      </w:r>
      <w:r w:rsidR="0063701C">
        <w:rPr>
          <w:sz w:val="26"/>
          <w:szCs w:val="26"/>
        </w:rPr>
        <w:t xml:space="preserve"> (в редакции от 27.02.2025)</w:t>
      </w:r>
      <w:r w:rsidRPr="00423409">
        <w:rPr>
          <w:sz w:val="26"/>
          <w:szCs w:val="26"/>
        </w:rPr>
        <w:t>,</w:t>
      </w:r>
      <w:r w:rsidR="004F511E">
        <w:rPr>
          <w:sz w:val="26"/>
          <w:szCs w:val="26"/>
        </w:rPr>
        <w:t xml:space="preserve"> </w:t>
      </w:r>
      <w:r w:rsidRPr="00423409">
        <w:rPr>
          <w:sz w:val="26"/>
          <w:szCs w:val="26"/>
        </w:rPr>
        <w:t>Администрация ЗАТО г</w:t>
      </w:r>
      <w:proofErr w:type="gramStart"/>
      <w:r w:rsidRPr="00423409">
        <w:rPr>
          <w:sz w:val="26"/>
          <w:szCs w:val="26"/>
        </w:rPr>
        <w:t>.З</w:t>
      </w:r>
      <w:proofErr w:type="gramEnd"/>
      <w:r w:rsidRPr="00423409">
        <w:rPr>
          <w:sz w:val="26"/>
          <w:szCs w:val="26"/>
        </w:rPr>
        <w:t xml:space="preserve">аречного </w:t>
      </w:r>
      <w:proofErr w:type="spellStart"/>
      <w:r w:rsidRPr="00423409">
        <w:rPr>
          <w:b/>
          <w:sz w:val="26"/>
          <w:szCs w:val="26"/>
        </w:rPr>
        <w:t>п</w:t>
      </w:r>
      <w:proofErr w:type="spellEnd"/>
      <w:r w:rsidRPr="00423409">
        <w:rPr>
          <w:b/>
          <w:sz w:val="26"/>
          <w:szCs w:val="26"/>
        </w:rPr>
        <w:t xml:space="preserve"> о с т а н о в л я е т: </w:t>
      </w:r>
    </w:p>
    <w:p w:rsidR="00C13578" w:rsidRDefault="00C13578" w:rsidP="00C13578">
      <w:pPr>
        <w:pStyle w:val="a3"/>
        <w:tabs>
          <w:tab w:val="left" w:pos="709"/>
          <w:tab w:val="left" w:pos="993"/>
        </w:tabs>
        <w:jc w:val="both"/>
        <w:rPr>
          <w:sz w:val="26"/>
          <w:szCs w:val="26"/>
        </w:rPr>
      </w:pPr>
    </w:p>
    <w:p w:rsidR="00C13578" w:rsidRDefault="00C13578" w:rsidP="00C13578">
      <w:pPr>
        <w:ind w:firstLine="709"/>
        <w:jc w:val="both"/>
        <w:rPr>
          <w:sz w:val="26"/>
          <w:szCs w:val="26"/>
        </w:rPr>
      </w:pPr>
      <w:r w:rsidRPr="00423409">
        <w:rPr>
          <w:sz w:val="26"/>
          <w:szCs w:val="26"/>
        </w:rPr>
        <w:t>1.</w:t>
      </w:r>
      <w:r w:rsidRPr="00456788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в </w:t>
      </w:r>
      <w:r w:rsidR="00D14E91">
        <w:rPr>
          <w:sz w:val="26"/>
          <w:szCs w:val="26"/>
        </w:rPr>
        <w:t xml:space="preserve">количественный </w:t>
      </w:r>
      <w:r w:rsidR="004F511E">
        <w:rPr>
          <w:sz w:val="26"/>
          <w:szCs w:val="26"/>
        </w:rPr>
        <w:t xml:space="preserve"> </w:t>
      </w:r>
      <w:r w:rsidR="00D14E91">
        <w:rPr>
          <w:sz w:val="26"/>
          <w:szCs w:val="26"/>
        </w:rPr>
        <w:t xml:space="preserve">и </w:t>
      </w:r>
      <w:r>
        <w:rPr>
          <w:sz w:val="26"/>
          <w:szCs w:val="26"/>
        </w:rPr>
        <w:t>персональный</w:t>
      </w:r>
      <w:r w:rsidR="004F51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состав </w:t>
      </w:r>
      <w:r w:rsidR="004F511E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органов управления и контроля открытого акционерного общества «Телерадиокомпания «Заречный», утвержденный постановлением Администрации города Заречного Пензенской области от 03.08.2017 № 1985</w:t>
      </w:r>
      <w:r w:rsidR="007712AE">
        <w:rPr>
          <w:sz w:val="26"/>
          <w:szCs w:val="26"/>
        </w:rPr>
        <w:t xml:space="preserve"> (в редакции от 11.11.2024 № 1874)</w:t>
      </w:r>
      <w:r>
        <w:rPr>
          <w:sz w:val="26"/>
          <w:szCs w:val="26"/>
        </w:rPr>
        <w:t>, изложив его в новой редакции (приложение).</w:t>
      </w:r>
    </w:p>
    <w:p w:rsidR="00C13578" w:rsidRDefault="007712AE" w:rsidP="00C135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13578">
        <w:rPr>
          <w:sz w:val="26"/>
          <w:szCs w:val="26"/>
        </w:rPr>
        <w:t xml:space="preserve">. </w:t>
      </w:r>
      <w:r w:rsidR="00C13578" w:rsidRPr="001B5BC3">
        <w:rPr>
          <w:sz w:val="26"/>
          <w:szCs w:val="26"/>
        </w:rPr>
        <w:t xml:space="preserve">Настоящее постановление </w:t>
      </w:r>
      <w:r w:rsidR="00C13578">
        <w:rPr>
          <w:sz w:val="26"/>
          <w:szCs w:val="26"/>
        </w:rPr>
        <w:t>вступает в силу на следующий день после его официального опубликования.</w:t>
      </w:r>
    </w:p>
    <w:p w:rsidR="00C13578" w:rsidRDefault="007712AE" w:rsidP="00C135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13578">
        <w:rPr>
          <w:sz w:val="26"/>
          <w:szCs w:val="26"/>
        </w:rPr>
        <w:t>. Настоящее постановление опубликовать в муниципальном печатном средстве массовой информации – 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C13578" w:rsidRDefault="007712AE" w:rsidP="004F511E">
      <w:pPr>
        <w:tabs>
          <w:tab w:val="left" w:pos="0"/>
          <w:tab w:val="left" w:pos="900"/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13578" w:rsidRPr="00423409">
        <w:rPr>
          <w:sz w:val="26"/>
          <w:szCs w:val="26"/>
        </w:rPr>
        <w:t xml:space="preserve">. </w:t>
      </w:r>
      <w:proofErr w:type="gramStart"/>
      <w:r w:rsidR="00C13578" w:rsidRPr="00423409">
        <w:rPr>
          <w:sz w:val="26"/>
          <w:szCs w:val="26"/>
        </w:rPr>
        <w:t>Контроль за</w:t>
      </w:r>
      <w:proofErr w:type="gramEnd"/>
      <w:r w:rsidR="00C13578" w:rsidRPr="00423409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Заречного </w:t>
      </w:r>
      <w:r w:rsidR="00C13578">
        <w:rPr>
          <w:sz w:val="26"/>
          <w:szCs w:val="26"/>
        </w:rPr>
        <w:t>Д.Е. Климанова.</w:t>
      </w:r>
    </w:p>
    <w:p w:rsidR="004F511E" w:rsidRDefault="004F511E" w:rsidP="004F511E">
      <w:pPr>
        <w:framePr w:h="1037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15100" cy="657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11E" w:rsidRDefault="004F511E" w:rsidP="004F511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63701C" w:rsidRDefault="0063701C" w:rsidP="00C13578">
      <w:pPr>
        <w:tabs>
          <w:tab w:val="left" w:pos="0"/>
          <w:tab w:val="left" w:pos="900"/>
          <w:tab w:val="left" w:pos="1080"/>
        </w:tabs>
        <w:jc w:val="both"/>
        <w:rPr>
          <w:sz w:val="26"/>
          <w:szCs w:val="26"/>
        </w:rPr>
      </w:pPr>
    </w:p>
    <w:p w:rsidR="00C13578" w:rsidRDefault="00C13578" w:rsidP="00C13578">
      <w:pPr>
        <w:pStyle w:val="ConsPlusNormal"/>
        <w:jc w:val="right"/>
        <w:rPr>
          <w:sz w:val="26"/>
        </w:rPr>
      </w:pPr>
    </w:p>
    <w:p w:rsidR="00691F3F" w:rsidRDefault="00691F3F" w:rsidP="00691F3F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7712AE" w:rsidRDefault="007712AE" w:rsidP="00115DD6">
      <w:pPr>
        <w:pStyle w:val="ConsPlusNormal"/>
        <w:jc w:val="right"/>
        <w:rPr>
          <w:sz w:val="26"/>
        </w:rPr>
      </w:pPr>
    </w:p>
    <w:p w:rsidR="007712AE" w:rsidRDefault="007712AE" w:rsidP="00115DD6">
      <w:pPr>
        <w:pStyle w:val="ConsPlusNormal"/>
        <w:jc w:val="right"/>
        <w:rPr>
          <w:sz w:val="26"/>
        </w:rPr>
      </w:pPr>
    </w:p>
    <w:p w:rsidR="007712AE" w:rsidRDefault="007712AE" w:rsidP="00115DD6">
      <w:pPr>
        <w:pStyle w:val="ConsPlusNormal"/>
        <w:jc w:val="right"/>
        <w:rPr>
          <w:sz w:val="26"/>
        </w:rPr>
      </w:pPr>
    </w:p>
    <w:p w:rsidR="00115DD6" w:rsidRPr="0026339E" w:rsidRDefault="00115DD6" w:rsidP="00115DD6">
      <w:pPr>
        <w:pStyle w:val="ConsPlusNormal"/>
        <w:jc w:val="right"/>
        <w:rPr>
          <w:sz w:val="26"/>
        </w:rPr>
      </w:pPr>
      <w:bookmarkStart w:id="0" w:name="_GoBack"/>
      <w:bookmarkEnd w:id="0"/>
      <w:r w:rsidRPr="0026339E">
        <w:rPr>
          <w:sz w:val="26"/>
        </w:rPr>
        <w:lastRenderedPageBreak/>
        <w:t xml:space="preserve">Приложение </w:t>
      </w:r>
    </w:p>
    <w:p w:rsidR="00115DD6" w:rsidRDefault="00115DD6" w:rsidP="00115DD6">
      <w:pPr>
        <w:pStyle w:val="ConsPlusNormal"/>
        <w:jc w:val="right"/>
        <w:rPr>
          <w:sz w:val="26"/>
        </w:rPr>
      </w:pPr>
      <w:r>
        <w:rPr>
          <w:sz w:val="26"/>
        </w:rPr>
        <w:t xml:space="preserve">к </w:t>
      </w:r>
      <w:r>
        <w:rPr>
          <w:sz w:val="26"/>
          <w:szCs w:val="26"/>
        </w:rPr>
        <w:t xml:space="preserve">постановлению Администрации </w:t>
      </w:r>
      <w:r w:rsidRPr="0026339E">
        <w:rPr>
          <w:sz w:val="26"/>
        </w:rPr>
        <w:t xml:space="preserve">г.Заречного </w:t>
      </w:r>
    </w:p>
    <w:p w:rsidR="00115DD6" w:rsidRDefault="00115DD6" w:rsidP="00115DD6">
      <w:pPr>
        <w:pStyle w:val="ConsPlusNormal"/>
        <w:jc w:val="right"/>
        <w:rPr>
          <w:sz w:val="26"/>
        </w:rPr>
      </w:pPr>
      <w:r>
        <w:rPr>
          <w:sz w:val="26"/>
        </w:rPr>
        <w:t xml:space="preserve">от </w:t>
      </w:r>
      <w:r>
        <w:rPr>
          <w:sz w:val="26"/>
          <w:szCs w:val="26"/>
        </w:rPr>
        <w:t xml:space="preserve">03.08.2017 № 1985 </w:t>
      </w:r>
    </w:p>
    <w:p w:rsidR="00115DD6" w:rsidRPr="006A2794" w:rsidRDefault="00115DD6" w:rsidP="00115DD6">
      <w:pPr>
        <w:pStyle w:val="ConsPlusNormal"/>
        <w:jc w:val="right"/>
        <w:rPr>
          <w:color w:val="FF0000"/>
          <w:sz w:val="26"/>
        </w:rPr>
      </w:pPr>
      <w:r>
        <w:rPr>
          <w:sz w:val="26"/>
        </w:rPr>
        <w:t xml:space="preserve">в редакции от </w:t>
      </w:r>
      <w:r w:rsidR="004F511E">
        <w:rPr>
          <w:sz w:val="26"/>
        </w:rPr>
        <w:t>10.03.2025 № 428</w:t>
      </w:r>
    </w:p>
    <w:p w:rsidR="00115DD6" w:rsidRDefault="00115DD6" w:rsidP="001E6464">
      <w:pPr>
        <w:jc w:val="center"/>
        <w:rPr>
          <w:sz w:val="26"/>
          <w:szCs w:val="26"/>
        </w:rPr>
      </w:pPr>
    </w:p>
    <w:p w:rsidR="00115DD6" w:rsidRDefault="00115DD6" w:rsidP="001E6464">
      <w:pPr>
        <w:jc w:val="center"/>
        <w:rPr>
          <w:sz w:val="26"/>
          <w:szCs w:val="26"/>
        </w:rPr>
      </w:pPr>
    </w:p>
    <w:p w:rsidR="00115DD6" w:rsidRDefault="00D14E91" w:rsidP="006C0C49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Количественный и п</w:t>
      </w:r>
      <w:r w:rsidR="00115DD6">
        <w:rPr>
          <w:sz w:val="26"/>
          <w:szCs w:val="26"/>
        </w:rPr>
        <w:t xml:space="preserve">ерсональный состав органов управления и контроля </w:t>
      </w:r>
    </w:p>
    <w:p w:rsidR="001E6464" w:rsidRDefault="00115DD6" w:rsidP="006C0C49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открытого акционерного общества «Телерадиокомпания «Заречный»</w:t>
      </w:r>
    </w:p>
    <w:p w:rsidR="00EC0243" w:rsidRDefault="00EC0243" w:rsidP="006C0C49">
      <w:pPr>
        <w:ind w:firstLine="540"/>
        <w:jc w:val="center"/>
        <w:rPr>
          <w:sz w:val="26"/>
          <w:szCs w:val="26"/>
        </w:rPr>
      </w:pPr>
    </w:p>
    <w:p w:rsidR="001E6464" w:rsidRPr="00E86FE6" w:rsidRDefault="001E6464" w:rsidP="006C0C4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3F7D5B">
        <w:rPr>
          <w:sz w:val="26"/>
          <w:szCs w:val="26"/>
        </w:rPr>
        <w:t>Открытое а</w:t>
      </w:r>
      <w:r w:rsidR="00723FB8">
        <w:rPr>
          <w:sz w:val="26"/>
          <w:szCs w:val="26"/>
        </w:rPr>
        <w:t>к</w:t>
      </w:r>
      <w:r>
        <w:rPr>
          <w:sz w:val="26"/>
          <w:szCs w:val="26"/>
        </w:rPr>
        <w:t>ционерно</w:t>
      </w:r>
      <w:r w:rsidR="00E1716B">
        <w:rPr>
          <w:sz w:val="26"/>
          <w:szCs w:val="26"/>
        </w:rPr>
        <w:t>е</w:t>
      </w:r>
      <w:r>
        <w:rPr>
          <w:sz w:val="26"/>
          <w:szCs w:val="26"/>
        </w:rPr>
        <w:t xml:space="preserve"> обществ</w:t>
      </w:r>
      <w:r w:rsidR="00E1716B">
        <w:rPr>
          <w:sz w:val="26"/>
          <w:szCs w:val="26"/>
        </w:rPr>
        <w:t xml:space="preserve">о, созданное путем преобразования </w:t>
      </w:r>
      <w:r w:rsidR="00DE3F40">
        <w:rPr>
          <w:sz w:val="26"/>
          <w:szCs w:val="26"/>
        </w:rPr>
        <w:t xml:space="preserve">муниципального </w:t>
      </w:r>
      <w:r w:rsidR="00DE3F40" w:rsidRPr="00E86FE6">
        <w:rPr>
          <w:color w:val="000000"/>
          <w:sz w:val="26"/>
          <w:szCs w:val="26"/>
        </w:rPr>
        <w:t xml:space="preserve">предприятия </w:t>
      </w:r>
      <w:r w:rsidRPr="00E86FE6">
        <w:rPr>
          <w:color w:val="000000"/>
          <w:sz w:val="26"/>
          <w:szCs w:val="26"/>
        </w:rPr>
        <w:t>«</w:t>
      </w:r>
      <w:r w:rsidR="003F7D5B" w:rsidRPr="00E86FE6">
        <w:rPr>
          <w:color w:val="000000"/>
          <w:sz w:val="26"/>
          <w:szCs w:val="26"/>
        </w:rPr>
        <w:t>ТРК» Заречный</w:t>
      </w:r>
      <w:r w:rsidR="00DE3F40" w:rsidRPr="00E86FE6">
        <w:rPr>
          <w:color w:val="000000"/>
          <w:sz w:val="26"/>
          <w:szCs w:val="26"/>
        </w:rPr>
        <w:t>»:</w:t>
      </w:r>
    </w:p>
    <w:p w:rsidR="001E6464" w:rsidRPr="00E86FE6" w:rsidRDefault="00DE3F40" w:rsidP="006C0C4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E86FE6">
        <w:rPr>
          <w:color w:val="000000"/>
          <w:sz w:val="26"/>
          <w:szCs w:val="26"/>
        </w:rPr>
        <w:t>2</w:t>
      </w:r>
      <w:r w:rsidR="001E6464" w:rsidRPr="00E86FE6">
        <w:rPr>
          <w:color w:val="000000"/>
          <w:sz w:val="26"/>
          <w:szCs w:val="26"/>
        </w:rPr>
        <w:t xml:space="preserve">. Совет директоров (наблюдательный совет) </w:t>
      </w:r>
      <w:r w:rsidR="00E86FE6" w:rsidRPr="00E86FE6">
        <w:rPr>
          <w:color w:val="000000"/>
          <w:sz w:val="26"/>
          <w:szCs w:val="26"/>
        </w:rPr>
        <w:t>открытого акционерного общества «Телерадиокомпания «Заречный»</w:t>
      </w:r>
      <w:r w:rsidR="001E6464" w:rsidRPr="00E86FE6">
        <w:rPr>
          <w:color w:val="000000"/>
          <w:sz w:val="26"/>
          <w:szCs w:val="26"/>
        </w:rPr>
        <w:t>:</w:t>
      </w:r>
    </w:p>
    <w:p w:rsidR="00AA0B80" w:rsidRDefault="0046132B" w:rsidP="006C0C4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E86FE6">
        <w:rPr>
          <w:color w:val="000000"/>
          <w:sz w:val="26"/>
          <w:szCs w:val="26"/>
        </w:rPr>
        <w:t xml:space="preserve">1) </w:t>
      </w:r>
      <w:r w:rsidR="0063701C">
        <w:rPr>
          <w:color w:val="000000"/>
          <w:sz w:val="26"/>
          <w:szCs w:val="26"/>
        </w:rPr>
        <w:t>Климанов Д.Е.</w:t>
      </w:r>
      <w:r w:rsidRPr="00E86FE6">
        <w:rPr>
          <w:color w:val="000000"/>
          <w:sz w:val="26"/>
          <w:szCs w:val="26"/>
        </w:rPr>
        <w:t xml:space="preserve"> – </w:t>
      </w:r>
      <w:r w:rsidR="0063701C">
        <w:rPr>
          <w:color w:val="000000"/>
          <w:sz w:val="26"/>
          <w:szCs w:val="26"/>
        </w:rPr>
        <w:t>З</w:t>
      </w:r>
      <w:r w:rsidRPr="00E86FE6">
        <w:rPr>
          <w:color w:val="000000"/>
          <w:sz w:val="26"/>
          <w:szCs w:val="26"/>
        </w:rPr>
        <w:t>аместитель Главы Администрации г</w:t>
      </w:r>
      <w:r w:rsidR="0063701C">
        <w:rPr>
          <w:color w:val="000000"/>
          <w:sz w:val="26"/>
          <w:szCs w:val="26"/>
        </w:rPr>
        <w:t xml:space="preserve">. </w:t>
      </w:r>
      <w:r w:rsidRPr="00E86FE6">
        <w:rPr>
          <w:color w:val="000000"/>
          <w:sz w:val="26"/>
          <w:szCs w:val="26"/>
        </w:rPr>
        <w:t>Заречного</w:t>
      </w:r>
      <w:r w:rsidR="00AA0B80">
        <w:rPr>
          <w:color w:val="000000"/>
          <w:sz w:val="26"/>
          <w:szCs w:val="26"/>
        </w:rPr>
        <w:t>(председатель совета директоров);</w:t>
      </w:r>
    </w:p>
    <w:p w:rsidR="0046132B" w:rsidRDefault="0046132B" w:rsidP="006C0C49">
      <w:pPr>
        <w:ind w:firstLine="709"/>
        <w:jc w:val="both"/>
        <w:rPr>
          <w:sz w:val="26"/>
        </w:rPr>
      </w:pPr>
      <w:r>
        <w:rPr>
          <w:sz w:val="26"/>
        </w:rPr>
        <w:t xml:space="preserve">2) </w:t>
      </w:r>
      <w:r w:rsidR="00033840">
        <w:rPr>
          <w:sz w:val="26"/>
        </w:rPr>
        <w:t>Желтухин А.М.</w:t>
      </w:r>
      <w:r>
        <w:rPr>
          <w:sz w:val="26"/>
        </w:rPr>
        <w:t xml:space="preserve"> – председатель Комитета по управлению имуществом г</w:t>
      </w:r>
      <w:r w:rsidR="0063701C">
        <w:rPr>
          <w:sz w:val="26"/>
        </w:rPr>
        <w:t>.</w:t>
      </w:r>
      <w:r>
        <w:rPr>
          <w:sz w:val="26"/>
        </w:rPr>
        <w:t xml:space="preserve"> Заречного;</w:t>
      </w:r>
    </w:p>
    <w:p w:rsidR="0046132B" w:rsidRDefault="0046132B" w:rsidP="006C0C49">
      <w:pPr>
        <w:ind w:firstLine="709"/>
        <w:jc w:val="both"/>
        <w:rPr>
          <w:sz w:val="26"/>
        </w:rPr>
      </w:pPr>
      <w:r>
        <w:rPr>
          <w:sz w:val="26"/>
        </w:rPr>
        <w:t>3</w:t>
      </w:r>
      <w:r w:rsidRPr="00410675">
        <w:rPr>
          <w:sz w:val="26"/>
        </w:rPr>
        <w:t xml:space="preserve">) </w:t>
      </w:r>
      <w:r w:rsidR="00115DD6">
        <w:rPr>
          <w:sz w:val="26"/>
        </w:rPr>
        <w:t>Комаров А.</w:t>
      </w:r>
      <w:r w:rsidR="0063701C">
        <w:rPr>
          <w:sz w:val="26"/>
        </w:rPr>
        <w:t>В.</w:t>
      </w:r>
      <w:r w:rsidRPr="00410675">
        <w:rPr>
          <w:sz w:val="26"/>
        </w:rPr>
        <w:t xml:space="preserve"> –</w:t>
      </w:r>
      <w:r>
        <w:rPr>
          <w:sz w:val="26"/>
        </w:rPr>
        <w:t>генеральн</w:t>
      </w:r>
      <w:r w:rsidR="000F2106">
        <w:rPr>
          <w:sz w:val="26"/>
        </w:rPr>
        <w:t>ый</w:t>
      </w:r>
      <w:r w:rsidRPr="00410675">
        <w:rPr>
          <w:sz w:val="26"/>
        </w:rPr>
        <w:t xml:space="preserve">директор </w:t>
      </w:r>
      <w:r w:rsidR="00E86FE6">
        <w:rPr>
          <w:sz w:val="26"/>
        </w:rPr>
        <w:t>ОАО</w:t>
      </w:r>
      <w:r w:rsidRPr="00410675">
        <w:rPr>
          <w:sz w:val="26"/>
        </w:rPr>
        <w:t xml:space="preserve"> «</w:t>
      </w:r>
      <w:r w:rsidR="00E86FE6">
        <w:rPr>
          <w:sz w:val="26"/>
        </w:rPr>
        <w:t>ТРК «Заречный</w:t>
      </w:r>
      <w:r>
        <w:rPr>
          <w:sz w:val="26"/>
        </w:rPr>
        <w:t>»</w:t>
      </w:r>
      <w:r w:rsidRPr="00410675">
        <w:rPr>
          <w:sz w:val="26"/>
        </w:rPr>
        <w:t>;</w:t>
      </w:r>
    </w:p>
    <w:p w:rsidR="000F2106" w:rsidRDefault="000F2106" w:rsidP="006C0C49">
      <w:pPr>
        <w:ind w:firstLine="709"/>
        <w:jc w:val="both"/>
        <w:rPr>
          <w:sz w:val="26"/>
        </w:rPr>
      </w:pPr>
      <w:r>
        <w:rPr>
          <w:sz w:val="26"/>
        </w:rPr>
        <w:t xml:space="preserve">4) </w:t>
      </w:r>
      <w:proofErr w:type="spellStart"/>
      <w:r w:rsidR="0063701C">
        <w:rPr>
          <w:sz w:val="26"/>
        </w:rPr>
        <w:t>Кубрина</w:t>
      </w:r>
      <w:proofErr w:type="spellEnd"/>
      <w:r w:rsidR="0063701C">
        <w:rPr>
          <w:sz w:val="26"/>
        </w:rPr>
        <w:t xml:space="preserve"> М.Н.</w:t>
      </w:r>
      <w:r>
        <w:rPr>
          <w:sz w:val="26"/>
        </w:rPr>
        <w:t xml:space="preserve"> – главный бухгалтер ОАО «ТРК «Заречный»;</w:t>
      </w:r>
    </w:p>
    <w:p w:rsidR="0046132B" w:rsidRDefault="000F2106" w:rsidP="006C0C49">
      <w:pPr>
        <w:ind w:firstLine="709"/>
        <w:jc w:val="both"/>
        <w:rPr>
          <w:sz w:val="26"/>
        </w:rPr>
      </w:pPr>
      <w:r>
        <w:rPr>
          <w:sz w:val="26"/>
        </w:rPr>
        <w:t>5</w:t>
      </w:r>
      <w:r w:rsidR="0046132B" w:rsidRPr="00410675">
        <w:rPr>
          <w:sz w:val="26"/>
        </w:rPr>
        <w:t xml:space="preserve">) </w:t>
      </w:r>
      <w:proofErr w:type="spellStart"/>
      <w:r>
        <w:rPr>
          <w:sz w:val="26"/>
        </w:rPr>
        <w:t>Фильянова</w:t>
      </w:r>
      <w:proofErr w:type="spellEnd"/>
      <w:r>
        <w:rPr>
          <w:sz w:val="26"/>
        </w:rPr>
        <w:t xml:space="preserve"> Е.Е.</w:t>
      </w:r>
      <w:r w:rsidR="0046132B" w:rsidRPr="00410675">
        <w:rPr>
          <w:sz w:val="26"/>
        </w:rPr>
        <w:t xml:space="preserve"> –</w:t>
      </w:r>
      <w:r>
        <w:rPr>
          <w:sz w:val="26"/>
        </w:rPr>
        <w:t>директор МАУ «Управление общественных связей».</w:t>
      </w:r>
    </w:p>
    <w:p w:rsidR="000F2106" w:rsidRDefault="000F2106" w:rsidP="006C0C49">
      <w:pPr>
        <w:ind w:firstLine="709"/>
        <w:jc w:val="both"/>
        <w:rPr>
          <w:sz w:val="26"/>
        </w:rPr>
      </w:pPr>
    </w:p>
    <w:p w:rsidR="0046132B" w:rsidRPr="00410675" w:rsidRDefault="0046132B" w:rsidP="006C0C49">
      <w:pPr>
        <w:ind w:firstLine="709"/>
        <w:jc w:val="both"/>
        <w:rPr>
          <w:sz w:val="26"/>
        </w:rPr>
      </w:pPr>
      <w:r w:rsidRPr="00410675">
        <w:rPr>
          <w:sz w:val="26"/>
        </w:rPr>
        <w:t>Ревизионная комиссия:</w:t>
      </w:r>
    </w:p>
    <w:p w:rsidR="00002017" w:rsidRDefault="0046132B" w:rsidP="006C0C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</w:rPr>
        <w:t xml:space="preserve">1) </w:t>
      </w:r>
      <w:proofErr w:type="spellStart"/>
      <w:r w:rsidR="002C0CF8">
        <w:rPr>
          <w:color w:val="000000"/>
          <w:sz w:val="26"/>
          <w:szCs w:val="26"/>
        </w:rPr>
        <w:t>Таранова</w:t>
      </w:r>
      <w:proofErr w:type="spellEnd"/>
      <w:r w:rsidR="002C0CF8">
        <w:rPr>
          <w:color w:val="000000"/>
          <w:sz w:val="26"/>
          <w:szCs w:val="26"/>
        </w:rPr>
        <w:t xml:space="preserve"> А.А</w:t>
      </w:r>
      <w:r w:rsidR="000F210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– </w:t>
      </w:r>
      <w:r w:rsidR="002C0CF8">
        <w:rPr>
          <w:color w:val="000000"/>
          <w:sz w:val="26"/>
          <w:szCs w:val="26"/>
        </w:rPr>
        <w:t>заместитель начальника управления – главный бухгалтер Финансового управлен</w:t>
      </w:r>
      <w:r w:rsidR="00002017">
        <w:rPr>
          <w:color w:val="000000"/>
          <w:sz w:val="26"/>
          <w:szCs w:val="26"/>
        </w:rPr>
        <w:t>ия г. Заречного;</w:t>
      </w:r>
    </w:p>
    <w:p w:rsidR="0046132B" w:rsidRDefault="0046132B" w:rsidP="006C0C49">
      <w:pPr>
        <w:ind w:firstLine="709"/>
        <w:jc w:val="both"/>
        <w:rPr>
          <w:sz w:val="26"/>
        </w:rPr>
      </w:pPr>
      <w:r>
        <w:rPr>
          <w:sz w:val="26"/>
        </w:rPr>
        <w:t xml:space="preserve">2) </w:t>
      </w:r>
      <w:r w:rsidR="00002017">
        <w:rPr>
          <w:sz w:val="26"/>
        </w:rPr>
        <w:t>Зотова Л.А.</w:t>
      </w:r>
      <w:r>
        <w:rPr>
          <w:sz w:val="26"/>
        </w:rPr>
        <w:t xml:space="preserve"> – </w:t>
      </w:r>
      <w:r w:rsidR="00002017">
        <w:rPr>
          <w:sz w:val="26"/>
        </w:rPr>
        <w:t>начальник отдела – главный бухгалтер отдела бухгалтерского учета и отчетности Комитета по управлению имуществом г. Заречного</w:t>
      </w:r>
      <w:r w:rsidR="00E86FE6">
        <w:rPr>
          <w:sz w:val="26"/>
        </w:rPr>
        <w:t>;</w:t>
      </w:r>
    </w:p>
    <w:p w:rsidR="00002017" w:rsidRDefault="0046132B" w:rsidP="006C0C49">
      <w:pPr>
        <w:ind w:firstLine="709"/>
        <w:jc w:val="both"/>
        <w:rPr>
          <w:sz w:val="26"/>
        </w:rPr>
      </w:pPr>
      <w:r>
        <w:rPr>
          <w:sz w:val="26"/>
        </w:rPr>
        <w:t xml:space="preserve">3) </w:t>
      </w:r>
      <w:r w:rsidR="00002017">
        <w:rPr>
          <w:sz w:val="26"/>
        </w:rPr>
        <w:t>Баскаков С.В</w:t>
      </w:r>
      <w:r w:rsidR="000F2106">
        <w:rPr>
          <w:sz w:val="26"/>
        </w:rPr>
        <w:t>.</w:t>
      </w:r>
      <w:r>
        <w:rPr>
          <w:sz w:val="26"/>
        </w:rPr>
        <w:t xml:space="preserve"> – </w:t>
      </w:r>
      <w:r w:rsidR="00002017">
        <w:rPr>
          <w:sz w:val="26"/>
        </w:rPr>
        <w:t xml:space="preserve">депутат Собрания представителей </w:t>
      </w:r>
      <w:proofErr w:type="gramStart"/>
      <w:r w:rsidR="00002017">
        <w:rPr>
          <w:sz w:val="26"/>
        </w:rPr>
        <w:t>г</w:t>
      </w:r>
      <w:proofErr w:type="gramEnd"/>
      <w:r w:rsidR="00002017">
        <w:rPr>
          <w:sz w:val="26"/>
        </w:rPr>
        <w:t>. Заречного Пензенской области.</w:t>
      </w:r>
    </w:p>
    <w:p w:rsidR="004F511E" w:rsidRDefault="004F511E" w:rsidP="006C0C49">
      <w:pPr>
        <w:ind w:firstLine="709"/>
        <w:jc w:val="both"/>
        <w:rPr>
          <w:sz w:val="26"/>
        </w:rPr>
      </w:pPr>
    </w:p>
    <w:p w:rsidR="0030690E" w:rsidRDefault="006772BE">
      <w:r>
        <w:t>_____________________________________________________________________________________________________</w:t>
      </w:r>
    </w:p>
    <w:sectPr w:rsidR="0030690E" w:rsidSect="002C0CF8">
      <w:pgSz w:w="11900" w:h="16820"/>
      <w:pgMar w:top="567" w:right="560" w:bottom="426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43FB"/>
    <w:multiLevelType w:val="hybridMultilevel"/>
    <w:tmpl w:val="2A42AC3C"/>
    <w:lvl w:ilvl="0" w:tplc="BF327F4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4C8C6BF2"/>
    <w:multiLevelType w:val="hybridMultilevel"/>
    <w:tmpl w:val="30DE2D0E"/>
    <w:lvl w:ilvl="0" w:tplc="FB487D32">
      <w:start w:val="1"/>
      <w:numFmt w:val="decimal"/>
      <w:lvlText w:val="%1."/>
      <w:lvlJc w:val="left"/>
      <w:pPr>
        <w:tabs>
          <w:tab w:val="num" w:pos="1874"/>
        </w:tabs>
        <w:ind w:left="187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0690E"/>
    <w:rsid w:val="00002017"/>
    <w:rsid w:val="0000422B"/>
    <w:rsid w:val="0001620D"/>
    <w:rsid w:val="0001668E"/>
    <w:rsid w:val="000175E9"/>
    <w:rsid w:val="00033840"/>
    <w:rsid w:val="00036533"/>
    <w:rsid w:val="00036764"/>
    <w:rsid w:val="00046156"/>
    <w:rsid w:val="00052C3E"/>
    <w:rsid w:val="00071AD6"/>
    <w:rsid w:val="000A1B82"/>
    <w:rsid w:val="000C1684"/>
    <w:rsid w:val="000C6A43"/>
    <w:rsid w:val="000D245A"/>
    <w:rsid w:val="000F2106"/>
    <w:rsid w:val="000F66E5"/>
    <w:rsid w:val="000F7CE5"/>
    <w:rsid w:val="00100CEC"/>
    <w:rsid w:val="00115DD6"/>
    <w:rsid w:val="00136C3A"/>
    <w:rsid w:val="00137EFE"/>
    <w:rsid w:val="00150A3B"/>
    <w:rsid w:val="00151ADD"/>
    <w:rsid w:val="00155C38"/>
    <w:rsid w:val="00164DD7"/>
    <w:rsid w:val="00171F36"/>
    <w:rsid w:val="00175FBD"/>
    <w:rsid w:val="001941E5"/>
    <w:rsid w:val="001974C6"/>
    <w:rsid w:val="001A23B5"/>
    <w:rsid w:val="001A577F"/>
    <w:rsid w:val="001E30E4"/>
    <w:rsid w:val="001E55AA"/>
    <w:rsid w:val="001E6464"/>
    <w:rsid w:val="0020332E"/>
    <w:rsid w:val="0020643F"/>
    <w:rsid w:val="00215422"/>
    <w:rsid w:val="0022002D"/>
    <w:rsid w:val="00220E04"/>
    <w:rsid w:val="00226B31"/>
    <w:rsid w:val="002322E3"/>
    <w:rsid w:val="00236235"/>
    <w:rsid w:val="0023667F"/>
    <w:rsid w:val="00252E12"/>
    <w:rsid w:val="002576A3"/>
    <w:rsid w:val="0027436B"/>
    <w:rsid w:val="00274A16"/>
    <w:rsid w:val="002A1C25"/>
    <w:rsid w:val="002B7F31"/>
    <w:rsid w:val="002C0C6F"/>
    <w:rsid w:val="002C0CF8"/>
    <w:rsid w:val="002C3EB7"/>
    <w:rsid w:val="002C5B66"/>
    <w:rsid w:val="002C662E"/>
    <w:rsid w:val="002D2CDF"/>
    <w:rsid w:val="002E0FE4"/>
    <w:rsid w:val="002E5FB6"/>
    <w:rsid w:val="0030690E"/>
    <w:rsid w:val="003272FD"/>
    <w:rsid w:val="00327C2A"/>
    <w:rsid w:val="00333B21"/>
    <w:rsid w:val="00337130"/>
    <w:rsid w:val="00341CFB"/>
    <w:rsid w:val="003507D1"/>
    <w:rsid w:val="00362E8F"/>
    <w:rsid w:val="00372314"/>
    <w:rsid w:val="00375690"/>
    <w:rsid w:val="003824EB"/>
    <w:rsid w:val="003974F2"/>
    <w:rsid w:val="003A5E5C"/>
    <w:rsid w:val="003C36AE"/>
    <w:rsid w:val="003D3D65"/>
    <w:rsid w:val="003D6335"/>
    <w:rsid w:val="003F7D5B"/>
    <w:rsid w:val="00423409"/>
    <w:rsid w:val="00427E55"/>
    <w:rsid w:val="00435567"/>
    <w:rsid w:val="004512B2"/>
    <w:rsid w:val="0045157F"/>
    <w:rsid w:val="0046132B"/>
    <w:rsid w:val="004641AA"/>
    <w:rsid w:val="004717A2"/>
    <w:rsid w:val="00474CCF"/>
    <w:rsid w:val="004955B5"/>
    <w:rsid w:val="004A2468"/>
    <w:rsid w:val="004A3916"/>
    <w:rsid w:val="004B7B20"/>
    <w:rsid w:val="004F2B12"/>
    <w:rsid w:val="004F3ABE"/>
    <w:rsid w:val="004F511E"/>
    <w:rsid w:val="004F61CF"/>
    <w:rsid w:val="00515822"/>
    <w:rsid w:val="00530D1E"/>
    <w:rsid w:val="005654C6"/>
    <w:rsid w:val="00567322"/>
    <w:rsid w:val="00576749"/>
    <w:rsid w:val="00593348"/>
    <w:rsid w:val="005B2A89"/>
    <w:rsid w:val="005B4D33"/>
    <w:rsid w:val="005B5137"/>
    <w:rsid w:val="005C14C0"/>
    <w:rsid w:val="005C1A3B"/>
    <w:rsid w:val="005C21D7"/>
    <w:rsid w:val="005C44A4"/>
    <w:rsid w:val="005C5CF3"/>
    <w:rsid w:val="005D0D4B"/>
    <w:rsid w:val="005D438B"/>
    <w:rsid w:val="005F215A"/>
    <w:rsid w:val="006007B4"/>
    <w:rsid w:val="00604A94"/>
    <w:rsid w:val="00611FD3"/>
    <w:rsid w:val="00615D13"/>
    <w:rsid w:val="00616136"/>
    <w:rsid w:val="00616F46"/>
    <w:rsid w:val="00617B4D"/>
    <w:rsid w:val="00620007"/>
    <w:rsid w:val="00632662"/>
    <w:rsid w:val="0063699B"/>
    <w:rsid w:val="0063701C"/>
    <w:rsid w:val="00661689"/>
    <w:rsid w:val="00667614"/>
    <w:rsid w:val="006772BE"/>
    <w:rsid w:val="00691F3F"/>
    <w:rsid w:val="00692E06"/>
    <w:rsid w:val="006B7593"/>
    <w:rsid w:val="006C0C49"/>
    <w:rsid w:val="006C376B"/>
    <w:rsid w:val="006C5F67"/>
    <w:rsid w:val="006D1AC6"/>
    <w:rsid w:val="006D7A45"/>
    <w:rsid w:val="006E3D58"/>
    <w:rsid w:val="006F482B"/>
    <w:rsid w:val="00720B0C"/>
    <w:rsid w:val="00722DA4"/>
    <w:rsid w:val="00723FB8"/>
    <w:rsid w:val="00733BE8"/>
    <w:rsid w:val="00735276"/>
    <w:rsid w:val="00742AFA"/>
    <w:rsid w:val="00750E35"/>
    <w:rsid w:val="0075451E"/>
    <w:rsid w:val="007712AE"/>
    <w:rsid w:val="00773072"/>
    <w:rsid w:val="007905D6"/>
    <w:rsid w:val="00790E92"/>
    <w:rsid w:val="007B62BC"/>
    <w:rsid w:val="007F320A"/>
    <w:rsid w:val="00814B33"/>
    <w:rsid w:val="00823F80"/>
    <w:rsid w:val="00824627"/>
    <w:rsid w:val="0083229C"/>
    <w:rsid w:val="00832334"/>
    <w:rsid w:val="008336A9"/>
    <w:rsid w:val="00833770"/>
    <w:rsid w:val="0083461C"/>
    <w:rsid w:val="0083507C"/>
    <w:rsid w:val="00835EEB"/>
    <w:rsid w:val="00836908"/>
    <w:rsid w:val="00854FFC"/>
    <w:rsid w:val="0086035A"/>
    <w:rsid w:val="00873480"/>
    <w:rsid w:val="00887E33"/>
    <w:rsid w:val="0089672C"/>
    <w:rsid w:val="008B4F72"/>
    <w:rsid w:val="008B5F9D"/>
    <w:rsid w:val="008C4765"/>
    <w:rsid w:val="008D2469"/>
    <w:rsid w:val="008E0B4F"/>
    <w:rsid w:val="008F3EBE"/>
    <w:rsid w:val="00900554"/>
    <w:rsid w:val="00922EB4"/>
    <w:rsid w:val="00933A0A"/>
    <w:rsid w:val="0095394B"/>
    <w:rsid w:val="00973F7A"/>
    <w:rsid w:val="00976771"/>
    <w:rsid w:val="00990ED9"/>
    <w:rsid w:val="009A270B"/>
    <w:rsid w:val="009A6C67"/>
    <w:rsid w:val="009B624C"/>
    <w:rsid w:val="009C3219"/>
    <w:rsid w:val="00A45D4B"/>
    <w:rsid w:val="00A5665B"/>
    <w:rsid w:val="00A67C43"/>
    <w:rsid w:val="00A71E11"/>
    <w:rsid w:val="00A73D51"/>
    <w:rsid w:val="00A745C0"/>
    <w:rsid w:val="00A75B29"/>
    <w:rsid w:val="00A8634A"/>
    <w:rsid w:val="00A905F4"/>
    <w:rsid w:val="00AA0B80"/>
    <w:rsid w:val="00AA0D17"/>
    <w:rsid w:val="00AA5444"/>
    <w:rsid w:val="00AF1C80"/>
    <w:rsid w:val="00B06255"/>
    <w:rsid w:val="00B16941"/>
    <w:rsid w:val="00B347A4"/>
    <w:rsid w:val="00B364A8"/>
    <w:rsid w:val="00B36F16"/>
    <w:rsid w:val="00B6046D"/>
    <w:rsid w:val="00B65B2D"/>
    <w:rsid w:val="00B848EB"/>
    <w:rsid w:val="00BA5852"/>
    <w:rsid w:val="00BB10A3"/>
    <w:rsid w:val="00BC1DA5"/>
    <w:rsid w:val="00BC5C29"/>
    <w:rsid w:val="00BE5D00"/>
    <w:rsid w:val="00C13578"/>
    <w:rsid w:val="00C1366A"/>
    <w:rsid w:val="00C17612"/>
    <w:rsid w:val="00C215AD"/>
    <w:rsid w:val="00C277C8"/>
    <w:rsid w:val="00C375C6"/>
    <w:rsid w:val="00C37B37"/>
    <w:rsid w:val="00C41E16"/>
    <w:rsid w:val="00C700FE"/>
    <w:rsid w:val="00C702D6"/>
    <w:rsid w:val="00C968B0"/>
    <w:rsid w:val="00CB26E1"/>
    <w:rsid w:val="00CC1AAE"/>
    <w:rsid w:val="00CC74B9"/>
    <w:rsid w:val="00CD1047"/>
    <w:rsid w:val="00CE5726"/>
    <w:rsid w:val="00CF3E94"/>
    <w:rsid w:val="00D00457"/>
    <w:rsid w:val="00D03ABB"/>
    <w:rsid w:val="00D10E8C"/>
    <w:rsid w:val="00D142BA"/>
    <w:rsid w:val="00D14E91"/>
    <w:rsid w:val="00D25378"/>
    <w:rsid w:val="00D33115"/>
    <w:rsid w:val="00D51048"/>
    <w:rsid w:val="00D651E8"/>
    <w:rsid w:val="00D66E97"/>
    <w:rsid w:val="00D82EF7"/>
    <w:rsid w:val="00D86926"/>
    <w:rsid w:val="00DB65CF"/>
    <w:rsid w:val="00DB7AA5"/>
    <w:rsid w:val="00DC4F84"/>
    <w:rsid w:val="00DC724C"/>
    <w:rsid w:val="00DE2AF0"/>
    <w:rsid w:val="00DE3F40"/>
    <w:rsid w:val="00DF0A5E"/>
    <w:rsid w:val="00DF3C12"/>
    <w:rsid w:val="00DF7BC4"/>
    <w:rsid w:val="00E163EF"/>
    <w:rsid w:val="00E1716B"/>
    <w:rsid w:val="00E367AB"/>
    <w:rsid w:val="00E36E90"/>
    <w:rsid w:val="00E378F1"/>
    <w:rsid w:val="00E434D0"/>
    <w:rsid w:val="00E536E5"/>
    <w:rsid w:val="00E54FA2"/>
    <w:rsid w:val="00E55BDF"/>
    <w:rsid w:val="00E71744"/>
    <w:rsid w:val="00E74391"/>
    <w:rsid w:val="00E75B8A"/>
    <w:rsid w:val="00E86FE6"/>
    <w:rsid w:val="00EB279A"/>
    <w:rsid w:val="00EC0243"/>
    <w:rsid w:val="00EC71C5"/>
    <w:rsid w:val="00EE76D0"/>
    <w:rsid w:val="00EF4D15"/>
    <w:rsid w:val="00F21D9B"/>
    <w:rsid w:val="00F30EDE"/>
    <w:rsid w:val="00F44248"/>
    <w:rsid w:val="00F56A96"/>
    <w:rsid w:val="00F63B7D"/>
    <w:rsid w:val="00F673F6"/>
    <w:rsid w:val="00F7266A"/>
    <w:rsid w:val="00F75EEA"/>
    <w:rsid w:val="00F80371"/>
    <w:rsid w:val="00FA23DF"/>
    <w:rsid w:val="00FA4067"/>
    <w:rsid w:val="00FB02C0"/>
    <w:rsid w:val="00FB7172"/>
    <w:rsid w:val="00FC2154"/>
    <w:rsid w:val="00FD7D4E"/>
    <w:rsid w:val="00FF2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0E"/>
  </w:style>
  <w:style w:type="paragraph" w:styleId="1">
    <w:name w:val="heading 1"/>
    <w:basedOn w:val="a"/>
    <w:next w:val="a"/>
    <w:qFormat/>
    <w:rsid w:val="00DF7BC4"/>
    <w:pPr>
      <w:keepNext/>
      <w:jc w:val="center"/>
      <w:outlineLvl w:val="0"/>
    </w:pPr>
    <w:rPr>
      <w:sz w:val="24"/>
    </w:rPr>
  </w:style>
  <w:style w:type="paragraph" w:styleId="6">
    <w:name w:val="heading 6"/>
    <w:basedOn w:val="a"/>
    <w:next w:val="a"/>
    <w:qFormat/>
    <w:rsid w:val="009B624C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DF7B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7BC4"/>
    <w:rPr>
      <w:rFonts w:cs="Arial Unicode MS"/>
      <w:sz w:val="24"/>
    </w:rPr>
  </w:style>
  <w:style w:type="paragraph" w:styleId="3">
    <w:name w:val="Body Text 3"/>
    <w:basedOn w:val="a"/>
    <w:rsid w:val="00DF7BC4"/>
    <w:pPr>
      <w:spacing w:line="300" w:lineRule="exact"/>
      <w:jc w:val="both"/>
    </w:pPr>
    <w:rPr>
      <w:sz w:val="26"/>
    </w:rPr>
  </w:style>
  <w:style w:type="paragraph" w:styleId="a4">
    <w:name w:val="Body Text Indent"/>
    <w:basedOn w:val="a"/>
    <w:rsid w:val="008B4F72"/>
    <w:pPr>
      <w:spacing w:after="120"/>
      <w:ind w:left="283"/>
    </w:pPr>
  </w:style>
  <w:style w:type="paragraph" w:customStyle="1" w:styleId="BodyText22">
    <w:name w:val="Body Text 22"/>
    <w:basedOn w:val="a"/>
    <w:rsid w:val="008B4F72"/>
    <w:pPr>
      <w:autoSpaceDE w:val="0"/>
      <w:autoSpaceDN w:val="0"/>
      <w:jc w:val="both"/>
    </w:pPr>
    <w:rPr>
      <w:sz w:val="24"/>
      <w:szCs w:val="24"/>
    </w:rPr>
  </w:style>
  <w:style w:type="table" w:styleId="a5">
    <w:name w:val="Table Grid"/>
    <w:basedOn w:val="a1"/>
    <w:rsid w:val="00B16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F7266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726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5DD6"/>
    <w:pPr>
      <w:autoSpaceDE w:val="0"/>
      <w:autoSpaceDN w:val="0"/>
      <w:adjustRightInd w:val="0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002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kom-9</dc:creator>
  <cp:keywords/>
  <dc:description/>
  <cp:lastModifiedBy>mkorsakova</cp:lastModifiedBy>
  <cp:revision>8</cp:revision>
  <cp:lastPrinted>2025-03-10T06:42:00Z</cp:lastPrinted>
  <dcterms:created xsi:type="dcterms:W3CDTF">2025-03-05T08:05:00Z</dcterms:created>
  <dcterms:modified xsi:type="dcterms:W3CDTF">2025-03-10T06:42:00Z</dcterms:modified>
</cp:coreProperties>
</file>