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F3" w:rsidRDefault="00C77E3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7E3B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2.55pt;margin-top:153.15pt;width:1in;height:20.25pt;z-index:251659264" stroked="f">
            <v:textbox>
              <w:txbxContent>
                <w:p w:rsidR="00CB21E6" w:rsidRPr="00B625E5" w:rsidRDefault="000F22F7" w:rsidP="00B625E5">
                  <w:r>
                    <w:t>524</w:t>
                  </w:r>
                </w:p>
              </w:txbxContent>
            </v:textbox>
          </v:shape>
        </w:pict>
      </w:r>
      <w:r w:rsidRPr="00C77E3B">
        <w:rPr>
          <w:noProof/>
          <w:sz w:val="26"/>
          <w:szCs w:val="26"/>
        </w:rPr>
        <w:pict>
          <v:shape id="_x0000_s1029" type="#_x0000_t202" style="position:absolute;left:0;text-align:left;margin-left:106.05pt;margin-top:153.15pt;width:1in;height:20.25pt;z-index:251658240" stroked="f">
            <v:textbox>
              <w:txbxContent>
                <w:p w:rsidR="00CB21E6" w:rsidRPr="00B625E5" w:rsidRDefault="000F22F7" w:rsidP="00B625E5">
                  <w:r>
                    <w:t>20.03.2025</w:t>
                  </w:r>
                </w:p>
              </w:txbxContent>
            </v:textbox>
          </v:shape>
        </w:pict>
      </w:r>
      <w:r w:rsidR="00CE11F3">
        <w:rPr>
          <w:noProof/>
          <w:sz w:val="26"/>
          <w:szCs w:val="26"/>
        </w:rPr>
        <w:drawing>
          <wp:inline distT="0" distB="0" distL="0" distR="0">
            <wp:extent cx="6429375" cy="2447925"/>
            <wp:effectExtent l="19050" t="0" r="9525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361" cy="2447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1F3" w:rsidRDefault="00CE11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F22F7" w:rsidRPr="000F22F7" w:rsidRDefault="00093E21" w:rsidP="00B27D2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F22F7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DE20AC" w:rsidRPr="000F22F7">
        <w:rPr>
          <w:rFonts w:ascii="Times New Roman" w:hAnsi="Times New Roman" w:cs="Times New Roman"/>
          <w:b w:val="0"/>
          <w:sz w:val="26"/>
          <w:szCs w:val="26"/>
        </w:rPr>
        <w:t xml:space="preserve">й в </w:t>
      </w:r>
      <w:r w:rsidRPr="000F22F7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Администрации </w:t>
      </w:r>
      <w:proofErr w:type="gramStart"/>
      <w:r w:rsidRPr="000F22F7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Pr="000F22F7">
        <w:rPr>
          <w:rFonts w:ascii="Times New Roman" w:hAnsi="Times New Roman" w:cs="Times New Roman"/>
          <w:b w:val="0"/>
          <w:sz w:val="26"/>
          <w:szCs w:val="26"/>
        </w:rPr>
        <w:t>. Заречного</w:t>
      </w:r>
      <w:r w:rsidR="00CD13B7" w:rsidRPr="000F22F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F22F7">
        <w:rPr>
          <w:rFonts w:ascii="Times New Roman" w:hAnsi="Times New Roman" w:cs="Times New Roman"/>
          <w:b w:val="0"/>
          <w:sz w:val="26"/>
          <w:szCs w:val="26"/>
        </w:rPr>
        <w:t>Пензенской области от 13.09.2018 № 2007</w:t>
      </w:r>
      <w:r w:rsidR="00DE20AC" w:rsidRPr="000F22F7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Перечня муниципальных услуг, предоставляемых Администрацией города и иными органами местного самоуправления закрытого административно-территориального образования города Заречного Пензенской области во взаимодействии с Муниципальным автономным учреждением «Многофункциональный центр предоставления государственных и муниципальных услуг» </w:t>
      </w:r>
    </w:p>
    <w:p w:rsidR="00CE11F3" w:rsidRPr="000F22F7" w:rsidRDefault="00DE20AC" w:rsidP="00B27D2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F22F7">
        <w:rPr>
          <w:rFonts w:ascii="Times New Roman" w:hAnsi="Times New Roman" w:cs="Times New Roman"/>
          <w:b w:val="0"/>
          <w:sz w:val="26"/>
          <w:szCs w:val="26"/>
        </w:rPr>
        <w:t>города Заречного Пензенской области»</w:t>
      </w:r>
    </w:p>
    <w:p w:rsidR="00CE11F3" w:rsidRPr="000F22F7" w:rsidRDefault="00CE11F3" w:rsidP="00CE11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E11F3" w:rsidRPr="000F22F7" w:rsidRDefault="00CE11F3" w:rsidP="00EB6459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F22F7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>
        <w:r w:rsidRPr="000F22F7">
          <w:rPr>
            <w:rStyle w:val="-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0F22F7">
        <w:rPr>
          <w:rFonts w:ascii="Times New Roman" w:hAnsi="Times New Roman" w:cs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</w:t>
      </w:r>
      <w:r w:rsidR="003C525C" w:rsidRPr="000F22F7">
        <w:rPr>
          <w:rFonts w:ascii="Times New Roman" w:hAnsi="Times New Roman" w:cs="Times New Roman"/>
          <w:sz w:val="26"/>
          <w:szCs w:val="26"/>
        </w:rPr>
        <w:t>»</w:t>
      </w:r>
      <w:r w:rsidR="00093E21" w:rsidRPr="000F22F7">
        <w:rPr>
          <w:rFonts w:ascii="Times New Roman" w:hAnsi="Times New Roman" w:cs="Times New Roman"/>
          <w:sz w:val="26"/>
          <w:szCs w:val="26"/>
        </w:rPr>
        <w:t xml:space="preserve"> (с последующими</w:t>
      </w:r>
      <w:r w:rsidR="00DE20AC" w:rsidRPr="000F22F7">
        <w:rPr>
          <w:rFonts w:ascii="Times New Roman" w:hAnsi="Times New Roman" w:cs="Times New Roman"/>
          <w:sz w:val="26"/>
          <w:szCs w:val="26"/>
        </w:rPr>
        <w:br/>
      </w:r>
      <w:r w:rsidR="00093E21" w:rsidRPr="000F22F7">
        <w:rPr>
          <w:rFonts w:ascii="Times New Roman" w:hAnsi="Times New Roman" w:cs="Times New Roman"/>
          <w:sz w:val="26"/>
          <w:szCs w:val="26"/>
        </w:rPr>
        <w:t>изменениями)</w:t>
      </w:r>
      <w:r w:rsidR="00EB6459" w:rsidRPr="000F22F7">
        <w:rPr>
          <w:rFonts w:ascii="Times New Roman" w:hAnsi="Times New Roman" w:cs="Times New Roman"/>
          <w:sz w:val="26"/>
          <w:szCs w:val="26"/>
        </w:rPr>
        <w:t xml:space="preserve">, </w:t>
      </w:r>
      <w:r w:rsidR="00093E21" w:rsidRPr="000F22F7">
        <w:rPr>
          <w:rFonts w:ascii="Times New Roman" w:hAnsi="Times New Roman" w:cs="Times New Roman"/>
          <w:sz w:val="26"/>
          <w:szCs w:val="26"/>
        </w:rPr>
        <w:t>постановлением Администрации г. Заречного Пензенской области от</w:t>
      </w:r>
      <w:r w:rsidR="00C3391E" w:rsidRPr="000F22F7">
        <w:rPr>
          <w:rFonts w:ascii="Times New Roman" w:hAnsi="Times New Roman" w:cs="Times New Roman"/>
          <w:sz w:val="26"/>
          <w:szCs w:val="26"/>
        </w:rPr>
        <w:t xml:space="preserve"> </w:t>
      </w:r>
      <w:r w:rsidR="00093E21" w:rsidRPr="000F22F7">
        <w:rPr>
          <w:rFonts w:ascii="Times New Roman" w:hAnsi="Times New Roman" w:cs="Times New Roman"/>
          <w:sz w:val="26"/>
          <w:szCs w:val="26"/>
        </w:rPr>
        <w:t xml:space="preserve">14.03.2018 № 479 «Об утверждении Реестра муниципальных услуг закрытого административно-территориального образования города Заречного Пензенской области»  (с последующими изменениями), </w:t>
      </w:r>
      <w:r w:rsidRPr="000F22F7">
        <w:rPr>
          <w:rFonts w:ascii="Times New Roman" w:hAnsi="Times New Roman" w:cs="Times New Roman"/>
          <w:sz w:val="26"/>
          <w:szCs w:val="26"/>
        </w:rPr>
        <w:t>руководствуясь статьями 4.3.1 и</w:t>
      </w:r>
      <w:r w:rsidR="00CD13B7" w:rsidRPr="000F22F7">
        <w:rPr>
          <w:rFonts w:ascii="Times New Roman" w:hAnsi="Times New Roman" w:cs="Times New Roman"/>
          <w:sz w:val="26"/>
          <w:szCs w:val="26"/>
        </w:rPr>
        <w:t xml:space="preserve"> 4.6.1 </w:t>
      </w:r>
      <w:r w:rsidR="00CD13B7" w:rsidRPr="000F22F7">
        <w:rPr>
          <w:rFonts w:ascii="Times New Roman" w:hAnsi="Times New Roman" w:cs="Times New Roman"/>
          <w:sz w:val="26"/>
          <w:szCs w:val="26"/>
        </w:rPr>
        <w:br/>
      </w:r>
      <w:r w:rsidRPr="000F22F7">
        <w:rPr>
          <w:rFonts w:ascii="Times New Roman" w:hAnsi="Times New Roman" w:cs="Times New Roman"/>
          <w:sz w:val="26"/>
          <w:szCs w:val="26"/>
        </w:rPr>
        <w:t>Устава закрытого административ</w:t>
      </w:r>
      <w:r w:rsidR="00CD13B7" w:rsidRPr="000F22F7">
        <w:rPr>
          <w:rFonts w:ascii="Times New Roman" w:hAnsi="Times New Roman" w:cs="Times New Roman"/>
          <w:sz w:val="26"/>
          <w:szCs w:val="26"/>
        </w:rPr>
        <w:t xml:space="preserve">но-территориального образования </w:t>
      </w:r>
      <w:r w:rsidRPr="000F22F7">
        <w:rPr>
          <w:rFonts w:ascii="Times New Roman" w:hAnsi="Times New Roman" w:cs="Times New Roman"/>
          <w:sz w:val="26"/>
          <w:szCs w:val="26"/>
        </w:rPr>
        <w:t>города</w:t>
      </w:r>
      <w:r w:rsidR="00DE20AC" w:rsidRPr="000F22F7">
        <w:rPr>
          <w:rFonts w:ascii="Times New Roman" w:hAnsi="Times New Roman" w:cs="Times New Roman"/>
          <w:sz w:val="26"/>
          <w:szCs w:val="26"/>
        </w:rPr>
        <w:br/>
        <w:t>З</w:t>
      </w:r>
      <w:r w:rsidRPr="000F22F7">
        <w:rPr>
          <w:rFonts w:ascii="Times New Roman" w:hAnsi="Times New Roman" w:cs="Times New Roman"/>
          <w:sz w:val="26"/>
          <w:szCs w:val="26"/>
        </w:rPr>
        <w:t>аречного</w:t>
      </w:r>
      <w:r w:rsidR="006F42DC" w:rsidRPr="000F22F7">
        <w:rPr>
          <w:rFonts w:ascii="Times New Roman" w:hAnsi="Times New Roman" w:cs="Times New Roman"/>
          <w:sz w:val="26"/>
          <w:szCs w:val="26"/>
        </w:rPr>
        <w:t xml:space="preserve"> </w:t>
      </w:r>
      <w:r w:rsidRPr="000F22F7">
        <w:rPr>
          <w:rFonts w:ascii="Times New Roman" w:hAnsi="Times New Roman" w:cs="Times New Roman"/>
          <w:sz w:val="26"/>
          <w:szCs w:val="26"/>
        </w:rPr>
        <w:t xml:space="preserve">Пензенской </w:t>
      </w:r>
      <w:r w:rsidR="00874453" w:rsidRPr="000F22F7">
        <w:rPr>
          <w:rFonts w:ascii="Times New Roman" w:hAnsi="Times New Roman" w:cs="Times New Roman"/>
          <w:sz w:val="26"/>
          <w:szCs w:val="26"/>
        </w:rPr>
        <w:t xml:space="preserve">  </w:t>
      </w:r>
      <w:r w:rsidRPr="000F22F7">
        <w:rPr>
          <w:rFonts w:ascii="Times New Roman" w:hAnsi="Times New Roman" w:cs="Times New Roman"/>
          <w:sz w:val="26"/>
          <w:szCs w:val="26"/>
        </w:rPr>
        <w:t xml:space="preserve">области </w:t>
      </w:r>
      <w:r w:rsidR="00874453" w:rsidRPr="000F22F7">
        <w:rPr>
          <w:rFonts w:ascii="Times New Roman" w:hAnsi="Times New Roman" w:cs="Times New Roman"/>
          <w:sz w:val="26"/>
          <w:szCs w:val="26"/>
        </w:rPr>
        <w:t xml:space="preserve">  </w:t>
      </w:r>
      <w:r w:rsidRPr="000F22F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874453" w:rsidRPr="000F22F7">
        <w:rPr>
          <w:rFonts w:ascii="Times New Roman" w:hAnsi="Times New Roman" w:cs="Times New Roman"/>
          <w:sz w:val="26"/>
          <w:szCs w:val="26"/>
        </w:rPr>
        <w:t xml:space="preserve"> </w:t>
      </w:r>
      <w:r w:rsidRPr="000F22F7">
        <w:rPr>
          <w:rFonts w:ascii="Times New Roman" w:hAnsi="Times New Roman" w:cs="Times New Roman"/>
          <w:sz w:val="26"/>
          <w:szCs w:val="26"/>
        </w:rPr>
        <w:t>г. Заречного</w:t>
      </w:r>
      <w:r w:rsidR="006F42DC" w:rsidRPr="000F22F7">
        <w:rPr>
          <w:rFonts w:ascii="Times New Roman" w:hAnsi="Times New Roman" w:cs="Times New Roman"/>
          <w:sz w:val="26"/>
          <w:szCs w:val="26"/>
        </w:rPr>
        <w:t xml:space="preserve"> </w:t>
      </w:r>
      <w:r w:rsidRPr="000F22F7">
        <w:rPr>
          <w:rFonts w:ascii="Times New Roman" w:hAnsi="Times New Roman" w:cs="Times New Roman"/>
          <w:sz w:val="26"/>
          <w:szCs w:val="26"/>
        </w:rPr>
        <w:t xml:space="preserve"> </w:t>
      </w:r>
      <w:r w:rsidR="006F42DC" w:rsidRPr="000F22F7">
        <w:rPr>
          <w:rFonts w:ascii="Times New Roman" w:hAnsi="Times New Roman" w:cs="Times New Roman"/>
          <w:sz w:val="26"/>
          <w:szCs w:val="26"/>
        </w:rPr>
        <w:t>Пензенской области</w:t>
      </w:r>
      <w:proofErr w:type="gramEnd"/>
      <w:r w:rsidR="00CD13B7" w:rsidRPr="000F22F7">
        <w:rPr>
          <w:rFonts w:ascii="Times New Roman" w:hAnsi="Times New Roman" w:cs="Times New Roman"/>
          <w:sz w:val="26"/>
          <w:szCs w:val="26"/>
        </w:rPr>
        <w:t xml:space="preserve"> </w:t>
      </w:r>
      <w:r w:rsidR="00CD13B7" w:rsidRPr="000F22F7">
        <w:rPr>
          <w:rFonts w:ascii="Times New Roman" w:hAnsi="Times New Roman" w:cs="Times New Roman"/>
          <w:sz w:val="26"/>
          <w:szCs w:val="26"/>
        </w:rPr>
        <w:br/>
      </w:r>
      <w:proofErr w:type="spellStart"/>
      <w:proofErr w:type="gramStart"/>
      <w:r w:rsidRPr="000F22F7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spellEnd"/>
      <w:proofErr w:type="gramEnd"/>
      <w:r w:rsidRPr="000F22F7">
        <w:rPr>
          <w:rFonts w:ascii="Times New Roman" w:hAnsi="Times New Roman" w:cs="Times New Roman"/>
          <w:b/>
          <w:bCs/>
          <w:sz w:val="26"/>
          <w:szCs w:val="26"/>
        </w:rPr>
        <w:t xml:space="preserve"> о с т а </w:t>
      </w:r>
      <w:proofErr w:type="spellStart"/>
      <w:r w:rsidRPr="000F22F7">
        <w:rPr>
          <w:rFonts w:ascii="Times New Roman" w:hAnsi="Times New Roman" w:cs="Times New Roman"/>
          <w:b/>
          <w:bCs/>
          <w:sz w:val="26"/>
          <w:szCs w:val="26"/>
        </w:rPr>
        <w:t>н</w:t>
      </w:r>
      <w:proofErr w:type="spellEnd"/>
      <w:r w:rsidRPr="000F22F7">
        <w:rPr>
          <w:rFonts w:ascii="Times New Roman" w:hAnsi="Times New Roman" w:cs="Times New Roman"/>
          <w:b/>
          <w:bCs/>
          <w:sz w:val="26"/>
          <w:szCs w:val="26"/>
        </w:rPr>
        <w:t xml:space="preserve"> о в л я е т:</w:t>
      </w:r>
    </w:p>
    <w:p w:rsidR="00CE11F3" w:rsidRPr="000F22F7" w:rsidRDefault="00CE11F3" w:rsidP="00CE11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93E21" w:rsidRPr="000F22F7" w:rsidRDefault="00CE11F3" w:rsidP="00EB645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F22F7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="00093E21" w:rsidRPr="000F22F7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DE20AC" w:rsidRPr="000F22F7">
        <w:rPr>
          <w:rFonts w:ascii="Times New Roman" w:hAnsi="Times New Roman" w:cs="Times New Roman"/>
          <w:b w:val="0"/>
          <w:sz w:val="26"/>
          <w:szCs w:val="26"/>
        </w:rPr>
        <w:t>в постановление Администрации г. Заречного Пензенской области от 13.09.2018 № 2007 «Об утверждении Перечня муниципальных услуг, предоставляемых Администрацией города и иными органами местного самоуправления закрытого административно-территориального образования города Заречного Пензенской области во взаимодействии с Муниципальным автономным учреждением «Многофункциональный центр предоставления государственных и муниципальных услуг» города Заречного Пензенской области»</w:t>
      </w:r>
      <w:r w:rsidR="0061105A" w:rsidRPr="000F22F7">
        <w:rPr>
          <w:rFonts w:ascii="Times New Roman" w:hAnsi="Times New Roman" w:cs="Times New Roman"/>
          <w:b w:val="0"/>
          <w:sz w:val="26"/>
          <w:szCs w:val="26"/>
        </w:rPr>
        <w:t xml:space="preserve"> (в редакции от 2</w:t>
      </w:r>
      <w:r w:rsidR="00DE20AC" w:rsidRPr="000F22F7">
        <w:rPr>
          <w:rFonts w:ascii="Times New Roman" w:hAnsi="Times New Roman" w:cs="Times New Roman"/>
          <w:b w:val="0"/>
          <w:sz w:val="26"/>
          <w:szCs w:val="26"/>
        </w:rPr>
        <w:t>9</w:t>
      </w:r>
      <w:r w:rsidR="00311122" w:rsidRPr="000F22F7">
        <w:rPr>
          <w:rFonts w:ascii="Times New Roman" w:hAnsi="Times New Roman" w:cs="Times New Roman"/>
          <w:b w:val="0"/>
          <w:sz w:val="26"/>
          <w:szCs w:val="26"/>
        </w:rPr>
        <w:t>.</w:t>
      </w:r>
      <w:r w:rsidR="00DE20AC" w:rsidRPr="000F22F7">
        <w:rPr>
          <w:rFonts w:ascii="Times New Roman" w:hAnsi="Times New Roman" w:cs="Times New Roman"/>
          <w:b w:val="0"/>
          <w:sz w:val="26"/>
          <w:szCs w:val="26"/>
        </w:rPr>
        <w:t>08</w:t>
      </w:r>
      <w:r w:rsidR="00311122" w:rsidRPr="000F22F7">
        <w:rPr>
          <w:rFonts w:ascii="Times New Roman" w:hAnsi="Times New Roman" w:cs="Times New Roman"/>
          <w:b w:val="0"/>
          <w:sz w:val="26"/>
          <w:szCs w:val="26"/>
        </w:rPr>
        <w:t>.20</w:t>
      </w:r>
      <w:r w:rsidR="00654FDE" w:rsidRPr="000F22F7">
        <w:rPr>
          <w:rFonts w:ascii="Times New Roman" w:hAnsi="Times New Roman" w:cs="Times New Roman"/>
          <w:b w:val="0"/>
          <w:sz w:val="26"/>
          <w:szCs w:val="26"/>
        </w:rPr>
        <w:t>2</w:t>
      </w:r>
      <w:r w:rsidR="00DE20AC" w:rsidRPr="000F22F7">
        <w:rPr>
          <w:rFonts w:ascii="Times New Roman" w:hAnsi="Times New Roman" w:cs="Times New Roman"/>
          <w:b w:val="0"/>
          <w:sz w:val="26"/>
          <w:szCs w:val="26"/>
        </w:rPr>
        <w:t>4</w:t>
      </w:r>
      <w:r w:rsidR="00193220" w:rsidRPr="000F22F7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DE20AC" w:rsidRPr="000F22F7">
        <w:rPr>
          <w:rFonts w:ascii="Times New Roman" w:hAnsi="Times New Roman" w:cs="Times New Roman"/>
          <w:b w:val="0"/>
          <w:sz w:val="26"/>
          <w:szCs w:val="26"/>
        </w:rPr>
        <w:t>1332</w:t>
      </w:r>
      <w:r w:rsidR="00311122" w:rsidRPr="000F22F7">
        <w:rPr>
          <w:rFonts w:ascii="Times New Roman" w:hAnsi="Times New Roman" w:cs="Times New Roman"/>
          <w:b w:val="0"/>
          <w:sz w:val="26"/>
          <w:szCs w:val="26"/>
        </w:rPr>
        <w:t>)</w:t>
      </w:r>
      <w:r w:rsidR="00DE20AC" w:rsidRPr="000F22F7">
        <w:rPr>
          <w:rFonts w:ascii="Times New Roman" w:hAnsi="Times New Roman" w:cs="Times New Roman"/>
          <w:b w:val="0"/>
          <w:sz w:val="26"/>
          <w:szCs w:val="26"/>
        </w:rPr>
        <w:t xml:space="preserve">  следующие изменения:</w:t>
      </w:r>
      <w:proofErr w:type="gramEnd"/>
    </w:p>
    <w:p w:rsidR="00DE20AC" w:rsidRPr="000F22F7" w:rsidRDefault="00DE20AC" w:rsidP="00EB645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F22F7">
        <w:rPr>
          <w:rFonts w:ascii="Times New Roman" w:hAnsi="Times New Roman" w:cs="Times New Roman"/>
          <w:b w:val="0"/>
          <w:sz w:val="26"/>
          <w:szCs w:val="26"/>
        </w:rPr>
        <w:t>1.1. наименование постановления изложить в следующей редакции:</w:t>
      </w:r>
    </w:p>
    <w:p w:rsidR="00DE20AC" w:rsidRPr="000F22F7" w:rsidRDefault="00DE20AC" w:rsidP="00EB645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F22F7">
        <w:rPr>
          <w:rFonts w:ascii="Times New Roman" w:hAnsi="Times New Roman" w:cs="Times New Roman"/>
          <w:b w:val="0"/>
          <w:sz w:val="26"/>
          <w:szCs w:val="26"/>
        </w:rPr>
        <w:t>«Об утверждении Перечня муниципальных услуг, предоставляемых Администрацией города, иными органами местного самоуправления, муниципальными учреждениями города Заречного Пензенской области во взаимодействии с муниципальным автономным учреждением «Многофункциональный центр предоставления государственных и муниципальных услуг» города Заречного Пензенской области»;</w:t>
      </w:r>
    </w:p>
    <w:p w:rsidR="00DE20AC" w:rsidRPr="000F22F7" w:rsidRDefault="00DE20AC" w:rsidP="00EB645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F22F7">
        <w:rPr>
          <w:rFonts w:ascii="Times New Roman" w:hAnsi="Times New Roman" w:cs="Times New Roman"/>
          <w:b w:val="0"/>
          <w:sz w:val="26"/>
          <w:szCs w:val="26"/>
        </w:rPr>
        <w:t>1.2. преамбулу постановления изложить в следующей редакции:</w:t>
      </w:r>
    </w:p>
    <w:p w:rsidR="00DE20AC" w:rsidRPr="000F22F7" w:rsidRDefault="00DE20AC" w:rsidP="00EB6459">
      <w:pPr>
        <w:pStyle w:val="ConsPlusTitle"/>
        <w:ind w:firstLine="851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proofErr w:type="gramStart"/>
      <w:r w:rsidRPr="000F22F7">
        <w:rPr>
          <w:rFonts w:ascii="Times New Roman" w:hAnsi="Times New Roman" w:cs="Times New Roman"/>
          <w:b w:val="0"/>
          <w:sz w:val="26"/>
          <w:szCs w:val="26"/>
        </w:rPr>
        <w:t xml:space="preserve">«В соответствии с Федеральным </w:t>
      </w:r>
      <w:hyperlink r:id="rId7">
        <w:r w:rsidRPr="000F22F7">
          <w:rPr>
            <w:rStyle w:val="-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>законом</w:t>
        </w:r>
      </w:hyperlink>
      <w:r w:rsidRPr="000F22F7">
        <w:rPr>
          <w:rFonts w:ascii="Times New Roman" w:hAnsi="Times New Roman" w:cs="Times New Roman"/>
          <w:b w:val="0"/>
          <w:sz w:val="26"/>
          <w:szCs w:val="26"/>
        </w:rPr>
        <w:t xml:space="preserve"> от 27.07.2010 № 210-ФЗ «Об организации предоставления государственных и муниципальных услуг» (с последующими</w:t>
      </w:r>
      <w:r w:rsidRPr="000F22F7">
        <w:rPr>
          <w:rFonts w:ascii="Times New Roman" w:hAnsi="Times New Roman" w:cs="Times New Roman"/>
          <w:b w:val="0"/>
          <w:sz w:val="26"/>
          <w:szCs w:val="26"/>
        </w:rPr>
        <w:br/>
        <w:t xml:space="preserve">изменениями), постановлением Администрации г. Заречного Пензенской области от 14.03.2018 № 479 «Об утверждении Реестра муниципальных услуг закрытого административно-территориального образования города Заречного Пензенской области»  (с последующими изменениями), руководствуясь статьями 4.3.1 и 4.6.1 </w:t>
      </w:r>
      <w:r w:rsidRPr="000F22F7">
        <w:rPr>
          <w:rFonts w:ascii="Times New Roman" w:hAnsi="Times New Roman" w:cs="Times New Roman"/>
          <w:b w:val="0"/>
          <w:sz w:val="26"/>
          <w:szCs w:val="26"/>
        </w:rPr>
        <w:br/>
      </w:r>
      <w:r w:rsidRPr="000F22F7">
        <w:rPr>
          <w:rFonts w:ascii="Times New Roman" w:hAnsi="Times New Roman" w:cs="Times New Roman"/>
          <w:b w:val="0"/>
          <w:sz w:val="26"/>
          <w:szCs w:val="26"/>
        </w:rPr>
        <w:lastRenderedPageBreak/>
        <w:t>Устава закрытого административно-территориального образования города</w:t>
      </w:r>
      <w:r w:rsidRPr="000F22F7">
        <w:rPr>
          <w:rFonts w:ascii="Times New Roman" w:hAnsi="Times New Roman" w:cs="Times New Roman"/>
          <w:b w:val="0"/>
          <w:sz w:val="26"/>
          <w:szCs w:val="26"/>
        </w:rPr>
        <w:br/>
        <w:t>Заречного Пензенской   области   Администрация  г. Заречного  Пензенской области</w:t>
      </w:r>
      <w:proofErr w:type="gramEnd"/>
      <w:r w:rsidRPr="000F22F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F22F7">
        <w:rPr>
          <w:rFonts w:ascii="Times New Roman" w:hAnsi="Times New Roman" w:cs="Times New Roman"/>
          <w:b w:val="0"/>
          <w:sz w:val="26"/>
          <w:szCs w:val="26"/>
        </w:rPr>
        <w:br/>
      </w:r>
      <w:proofErr w:type="spellStart"/>
      <w:proofErr w:type="gramStart"/>
      <w:r w:rsidRPr="000F22F7">
        <w:rPr>
          <w:rFonts w:ascii="Times New Roman" w:hAnsi="Times New Roman" w:cs="Times New Roman"/>
          <w:b w:val="0"/>
          <w:bCs/>
          <w:sz w:val="26"/>
          <w:szCs w:val="26"/>
        </w:rPr>
        <w:t>п</w:t>
      </w:r>
      <w:proofErr w:type="spellEnd"/>
      <w:proofErr w:type="gramEnd"/>
      <w:r w:rsidRPr="000F22F7">
        <w:rPr>
          <w:rFonts w:ascii="Times New Roman" w:hAnsi="Times New Roman" w:cs="Times New Roman"/>
          <w:b w:val="0"/>
          <w:bCs/>
          <w:sz w:val="26"/>
          <w:szCs w:val="26"/>
        </w:rPr>
        <w:t xml:space="preserve"> о с т а </w:t>
      </w:r>
      <w:proofErr w:type="spellStart"/>
      <w:r w:rsidRPr="000F22F7">
        <w:rPr>
          <w:rFonts w:ascii="Times New Roman" w:hAnsi="Times New Roman" w:cs="Times New Roman"/>
          <w:b w:val="0"/>
          <w:bCs/>
          <w:sz w:val="26"/>
          <w:szCs w:val="26"/>
        </w:rPr>
        <w:t>н</w:t>
      </w:r>
      <w:proofErr w:type="spellEnd"/>
      <w:r w:rsidRPr="000F22F7">
        <w:rPr>
          <w:rFonts w:ascii="Times New Roman" w:hAnsi="Times New Roman" w:cs="Times New Roman"/>
          <w:b w:val="0"/>
          <w:bCs/>
          <w:sz w:val="26"/>
          <w:szCs w:val="26"/>
        </w:rPr>
        <w:t xml:space="preserve"> о в л я е т:»;</w:t>
      </w:r>
    </w:p>
    <w:p w:rsidR="00DE20AC" w:rsidRPr="000F22F7" w:rsidRDefault="00DE20AC" w:rsidP="00EB6459">
      <w:pPr>
        <w:pStyle w:val="ConsPlusTitle"/>
        <w:ind w:firstLine="851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0F22F7">
        <w:rPr>
          <w:rFonts w:ascii="Times New Roman" w:hAnsi="Times New Roman" w:cs="Times New Roman"/>
          <w:b w:val="0"/>
          <w:bCs/>
          <w:sz w:val="26"/>
          <w:szCs w:val="26"/>
        </w:rPr>
        <w:t>1.3.  пункт 1 постановления изложить в следующей редакции:</w:t>
      </w:r>
    </w:p>
    <w:p w:rsidR="00303FC8" w:rsidRPr="000F22F7" w:rsidRDefault="00DE20AC" w:rsidP="00303F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F22F7">
        <w:rPr>
          <w:bCs/>
          <w:sz w:val="26"/>
          <w:szCs w:val="26"/>
        </w:rPr>
        <w:t xml:space="preserve">«1. </w:t>
      </w:r>
      <w:r w:rsidR="00303FC8" w:rsidRPr="000F22F7">
        <w:rPr>
          <w:rFonts w:eastAsiaTheme="minorHAnsi"/>
          <w:sz w:val="26"/>
          <w:szCs w:val="26"/>
          <w:lang w:eastAsia="en-US"/>
        </w:rPr>
        <w:t xml:space="preserve">Утвердить </w:t>
      </w:r>
      <w:hyperlink r:id="rId8" w:history="1">
        <w:r w:rsidR="00303FC8" w:rsidRPr="000F22F7">
          <w:rPr>
            <w:rFonts w:eastAsiaTheme="minorHAnsi"/>
            <w:sz w:val="26"/>
            <w:szCs w:val="26"/>
            <w:lang w:eastAsia="en-US"/>
          </w:rPr>
          <w:t>Перечень</w:t>
        </w:r>
      </w:hyperlink>
      <w:r w:rsidR="00303FC8" w:rsidRPr="000F22F7">
        <w:rPr>
          <w:rFonts w:eastAsiaTheme="minorHAnsi"/>
          <w:sz w:val="26"/>
          <w:szCs w:val="26"/>
          <w:lang w:eastAsia="en-US"/>
        </w:rPr>
        <w:t xml:space="preserve"> </w:t>
      </w:r>
      <w:r w:rsidR="00303FC8" w:rsidRPr="000F22F7">
        <w:rPr>
          <w:sz w:val="26"/>
          <w:szCs w:val="26"/>
        </w:rPr>
        <w:t>муниципальных услуг, предоставляемых Администрацией города, иными органами местного самоуправления, муниципальными учреждениями города Заречного Пензенской области во взаимодействии с муниципальным автономным учреждением «Многофункциональный центр предоставления государственных и муниципальных услуг» города Заречного Пензенской области</w:t>
      </w:r>
      <w:r w:rsidR="00303FC8" w:rsidRPr="000F22F7">
        <w:rPr>
          <w:rFonts w:eastAsiaTheme="minorHAnsi"/>
          <w:sz w:val="26"/>
          <w:szCs w:val="26"/>
          <w:lang w:eastAsia="en-US"/>
        </w:rPr>
        <w:t>, согласно приложению</w:t>
      </w:r>
      <w:proofErr w:type="gramStart"/>
      <w:r w:rsidR="00303FC8" w:rsidRPr="000F22F7">
        <w:rPr>
          <w:rFonts w:eastAsiaTheme="minorHAnsi"/>
          <w:sz w:val="26"/>
          <w:szCs w:val="26"/>
          <w:lang w:eastAsia="en-US"/>
        </w:rPr>
        <w:t>.»;</w:t>
      </w:r>
    </w:p>
    <w:p w:rsidR="00303FC8" w:rsidRPr="000F22F7" w:rsidRDefault="00303FC8" w:rsidP="00303F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End"/>
      <w:r w:rsidRPr="000F22F7">
        <w:rPr>
          <w:rFonts w:eastAsiaTheme="minorHAnsi"/>
          <w:sz w:val="26"/>
          <w:szCs w:val="26"/>
          <w:lang w:eastAsia="en-US"/>
        </w:rPr>
        <w:t>1.3. пункт 2 постановления изложить в следующей редакции:</w:t>
      </w:r>
    </w:p>
    <w:p w:rsidR="00303FC8" w:rsidRPr="000F22F7" w:rsidRDefault="00303FC8" w:rsidP="00303F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F22F7">
        <w:rPr>
          <w:rFonts w:eastAsiaTheme="minorHAnsi"/>
          <w:sz w:val="26"/>
          <w:szCs w:val="26"/>
          <w:lang w:eastAsia="en-US"/>
        </w:rPr>
        <w:t xml:space="preserve">«2. </w:t>
      </w:r>
      <w:proofErr w:type="gramStart"/>
      <w:r w:rsidRPr="000F22F7">
        <w:rPr>
          <w:rFonts w:eastAsiaTheme="minorHAnsi"/>
          <w:sz w:val="26"/>
          <w:szCs w:val="26"/>
          <w:lang w:eastAsia="en-US"/>
        </w:rPr>
        <w:t>Администрации города, муниципальным учреждениям  города Заречного Пензенской области, ответственным за предоставление муниципальных услуг, заключить соглашени</w:t>
      </w:r>
      <w:r w:rsidR="00B625E5" w:rsidRPr="000F22F7">
        <w:rPr>
          <w:rFonts w:eastAsiaTheme="minorHAnsi"/>
          <w:sz w:val="26"/>
          <w:szCs w:val="26"/>
          <w:lang w:eastAsia="en-US"/>
        </w:rPr>
        <w:t>я</w:t>
      </w:r>
      <w:r w:rsidRPr="000F22F7">
        <w:rPr>
          <w:rFonts w:eastAsiaTheme="minorHAnsi"/>
          <w:sz w:val="26"/>
          <w:szCs w:val="26"/>
          <w:lang w:eastAsia="en-US"/>
        </w:rPr>
        <w:t xml:space="preserve"> о взаимодействии с муниципальным автономным учреждением «Многофункциональный центр предоставления государственных и муниципальных услуг» города Заречного Пензенской области, на основании которых организовать предоставление муниципальных услуг в соответствии с </w:t>
      </w:r>
      <w:hyperlink r:id="rId9" w:history="1">
        <w:r w:rsidRPr="000F22F7">
          <w:rPr>
            <w:rFonts w:eastAsiaTheme="minorHAnsi"/>
            <w:sz w:val="26"/>
            <w:szCs w:val="26"/>
            <w:lang w:eastAsia="en-US"/>
          </w:rPr>
          <w:t>Перечнем</w:t>
        </w:r>
      </w:hyperlink>
      <w:r w:rsidRPr="000F22F7">
        <w:rPr>
          <w:rFonts w:eastAsiaTheme="minorHAnsi"/>
          <w:sz w:val="26"/>
          <w:szCs w:val="26"/>
          <w:lang w:eastAsia="en-US"/>
        </w:rPr>
        <w:t>, утвержденным настоящим постановлением.»;</w:t>
      </w:r>
      <w:proofErr w:type="gramEnd"/>
    </w:p>
    <w:p w:rsidR="00303FC8" w:rsidRPr="000F22F7" w:rsidRDefault="00303FC8" w:rsidP="00303F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F22F7">
        <w:rPr>
          <w:rFonts w:eastAsiaTheme="minorHAnsi"/>
          <w:sz w:val="26"/>
          <w:szCs w:val="26"/>
          <w:lang w:eastAsia="en-US"/>
        </w:rPr>
        <w:t>1.4. дополнить постановление пунктом 2.1 следующего содержания:</w:t>
      </w:r>
    </w:p>
    <w:p w:rsidR="00303FC8" w:rsidRPr="000F22F7" w:rsidRDefault="00303FC8" w:rsidP="00303F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F22F7">
        <w:rPr>
          <w:rFonts w:eastAsiaTheme="minorHAnsi"/>
          <w:sz w:val="26"/>
          <w:szCs w:val="26"/>
          <w:lang w:eastAsia="en-US"/>
        </w:rPr>
        <w:t xml:space="preserve">«2.1. </w:t>
      </w:r>
      <w:proofErr w:type="gramStart"/>
      <w:r w:rsidRPr="000F22F7">
        <w:rPr>
          <w:rFonts w:eastAsiaTheme="minorHAnsi"/>
          <w:sz w:val="26"/>
          <w:szCs w:val="26"/>
          <w:lang w:eastAsia="en-US"/>
        </w:rPr>
        <w:t>Рекомендовать иным органам местного самоуправления города Заречного Пензенской области, ответственным за предоставление муниципальных услуг, заключить соглашени</w:t>
      </w:r>
      <w:r w:rsidR="00B625E5" w:rsidRPr="000F22F7">
        <w:rPr>
          <w:rFonts w:eastAsiaTheme="minorHAnsi"/>
          <w:sz w:val="26"/>
          <w:szCs w:val="26"/>
          <w:lang w:eastAsia="en-US"/>
        </w:rPr>
        <w:t>я</w:t>
      </w:r>
      <w:r w:rsidRPr="000F22F7">
        <w:rPr>
          <w:rFonts w:eastAsiaTheme="minorHAnsi"/>
          <w:sz w:val="26"/>
          <w:szCs w:val="26"/>
          <w:lang w:eastAsia="en-US"/>
        </w:rPr>
        <w:t xml:space="preserve"> о взаимодействии с муниципальным автономным учреждением «Многофункциональный центр предоставления государственных и муниципальных услуг» города Заречного Пензенской области, на основании которых организовать предоставление муниципальных услуг в соответствии с </w:t>
      </w:r>
      <w:hyperlink r:id="rId10" w:history="1">
        <w:r w:rsidRPr="000F22F7">
          <w:rPr>
            <w:rFonts w:eastAsiaTheme="minorHAnsi"/>
            <w:sz w:val="26"/>
            <w:szCs w:val="26"/>
            <w:lang w:eastAsia="en-US"/>
          </w:rPr>
          <w:t>Перечнем</w:t>
        </w:r>
      </w:hyperlink>
      <w:r w:rsidRPr="000F22F7">
        <w:rPr>
          <w:rFonts w:eastAsiaTheme="minorHAnsi"/>
          <w:sz w:val="26"/>
          <w:szCs w:val="26"/>
          <w:lang w:eastAsia="en-US"/>
        </w:rPr>
        <w:t>, утвержденным настоящим постановлением.»;</w:t>
      </w:r>
      <w:proofErr w:type="gramEnd"/>
    </w:p>
    <w:p w:rsidR="00303FC8" w:rsidRPr="000F22F7" w:rsidRDefault="00303FC8" w:rsidP="00303F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F22F7">
        <w:rPr>
          <w:rFonts w:eastAsiaTheme="minorHAnsi"/>
          <w:sz w:val="26"/>
          <w:szCs w:val="26"/>
          <w:lang w:eastAsia="en-US"/>
        </w:rPr>
        <w:t>1.5. пункт 4 постановления изложить в следующей редакции:</w:t>
      </w:r>
    </w:p>
    <w:p w:rsidR="00DE20AC" w:rsidRPr="000F22F7" w:rsidRDefault="00303FC8" w:rsidP="00534CC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F22F7">
        <w:rPr>
          <w:rFonts w:eastAsiaTheme="minorHAnsi"/>
          <w:sz w:val="26"/>
          <w:szCs w:val="26"/>
          <w:lang w:eastAsia="en-US"/>
        </w:rPr>
        <w:t xml:space="preserve">«4. </w:t>
      </w:r>
      <w:proofErr w:type="gramStart"/>
      <w:r w:rsidRPr="000F22F7">
        <w:rPr>
          <w:sz w:val="26"/>
          <w:szCs w:val="26"/>
        </w:rPr>
        <w:t>Контроль за</w:t>
      </w:r>
      <w:proofErr w:type="gramEnd"/>
      <w:r w:rsidRPr="000F22F7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Заречного</w:t>
      </w:r>
      <w:r w:rsidR="00534CCB" w:rsidRPr="000F22F7">
        <w:rPr>
          <w:sz w:val="26"/>
          <w:szCs w:val="26"/>
        </w:rPr>
        <w:t xml:space="preserve"> Климанова Д.Е.».</w:t>
      </w:r>
    </w:p>
    <w:p w:rsidR="00B625E5" w:rsidRPr="000F22F7" w:rsidRDefault="00B625E5" w:rsidP="00534CCB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0F22F7">
        <w:rPr>
          <w:sz w:val="26"/>
          <w:szCs w:val="26"/>
        </w:rPr>
        <w:t>1.6. приложение к постановлению изложить в новой редакции согласно приложению.</w:t>
      </w:r>
    </w:p>
    <w:p w:rsidR="00EB6459" w:rsidRPr="000F22F7" w:rsidRDefault="00EB6459" w:rsidP="00EB645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2F7">
        <w:rPr>
          <w:rFonts w:ascii="Times New Roman" w:hAnsi="Times New Roman" w:cs="Times New Roman"/>
          <w:sz w:val="26"/>
          <w:szCs w:val="26"/>
        </w:rPr>
        <w:t>2.  Настоящее постановление вступает в силу на следующий день после дня его официального опубликования.</w:t>
      </w:r>
    </w:p>
    <w:p w:rsidR="00EB6459" w:rsidRPr="000F22F7" w:rsidRDefault="00EB6459" w:rsidP="00EB645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2F7">
        <w:rPr>
          <w:rFonts w:ascii="Times New Roman" w:hAnsi="Times New Roman" w:cs="Times New Roman"/>
          <w:sz w:val="26"/>
          <w:szCs w:val="26"/>
        </w:rPr>
        <w:t>3.  Опубликовать настоящее постановление в муниципальном печатном средстве массовой информации – в газете «Ведомости Заречного» и разместить на официальном сайте Администрации г</w:t>
      </w:r>
      <w:r w:rsidR="00F553A3" w:rsidRPr="000F22F7">
        <w:rPr>
          <w:rFonts w:ascii="Times New Roman" w:hAnsi="Times New Roman" w:cs="Times New Roman"/>
          <w:sz w:val="26"/>
          <w:szCs w:val="26"/>
        </w:rPr>
        <w:t>орода</w:t>
      </w:r>
      <w:r w:rsidRPr="000F22F7">
        <w:rPr>
          <w:rFonts w:ascii="Times New Roman" w:hAnsi="Times New Roman" w:cs="Times New Roman"/>
          <w:sz w:val="26"/>
          <w:szCs w:val="26"/>
        </w:rPr>
        <w:t xml:space="preserve"> Заречного Пензенской области в информационно-телекоммуникационной сети «Интернет».</w:t>
      </w:r>
    </w:p>
    <w:p w:rsidR="00EB6459" w:rsidRPr="000F22F7" w:rsidRDefault="00EB6459" w:rsidP="00EB645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22F7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0F22F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F22F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Заречного </w:t>
      </w:r>
      <w:r w:rsidR="00534CCB" w:rsidRPr="000F22F7">
        <w:rPr>
          <w:rFonts w:ascii="Times New Roman" w:hAnsi="Times New Roman" w:cs="Times New Roman"/>
          <w:sz w:val="26"/>
          <w:szCs w:val="26"/>
        </w:rPr>
        <w:t>Климанова Д.Е</w:t>
      </w:r>
      <w:r w:rsidRPr="000F22F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B21E6" w:rsidRDefault="00CB21E6" w:rsidP="00CB21E6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B464E1" w:rsidRDefault="00B464E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F22F7" w:rsidRDefault="000F22F7" w:rsidP="000F22F7">
      <w:pPr>
        <w:framePr w:h="984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600825" cy="6286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F7" w:rsidRDefault="000F22F7" w:rsidP="000F22F7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534CCB" w:rsidRDefault="00534CCB" w:rsidP="00B464E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34CCB" w:rsidRDefault="00534CCB" w:rsidP="00B464E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34CCB" w:rsidRDefault="00534CCB" w:rsidP="00B464E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34CCB" w:rsidRDefault="00534CCB" w:rsidP="00B464E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34CCB" w:rsidRDefault="00534CCB" w:rsidP="00B464E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34CCB" w:rsidRDefault="00534CCB" w:rsidP="00B464E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F22F7" w:rsidRDefault="000F22F7" w:rsidP="00B464E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34CCB" w:rsidRDefault="00534CCB" w:rsidP="00B464E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34CCB" w:rsidRDefault="00534CCB" w:rsidP="00B464E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34CCB" w:rsidRDefault="00534CCB" w:rsidP="00B464E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464E1" w:rsidRPr="009F0EA9" w:rsidRDefault="00B464E1" w:rsidP="00B464E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F0EA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B464E1" w:rsidRPr="009F0EA9" w:rsidRDefault="00B464E1" w:rsidP="00B464E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464E1" w:rsidRPr="009F0EA9" w:rsidRDefault="00B464E1" w:rsidP="00B464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F0EA9">
        <w:rPr>
          <w:rFonts w:ascii="Times New Roman" w:hAnsi="Times New Roman" w:cs="Times New Roman"/>
          <w:sz w:val="26"/>
          <w:szCs w:val="26"/>
        </w:rPr>
        <w:t xml:space="preserve">Утвержден </w:t>
      </w:r>
    </w:p>
    <w:p w:rsidR="00B464E1" w:rsidRPr="009F0EA9" w:rsidRDefault="00B464E1" w:rsidP="00B464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F0EA9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B464E1" w:rsidRPr="009F0EA9" w:rsidRDefault="00B464E1" w:rsidP="00B464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F0EA9">
        <w:rPr>
          <w:rFonts w:ascii="Times New Roman" w:hAnsi="Times New Roman" w:cs="Times New Roman"/>
          <w:sz w:val="26"/>
          <w:szCs w:val="26"/>
        </w:rPr>
        <w:t>города Заречного Пензенской области</w:t>
      </w:r>
    </w:p>
    <w:p w:rsidR="00B464E1" w:rsidRPr="009F0EA9" w:rsidRDefault="00B464E1" w:rsidP="00B464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F0EA9">
        <w:rPr>
          <w:rFonts w:ascii="Times New Roman" w:hAnsi="Times New Roman" w:cs="Times New Roman"/>
          <w:sz w:val="26"/>
          <w:szCs w:val="26"/>
        </w:rPr>
        <w:t>от 13.09.2018 № 2007</w:t>
      </w:r>
    </w:p>
    <w:p w:rsidR="00B464E1" w:rsidRPr="009F0EA9" w:rsidRDefault="00B464E1" w:rsidP="00B464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F0EA9">
        <w:rPr>
          <w:rFonts w:ascii="Times New Roman" w:hAnsi="Times New Roman" w:cs="Times New Roman"/>
          <w:sz w:val="26"/>
          <w:szCs w:val="26"/>
        </w:rPr>
        <w:t xml:space="preserve">в редакции от </w:t>
      </w:r>
      <w:r w:rsidR="000F22F7">
        <w:rPr>
          <w:rFonts w:ascii="Times New Roman" w:hAnsi="Times New Roman" w:cs="Times New Roman"/>
          <w:sz w:val="26"/>
          <w:szCs w:val="26"/>
        </w:rPr>
        <w:t>20.03.2025 № 524</w:t>
      </w:r>
    </w:p>
    <w:p w:rsidR="00B464E1" w:rsidRPr="009F0EA9" w:rsidRDefault="00B464E1" w:rsidP="00B464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F22F7" w:rsidRDefault="00B464E1" w:rsidP="00B464E1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9F0EA9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B464E1" w:rsidRDefault="00B625E5" w:rsidP="00B464E1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</w:t>
      </w:r>
      <w:r w:rsidRPr="00303FC8">
        <w:rPr>
          <w:rFonts w:ascii="Times New Roman" w:hAnsi="Times New Roman" w:cs="Times New Roman"/>
          <w:sz w:val="26"/>
          <w:szCs w:val="26"/>
        </w:rPr>
        <w:t>ниципальных услуг, предоставляемых Администрацией города, иными органами местного самоуправления, муниципальными учреждениями города Заречного Пензенской области во взаимодействии с муниципальным автономным учреждением «Многофункциональный центр предоставления государственных и муниципальных услуг» города Заречного Пензенской области</w:t>
      </w:r>
    </w:p>
    <w:p w:rsidR="00B625E5" w:rsidRPr="009F0EA9" w:rsidRDefault="00B625E5" w:rsidP="00B464E1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959"/>
        <w:gridCol w:w="9355"/>
      </w:tblGrid>
      <w:tr w:rsidR="00B464E1" w:rsidTr="00296AEA">
        <w:tc>
          <w:tcPr>
            <w:tcW w:w="959" w:type="dxa"/>
          </w:tcPr>
          <w:p w:rsidR="00B464E1" w:rsidRPr="008D59B9" w:rsidRDefault="00B464E1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9B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59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59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59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55" w:type="dxa"/>
          </w:tcPr>
          <w:p w:rsidR="00B464E1" w:rsidRPr="008D59B9" w:rsidRDefault="00B464E1" w:rsidP="00296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9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Предоставление информации об объектах недвижимого имущества, находящ</w:t>
            </w:r>
            <w:r>
              <w:rPr>
                <w:sz w:val="24"/>
                <w:szCs w:val="24"/>
              </w:rPr>
              <w:t>их</w:t>
            </w:r>
            <w:r w:rsidRPr="00F542DF">
              <w:rPr>
                <w:sz w:val="24"/>
                <w:szCs w:val="24"/>
              </w:rPr>
              <w:t>ся в муниципальной собственности и предназначенных для сдачи в аренду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Предоставление муниципального имущества в аренду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Предоставление муниципального имущества в доверительное управление</w:t>
            </w:r>
          </w:p>
        </w:tc>
      </w:tr>
      <w:tr w:rsidR="00FA5B03" w:rsidTr="00296AEA">
        <w:tc>
          <w:tcPr>
            <w:tcW w:w="959" w:type="dxa"/>
          </w:tcPr>
          <w:p w:rsidR="00FA5B03" w:rsidRDefault="00FA5B0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Предоставление муниципального имущества в безвозмездное пользование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Подготовка и 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</w:t>
            </w:r>
            <w:r>
              <w:rPr>
                <w:sz w:val="24"/>
                <w:szCs w:val="24"/>
              </w:rPr>
              <w:t>, публичного сервитута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542DF">
              <w:rPr>
                <w:sz w:val="24"/>
                <w:szCs w:val="24"/>
              </w:rPr>
              <w:t>редоставление в аренду земельных участков на торгах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Предоставление земельных участков без проведения торгов  в аренду, безвозмездное пользование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Предоставление земельного участка в постоянное (бессрочное) пользование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55" w:type="dxa"/>
          </w:tcPr>
          <w:p w:rsidR="00FA5B03" w:rsidRPr="00F542DF" w:rsidRDefault="00FA5B03" w:rsidP="00FA5B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Принятие решения об изъятии земельного участка</w:t>
            </w:r>
            <w:r>
              <w:rPr>
                <w:sz w:val="24"/>
                <w:szCs w:val="24"/>
              </w:rPr>
              <w:t xml:space="preserve"> </w:t>
            </w:r>
            <w:r w:rsidRPr="00F542DF">
              <w:rPr>
                <w:sz w:val="24"/>
                <w:szCs w:val="24"/>
              </w:rPr>
              <w:t>для муниципальных нужд, в том числе для размещения объектов местного значения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 xml:space="preserve">Прекращение прав на земельные участки, расположенные на </w:t>
            </w:r>
            <w:proofErr w:type="gramStart"/>
            <w:r w:rsidRPr="00F542DF">
              <w:rPr>
                <w:sz w:val="24"/>
                <w:szCs w:val="24"/>
              </w:rPr>
              <w:t>территории</w:t>
            </w:r>
            <w:proofErr w:type="gramEnd"/>
            <w:r w:rsidRPr="00F542DF">
              <w:rPr>
                <w:sz w:val="24"/>
                <w:szCs w:val="24"/>
              </w:rPr>
              <w:t xml:space="preserve"> ЗАТО города Заречного Пензенской области и находящиеся в ведении органов местного самоуправления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Постановка на учет граждан, имеющих трех и более детей, имеющих право на предоставление земельных участков в собственность бесплатно, для индивидуального жилищного строительства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3 и более детей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Выдача градостроительного плана земельного участка</w:t>
            </w:r>
            <w:r>
              <w:rPr>
                <w:sz w:val="26"/>
                <w:szCs w:val="26"/>
              </w:rPr>
              <w:t xml:space="preserve"> </w:t>
            </w:r>
            <w:r w:rsidRPr="00C72DA9">
              <w:rPr>
                <w:sz w:val="24"/>
                <w:szCs w:val="24"/>
              </w:rPr>
              <w:t>в целях строительства и реконструкции объектов индивидуального жилищного строительства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9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5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Проведение осмотра зданий, сооружений в целях оценки их технического состояния и надлежащего технического обслуживания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9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5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Присвоение и аннулирование адресов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087A85" w:rsidP="009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55" w:type="dxa"/>
          </w:tcPr>
          <w:p w:rsidR="00FA5B03" w:rsidRPr="00BB6722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BB6722">
              <w:rPr>
                <w:sz w:val="24"/>
                <w:szCs w:val="24"/>
              </w:rPr>
              <w:t>Согласование проведения переустройства и перепланировки  помещений в многоквартирном доме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9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 xml:space="preserve">Перевод жилого помещения в </w:t>
            </w:r>
            <w:proofErr w:type="gramStart"/>
            <w:r w:rsidRPr="00F542DF">
              <w:rPr>
                <w:sz w:val="24"/>
                <w:szCs w:val="24"/>
              </w:rPr>
              <w:t>нежилое</w:t>
            </w:r>
            <w:proofErr w:type="gramEnd"/>
            <w:r w:rsidRPr="00F542DF">
              <w:rPr>
                <w:sz w:val="24"/>
                <w:szCs w:val="24"/>
              </w:rPr>
              <w:t xml:space="preserve"> или нежилого помещения в жилое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9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 xml:space="preserve">Предоставление </w:t>
            </w:r>
            <w:r>
              <w:rPr>
                <w:sz w:val="24"/>
                <w:szCs w:val="24"/>
              </w:rPr>
              <w:t>жилого помещения по договору социального найма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9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7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 xml:space="preserve">Признание жилых помещений муниципального жилищного фонда </w:t>
            </w:r>
            <w:proofErr w:type="gramStart"/>
            <w:r w:rsidRPr="00F542DF">
              <w:rPr>
                <w:sz w:val="24"/>
                <w:szCs w:val="24"/>
              </w:rPr>
              <w:t>непригодными</w:t>
            </w:r>
            <w:proofErr w:type="gramEnd"/>
            <w:r w:rsidRPr="00F542DF">
              <w:rPr>
                <w:sz w:val="24"/>
                <w:szCs w:val="24"/>
              </w:rPr>
              <w:t xml:space="preserve"> для проживания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9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7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 xml:space="preserve">Признание частных жилых помещений </w:t>
            </w:r>
            <w:proofErr w:type="gramStart"/>
            <w:r w:rsidRPr="00F542DF">
              <w:rPr>
                <w:sz w:val="24"/>
                <w:szCs w:val="24"/>
              </w:rPr>
              <w:t>пригодными</w:t>
            </w:r>
            <w:proofErr w:type="gramEnd"/>
            <w:r w:rsidRPr="00F542DF">
              <w:rPr>
                <w:sz w:val="24"/>
                <w:szCs w:val="24"/>
              </w:rPr>
              <w:t xml:space="preserve"> (непригодными) для проживания граждан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9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87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:rsidR="00FA5B03" w:rsidRPr="0061105A" w:rsidRDefault="0061105A" w:rsidP="00DA33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Выдача разрешений на право вырубки зеленых насаждений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9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7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 xml:space="preserve">Выдача  разрешения на осуществление земляных работ 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9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7A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Выдача разрешения на установку рекламной конструкции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9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7A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38B4">
              <w:rPr>
                <w:sz w:val="24"/>
                <w:szCs w:val="24"/>
              </w:rPr>
              <w:t>Выдача разрешения на</w:t>
            </w:r>
            <w:r w:rsidRPr="00F542DF">
              <w:rPr>
                <w:sz w:val="24"/>
                <w:szCs w:val="24"/>
              </w:rPr>
              <w:t xml:space="preserve"> право организации розничного рынка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9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7A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Предоставление права на размещение нестационарных торговых объектов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087A85" w:rsidP="00F61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Выдача разрешения на вступление в брак лицам, достигшим 16 лет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9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Выдача копий муниципальных правовых актов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9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FA5B03" w:rsidRPr="00DB2588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2588">
              <w:rPr>
                <w:sz w:val="24"/>
                <w:szCs w:val="24"/>
              </w:rPr>
              <w:t>Регистрация устава территориального общественного самоуправления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9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7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Присвоение спортивных разрядов «второй спортивный разряд», «третий спортивный разряд»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9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7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Присвоение квалификационных категорий спортивных судей «спортивный судья второй категории», «спортивный судья третьей категории»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9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7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на учет</w:t>
            </w:r>
            <w:r w:rsidRPr="00F542DF">
              <w:rPr>
                <w:sz w:val="24"/>
                <w:szCs w:val="24"/>
              </w:rPr>
              <w:t xml:space="preserve"> граждан в качестве нуждающихся в жилых помещениях</w:t>
            </w:r>
          </w:p>
        </w:tc>
      </w:tr>
      <w:tr w:rsidR="00FA5B03" w:rsidTr="00296AEA">
        <w:tc>
          <w:tcPr>
            <w:tcW w:w="959" w:type="dxa"/>
          </w:tcPr>
          <w:p w:rsidR="00FA5B03" w:rsidRDefault="00DF1C62" w:rsidP="009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7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:rsidR="00FA5B03" w:rsidRPr="00577EF8" w:rsidRDefault="00577EF8" w:rsidP="00DA33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жилого помещения специализированного жилищного фонда</w:t>
            </w:r>
          </w:p>
        </w:tc>
      </w:tr>
      <w:tr w:rsidR="00FA5B03" w:rsidTr="00296AEA">
        <w:tc>
          <w:tcPr>
            <w:tcW w:w="959" w:type="dxa"/>
          </w:tcPr>
          <w:p w:rsidR="00FA5B03" w:rsidRDefault="00DF1C62" w:rsidP="000D6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7A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5" w:type="dxa"/>
          </w:tcPr>
          <w:p w:rsidR="00FA5B03" w:rsidRPr="00013A6F" w:rsidRDefault="00013A6F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3A6F">
              <w:rPr>
                <w:sz w:val="24"/>
                <w:szCs w:val="24"/>
              </w:rPr>
              <w:t>Прием заявлений о признании молодых семей участниками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DF1C62" w:rsidP="000D6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7A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5" w:type="dxa"/>
          </w:tcPr>
          <w:p w:rsidR="00FA5B03" w:rsidRPr="00013A6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3A6F">
              <w:rPr>
                <w:sz w:val="24"/>
                <w:szCs w:val="24"/>
              </w:rPr>
              <w:t xml:space="preserve">Прием заявлений от молодых семей - участников мероприятия по обеспечению жильем молодых семей </w:t>
            </w:r>
            <w:r w:rsidR="00013A6F" w:rsidRPr="00013A6F">
              <w:rPr>
                <w:sz w:val="24"/>
                <w:szCs w:val="24"/>
              </w:rPr>
      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DF1C62" w:rsidP="000D6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7A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5" w:type="dxa"/>
          </w:tcPr>
          <w:p w:rsidR="00FA5B03" w:rsidRPr="00F542DF" w:rsidRDefault="00FA5B03" w:rsidP="00975A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 о признании молодой семьи нуждающейся в жилых помещениях 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087A85" w:rsidP="000D6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 xml:space="preserve">Выдача разрешений на постоянное проживание на </w:t>
            </w:r>
            <w:proofErr w:type="gramStart"/>
            <w:r w:rsidRPr="00F542DF">
              <w:rPr>
                <w:sz w:val="24"/>
                <w:szCs w:val="24"/>
              </w:rPr>
              <w:t>территории</w:t>
            </w:r>
            <w:proofErr w:type="gramEnd"/>
            <w:r w:rsidRPr="00F542DF">
              <w:rPr>
                <w:sz w:val="24"/>
                <w:szCs w:val="24"/>
              </w:rPr>
              <w:t xml:space="preserve"> ЗАТО г. Заречн</w:t>
            </w:r>
            <w:r>
              <w:rPr>
                <w:sz w:val="24"/>
                <w:szCs w:val="24"/>
              </w:rPr>
              <w:t>ого</w:t>
            </w:r>
            <w:r w:rsidRPr="00F542DF">
              <w:rPr>
                <w:sz w:val="24"/>
                <w:szCs w:val="24"/>
              </w:rPr>
              <w:t xml:space="preserve"> Пензенской области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DF1C62" w:rsidP="00F61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5" w:type="dxa"/>
          </w:tcPr>
          <w:p w:rsidR="00FA5B03" w:rsidRPr="00BD66B0" w:rsidRDefault="00FA5B03" w:rsidP="00DA336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6B0">
              <w:rPr>
                <w:rFonts w:ascii="Times New Roman" w:hAnsi="Times New Roman"/>
                <w:sz w:val="24"/>
                <w:szCs w:val="24"/>
              </w:rPr>
              <w:t>Принятие решени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D66B0">
              <w:rPr>
                <w:rFonts w:ascii="Times New Roman" w:hAnsi="Times New Roman"/>
                <w:sz w:val="24"/>
                <w:szCs w:val="24"/>
              </w:rPr>
              <w:t xml:space="preserve"> об установлении публичного сервитута</w:t>
            </w:r>
          </w:p>
        </w:tc>
      </w:tr>
      <w:tr w:rsidR="00FA5B03" w:rsidTr="00296AEA">
        <w:tc>
          <w:tcPr>
            <w:tcW w:w="959" w:type="dxa"/>
          </w:tcPr>
          <w:p w:rsidR="00FA5B03" w:rsidRDefault="00DF1C62" w:rsidP="000D6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FA5B03" w:rsidRPr="00BD66B0" w:rsidRDefault="00FA5B03" w:rsidP="00DA336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6B0">
              <w:rPr>
                <w:rFonts w:ascii="Times New Roman" w:hAnsi="Times New Roman"/>
                <w:sz w:val="24"/>
                <w:szCs w:val="24"/>
              </w:rPr>
              <w:t>Согласование создания места (площадки) накопления твердых коммунальных отходов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DF1C62" w:rsidP="000D6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7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FA5B03" w:rsidRPr="00BD66B0" w:rsidRDefault="00FA5B03" w:rsidP="00DA336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6B0">
              <w:rPr>
                <w:rFonts w:ascii="Times New Roman" w:hAnsi="Times New Roman"/>
                <w:sz w:val="24"/>
                <w:szCs w:val="24"/>
              </w:rPr>
              <w:t>Включение сведений о месте (площадке) накопления твердых коммунальных отходов в реестр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DF1C62" w:rsidP="00F61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7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FA5B03" w:rsidRPr="00BD66B0" w:rsidRDefault="00FA5B03" w:rsidP="00DA336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6B0">
              <w:rPr>
                <w:rFonts w:ascii="Times New Roman" w:hAnsi="Times New Roman"/>
                <w:sz w:val="24"/>
                <w:szCs w:val="24"/>
              </w:rPr>
              <w:t>Признание садового дома жилым домом или жилого дома садовым домом</w:t>
            </w:r>
          </w:p>
        </w:tc>
      </w:tr>
      <w:tr w:rsidR="00F133AE" w:rsidTr="00296AEA">
        <w:tc>
          <w:tcPr>
            <w:tcW w:w="959" w:type="dxa"/>
          </w:tcPr>
          <w:p w:rsidR="00F133AE" w:rsidRDefault="00F133AE" w:rsidP="00F61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7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:rsidR="00F133AE" w:rsidRPr="00F133AE" w:rsidRDefault="00F133AE" w:rsidP="00F133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Утверждение документации по планировке территории по заявлениям заинтересованных лиц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DF1C62" w:rsidP="00F133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7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:rsidR="00FA5B03" w:rsidRDefault="00FA5B03" w:rsidP="00DA33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выписок из </w:t>
            </w:r>
            <w:proofErr w:type="spellStart"/>
            <w:r>
              <w:rPr>
                <w:sz w:val="24"/>
                <w:szCs w:val="24"/>
              </w:rPr>
              <w:t>похозяйственной</w:t>
            </w:r>
            <w:proofErr w:type="spellEnd"/>
            <w:r>
              <w:rPr>
                <w:sz w:val="24"/>
                <w:szCs w:val="24"/>
              </w:rPr>
              <w:t xml:space="preserve"> книги</w:t>
            </w:r>
          </w:p>
        </w:tc>
      </w:tr>
      <w:tr w:rsidR="00577EF8" w:rsidTr="00296AEA">
        <w:tc>
          <w:tcPr>
            <w:tcW w:w="959" w:type="dxa"/>
          </w:tcPr>
          <w:p w:rsidR="00577EF8" w:rsidRDefault="00DF1C62" w:rsidP="000D6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7A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5" w:type="dxa"/>
          </w:tcPr>
          <w:p w:rsidR="00577EF8" w:rsidRDefault="00577EF8" w:rsidP="00087A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C87680" w:rsidTr="00296AEA">
        <w:tc>
          <w:tcPr>
            <w:tcW w:w="959" w:type="dxa"/>
          </w:tcPr>
          <w:p w:rsidR="00C87680" w:rsidRDefault="00DF1C62" w:rsidP="000D6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7A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5" w:type="dxa"/>
          </w:tcPr>
          <w:p w:rsidR="00C87680" w:rsidRDefault="00C87680" w:rsidP="00C876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</w:tr>
      <w:tr w:rsidR="00C87680" w:rsidTr="00296AEA">
        <w:tc>
          <w:tcPr>
            <w:tcW w:w="959" w:type="dxa"/>
          </w:tcPr>
          <w:p w:rsidR="00C87680" w:rsidRDefault="00DF1C62" w:rsidP="000D6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7A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5" w:type="dxa"/>
          </w:tcPr>
          <w:p w:rsidR="00C87680" w:rsidRDefault="00C87680" w:rsidP="00C876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087A85" w:rsidP="000D6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355" w:type="dxa"/>
          </w:tcPr>
          <w:p w:rsidR="00FA5B03" w:rsidRDefault="00FA5B03" w:rsidP="00DA33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3107">
              <w:rPr>
                <w:sz w:val="24"/>
                <w:szCs w:val="24"/>
              </w:rPr>
              <w:t>Предоставление информации по документам архивных фондов</w:t>
            </w:r>
          </w:p>
        </w:tc>
      </w:tr>
      <w:tr w:rsidR="000D6B2B" w:rsidTr="00296AEA">
        <w:tc>
          <w:tcPr>
            <w:tcW w:w="959" w:type="dxa"/>
          </w:tcPr>
          <w:p w:rsidR="000D6B2B" w:rsidRDefault="00DF1C62" w:rsidP="000D6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5" w:type="dxa"/>
          </w:tcPr>
          <w:p w:rsidR="000D6B2B" w:rsidRPr="000D6B2B" w:rsidRDefault="000D6B2B" w:rsidP="00B04A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6B2B">
              <w:rPr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</w:tbl>
    <w:p w:rsidR="00B464E1" w:rsidRDefault="00B464E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464E1" w:rsidSect="003C525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7071"/>
    <w:multiLevelType w:val="hybridMultilevel"/>
    <w:tmpl w:val="12FC9E0E"/>
    <w:lvl w:ilvl="0" w:tplc="064C0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F8"/>
    <w:rsid w:val="00013A6F"/>
    <w:rsid w:val="000145ED"/>
    <w:rsid w:val="00021CD7"/>
    <w:rsid w:val="00027820"/>
    <w:rsid w:val="00075725"/>
    <w:rsid w:val="00081D40"/>
    <w:rsid w:val="00081D52"/>
    <w:rsid w:val="00087A85"/>
    <w:rsid w:val="00091798"/>
    <w:rsid w:val="00092566"/>
    <w:rsid w:val="00093E21"/>
    <w:rsid w:val="00093F01"/>
    <w:rsid w:val="000A0E07"/>
    <w:rsid w:val="000A4E5E"/>
    <w:rsid w:val="000B187F"/>
    <w:rsid w:val="000C1272"/>
    <w:rsid w:val="000C276A"/>
    <w:rsid w:val="000D1C4D"/>
    <w:rsid w:val="000D6B2B"/>
    <w:rsid w:val="000E1913"/>
    <w:rsid w:val="000E2BED"/>
    <w:rsid w:val="000F22F7"/>
    <w:rsid w:val="001032A6"/>
    <w:rsid w:val="00117E65"/>
    <w:rsid w:val="00121032"/>
    <w:rsid w:val="00121C99"/>
    <w:rsid w:val="0013660A"/>
    <w:rsid w:val="001456C1"/>
    <w:rsid w:val="001464C9"/>
    <w:rsid w:val="00167E12"/>
    <w:rsid w:val="001927AA"/>
    <w:rsid w:val="00193220"/>
    <w:rsid w:val="0019531F"/>
    <w:rsid w:val="001A624E"/>
    <w:rsid w:val="001C1347"/>
    <w:rsid w:val="001C4325"/>
    <w:rsid w:val="001C617D"/>
    <w:rsid w:val="001F4EA4"/>
    <w:rsid w:val="001F5FF3"/>
    <w:rsid w:val="00200193"/>
    <w:rsid w:val="0024393E"/>
    <w:rsid w:val="00244953"/>
    <w:rsid w:val="00244B0D"/>
    <w:rsid w:val="002453B9"/>
    <w:rsid w:val="00251584"/>
    <w:rsid w:val="00254065"/>
    <w:rsid w:val="0029193E"/>
    <w:rsid w:val="002B00E3"/>
    <w:rsid w:val="002C405B"/>
    <w:rsid w:val="002C4FA1"/>
    <w:rsid w:val="002C5757"/>
    <w:rsid w:val="002C5D95"/>
    <w:rsid w:val="002D3C71"/>
    <w:rsid w:val="002F2425"/>
    <w:rsid w:val="00300624"/>
    <w:rsid w:val="00302413"/>
    <w:rsid w:val="00303FC8"/>
    <w:rsid w:val="003045E3"/>
    <w:rsid w:val="00311122"/>
    <w:rsid w:val="0031393E"/>
    <w:rsid w:val="00334AC5"/>
    <w:rsid w:val="00360D5A"/>
    <w:rsid w:val="0036326D"/>
    <w:rsid w:val="0036799E"/>
    <w:rsid w:val="00373D59"/>
    <w:rsid w:val="00383CC8"/>
    <w:rsid w:val="00387DCD"/>
    <w:rsid w:val="003948E4"/>
    <w:rsid w:val="003A2027"/>
    <w:rsid w:val="003A7BF6"/>
    <w:rsid w:val="003C1DDE"/>
    <w:rsid w:val="003C525C"/>
    <w:rsid w:val="003C558A"/>
    <w:rsid w:val="003D064B"/>
    <w:rsid w:val="003D2C10"/>
    <w:rsid w:val="003D3724"/>
    <w:rsid w:val="003E0954"/>
    <w:rsid w:val="003E381D"/>
    <w:rsid w:val="0040139D"/>
    <w:rsid w:val="00401E2F"/>
    <w:rsid w:val="0041043D"/>
    <w:rsid w:val="00412673"/>
    <w:rsid w:val="00417CE6"/>
    <w:rsid w:val="00444AF1"/>
    <w:rsid w:val="0046554F"/>
    <w:rsid w:val="00473461"/>
    <w:rsid w:val="00487DC8"/>
    <w:rsid w:val="00491A83"/>
    <w:rsid w:val="00492960"/>
    <w:rsid w:val="00497C39"/>
    <w:rsid w:val="004A225A"/>
    <w:rsid w:val="004A2A9A"/>
    <w:rsid w:val="004A62FE"/>
    <w:rsid w:val="004A75CB"/>
    <w:rsid w:val="004E3CFD"/>
    <w:rsid w:val="004E4645"/>
    <w:rsid w:val="004F2864"/>
    <w:rsid w:val="004F641D"/>
    <w:rsid w:val="0050696B"/>
    <w:rsid w:val="00514742"/>
    <w:rsid w:val="005319BA"/>
    <w:rsid w:val="00534CCB"/>
    <w:rsid w:val="00546B21"/>
    <w:rsid w:val="00551ECE"/>
    <w:rsid w:val="00577EF8"/>
    <w:rsid w:val="00591014"/>
    <w:rsid w:val="00596BBF"/>
    <w:rsid w:val="005C3505"/>
    <w:rsid w:val="005C5496"/>
    <w:rsid w:val="005C56BB"/>
    <w:rsid w:val="005C7E0D"/>
    <w:rsid w:val="005F2153"/>
    <w:rsid w:val="005F6810"/>
    <w:rsid w:val="006032A5"/>
    <w:rsid w:val="006035DB"/>
    <w:rsid w:val="006053C5"/>
    <w:rsid w:val="00606707"/>
    <w:rsid w:val="0061105A"/>
    <w:rsid w:val="006312D4"/>
    <w:rsid w:val="0064062A"/>
    <w:rsid w:val="0064633B"/>
    <w:rsid w:val="00654FDE"/>
    <w:rsid w:val="0066189C"/>
    <w:rsid w:val="0067388A"/>
    <w:rsid w:val="00674309"/>
    <w:rsid w:val="006830F4"/>
    <w:rsid w:val="0068330F"/>
    <w:rsid w:val="006A1886"/>
    <w:rsid w:val="006D16B4"/>
    <w:rsid w:val="006D2307"/>
    <w:rsid w:val="006D69D5"/>
    <w:rsid w:val="006F00FF"/>
    <w:rsid w:val="006F407E"/>
    <w:rsid w:val="006F42DC"/>
    <w:rsid w:val="006F77DF"/>
    <w:rsid w:val="007018FC"/>
    <w:rsid w:val="0071626C"/>
    <w:rsid w:val="007204EA"/>
    <w:rsid w:val="00726B7A"/>
    <w:rsid w:val="00731575"/>
    <w:rsid w:val="00736B72"/>
    <w:rsid w:val="0076155D"/>
    <w:rsid w:val="00765C16"/>
    <w:rsid w:val="007801D2"/>
    <w:rsid w:val="00785272"/>
    <w:rsid w:val="00792E87"/>
    <w:rsid w:val="007A4688"/>
    <w:rsid w:val="007A5EB4"/>
    <w:rsid w:val="007B078B"/>
    <w:rsid w:val="007E64D1"/>
    <w:rsid w:val="007F3441"/>
    <w:rsid w:val="007F71B1"/>
    <w:rsid w:val="00823F5F"/>
    <w:rsid w:val="00824422"/>
    <w:rsid w:val="00845B8F"/>
    <w:rsid w:val="00851C5A"/>
    <w:rsid w:val="00857126"/>
    <w:rsid w:val="0085780F"/>
    <w:rsid w:val="00860E22"/>
    <w:rsid w:val="00874453"/>
    <w:rsid w:val="008950B5"/>
    <w:rsid w:val="008A5DF8"/>
    <w:rsid w:val="008B3C26"/>
    <w:rsid w:val="008D59B9"/>
    <w:rsid w:val="008D6114"/>
    <w:rsid w:val="008E16D1"/>
    <w:rsid w:val="008F3591"/>
    <w:rsid w:val="008F42B2"/>
    <w:rsid w:val="0090068C"/>
    <w:rsid w:val="009163ED"/>
    <w:rsid w:val="00924316"/>
    <w:rsid w:val="00946131"/>
    <w:rsid w:val="00953AAD"/>
    <w:rsid w:val="00954680"/>
    <w:rsid w:val="00960B98"/>
    <w:rsid w:val="00975A50"/>
    <w:rsid w:val="00984203"/>
    <w:rsid w:val="009A0AE9"/>
    <w:rsid w:val="009B1977"/>
    <w:rsid w:val="009B4599"/>
    <w:rsid w:val="009B6871"/>
    <w:rsid w:val="009C21B8"/>
    <w:rsid w:val="009D2DCD"/>
    <w:rsid w:val="009F0EA9"/>
    <w:rsid w:val="009F21EE"/>
    <w:rsid w:val="009F28E5"/>
    <w:rsid w:val="009F6F69"/>
    <w:rsid w:val="00A06B76"/>
    <w:rsid w:val="00A16F00"/>
    <w:rsid w:val="00A36AB7"/>
    <w:rsid w:val="00A42153"/>
    <w:rsid w:val="00A4307F"/>
    <w:rsid w:val="00A6095F"/>
    <w:rsid w:val="00A71730"/>
    <w:rsid w:val="00A76C7A"/>
    <w:rsid w:val="00A818A5"/>
    <w:rsid w:val="00A827AF"/>
    <w:rsid w:val="00A90269"/>
    <w:rsid w:val="00AC65BD"/>
    <w:rsid w:val="00AC7A25"/>
    <w:rsid w:val="00AC7E9B"/>
    <w:rsid w:val="00AD5C3E"/>
    <w:rsid w:val="00AE1A42"/>
    <w:rsid w:val="00AE4BBD"/>
    <w:rsid w:val="00AF03FE"/>
    <w:rsid w:val="00AF530B"/>
    <w:rsid w:val="00B07254"/>
    <w:rsid w:val="00B14626"/>
    <w:rsid w:val="00B26FF9"/>
    <w:rsid w:val="00B27D28"/>
    <w:rsid w:val="00B313A0"/>
    <w:rsid w:val="00B32C0D"/>
    <w:rsid w:val="00B42D67"/>
    <w:rsid w:val="00B44D91"/>
    <w:rsid w:val="00B45877"/>
    <w:rsid w:val="00B464E1"/>
    <w:rsid w:val="00B55507"/>
    <w:rsid w:val="00B56CE7"/>
    <w:rsid w:val="00B625E5"/>
    <w:rsid w:val="00B67443"/>
    <w:rsid w:val="00B75F3E"/>
    <w:rsid w:val="00B8615E"/>
    <w:rsid w:val="00B92001"/>
    <w:rsid w:val="00B93156"/>
    <w:rsid w:val="00BA1435"/>
    <w:rsid w:val="00BB1B9C"/>
    <w:rsid w:val="00BC14F4"/>
    <w:rsid w:val="00BD2CF8"/>
    <w:rsid w:val="00BD4E20"/>
    <w:rsid w:val="00BD57F2"/>
    <w:rsid w:val="00BD69F8"/>
    <w:rsid w:val="00BE06E7"/>
    <w:rsid w:val="00BF07D7"/>
    <w:rsid w:val="00BF61B7"/>
    <w:rsid w:val="00C001FB"/>
    <w:rsid w:val="00C079F4"/>
    <w:rsid w:val="00C17508"/>
    <w:rsid w:val="00C32D57"/>
    <w:rsid w:val="00C3391E"/>
    <w:rsid w:val="00C57FFE"/>
    <w:rsid w:val="00C7400D"/>
    <w:rsid w:val="00C77E3B"/>
    <w:rsid w:val="00C81CAE"/>
    <w:rsid w:val="00C84E63"/>
    <w:rsid w:val="00C87680"/>
    <w:rsid w:val="00C95EC0"/>
    <w:rsid w:val="00CA5436"/>
    <w:rsid w:val="00CB1E7C"/>
    <w:rsid w:val="00CB21E6"/>
    <w:rsid w:val="00CB3075"/>
    <w:rsid w:val="00CB44AF"/>
    <w:rsid w:val="00CC795B"/>
    <w:rsid w:val="00CD13B7"/>
    <w:rsid w:val="00CD3D74"/>
    <w:rsid w:val="00CD4018"/>
    <w:rsid w:val="00CE11CF"/>
    <w:rsid w:val="00CE11F3"/>
    <w:rsid w:val="00CE21A4"/>
    <w:rsid w:val="00CE2217"/>
    <w:rsid w:val="00CE3422"/>
    <w:rsid w:val="00D17364"/>
    <w:rsid w:val="00D311C3"/>
    <w:rsid w:val="00D34872"/>
    <w:rsid w:val="00D35694"/>
    <w:rsid w:val="00D3782C"/>
    <w:rsid w:val="00D56F26"/>
    <w:rsid w:val="00D577DC"/>
    <w:rsid w:val="00D604D3"/>
    <w:rsid w:val="00D60B95"/>
    <w:rsid w:val="00D630BE"/>
    <w:rsid w:val="00D655DE"/>
    <w:rsid w:val="00D65F08"/>
    <w:rsid w:val="00D660B5"/>
    <w:rsid w:val="00D94624"/>
    <w:rsid w:val="00DA7A95"/>
    <w:rsid w:val="00DE07A0"/>
    <w:rsid w:val="00DE20AC"/>
    <w:rsid w:val="00DE2D3A"/>
    <w:rsid w:val="00DE3B81"/>
    <w:rsid w:val="00DF12F5"/>
    <w:rsid w:val="00DF1C62"/>
    <w:rsid w:val="00E00C8C"/>
    <w:rsid w:val="00E010F8"/>
    <w:rsid w:val="00E05E6E"/>
    <w:rsid w:val="00E07C58"/>
    <w:rsid w:val="00E12A11"/>
    <w:rsid w:val="00E17A9F"/>
    <w:rsid w:val="00E21F8D"/>
    <w:rsid w:val="00E23AA2"/>
    <w:rsid w:val="00E36AAF"/>
    <w:rsid w:val="00E439EB"/>
    <w:rsid w:val="00E502D6"/>
    <w:rsid w:val="00E56E75"/>
    <w:rsid w:val="00E62222"/>
    <w:rsid w:val="00E646BA"/>
    <w:rsid w:val="00E661B7"/>
    <w:rsid w:val="00E749B3"/>
    <w:rsid w:val="00EB4D82"/>
    <w:rsid w:val="00EB6459"/>
    <w:rsid w:val="00EC5352"/>
    <w:rsid w:val="00EF33C9"/>
    <w:rsid w:val="00EF35C5"/>
    <w:rsid w:val="00F05718"/>
    <w:rsid w:val="00F06528"/>
    <w:rsid w:val="00F133AE"/>
    <w:rsid w:val="00F36D6E"/>
    <w:rsid w:val="00F43867"/>
    <w:rsid w:val="00F553A3"/>
    <w:rsid w:val="00F610FA"/>
    <w:rsid w:val="00F61779"/>
    <w:rsid w:val="00F7058C"/>
    <w:rsid w:val="00F73995"/>
    <w:rsid w:val="00F85D6E"/>
    <w:rsid w:val="00F9326B"/>
    <w:rsid w:val="00F97001"/>
    <w:rsid w:val="00FA5B03"/>
    <w:rsid w:val="00FB38E8"/>
    <w:rsid w:val="00FD777C"/>
    <w:rsid w:val="00FE04B6"/>
    <w:rsid w:val="00FF54B7"/>
    <w:rsid w:val="00FF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2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5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4AF1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rsid w:val="00CE11F3"/>
    <w:pPr>
      <w:jc w:val="center"/>
    </w:pPr>
    <w:rPr>
      <w:sz w:val="26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CE11F3"/>
    <w:rPr>
      <w:rFonts w:ascii="Times New Roman" w:eastAsia="Times New Roman" w:hAnsi="Times New Roman" w:cs="Times New Roman"/>
      <w:sz w:val="26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table" w:styleId="a8">
    <w:name w:val="Table Grid"/>
    <w:basedOn w:val="a1"/>
    <w:uiPriority w:val="59"/>
    <w:rsid w:val="00D65F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EB645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1&amp;n=190680&amp;dst=1000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7C9C682920FDFD4C9C2866BBDD7ECA1B7CB78F56F977EC99160357A50C830638C692F8FAA6A26DBF67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7C9C682920FDFD4C9C2866BBDD7ECA1B7CB78F56F977EC99160357A50C830638C692F8FAA6A26DBF67H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hyperlink" Target="https://login.consultant.ru/link/?req=doc&amp;base=RLAW021&amp;n=190680&amp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1&amp;n=190680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mkorsakova</cp:lastModifiedBy>
  <cp:revision>5</cp:revision>
  <cp:lastPrinted>2025-03-05T09:24:00Z</cp:lastPrinted>
  <dcterms:created xsi:type="dcterms:W3CDTF">2024-08-29T08:42:00Z</dcterms:created>
  <dcterms:modified xsi:type="dcterms:W3CDTF">2025-03-21T07:06:00Z</dcterms:modified>
</cp:coreProperties>
</file>